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26F61" w14:textId="77777777" w:rsidR="008D4BC7" w:rsidRPr="00CC0FDC" w:rsidRDefault="00A24F6B" w:rsidP="0087111B">
      <w:pPr>
        <w:ind w:left="-1276"/>
        <w:jc w:val="center"/>
        <w:rPr>
          <w:rFonts w:cs="Arial"/>
        </w:rPr>
      </w:pPr>
      <w:r>
        <w:rPr>
          <w:noProof/>
          <w:lang w:val="en-GB" w:eastAsia="en-GB"/>
        </w:rPr>
        <w:drawing>
          <wp:inline distT="0" distB="0" distL="0" distR="0" wp14:anchorId="5ED7ADE2" wp14:editId="1336A938">
            <wp:extent cx="2384118" cy="548833"/>
            <wp:effectExtent l="0" t="0" r="0" b="0"/>
            <wp:docPr id="4" name="Picture 4" descr="http://www.structuralfunds.org.cy/imagefiles/Logos/EU-LOGO-EK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ructuralfunds.org.cy/imagefiles/Logos/EU-LOGO-EKT.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19760" cy="557038"/>
                    </a:xfrm>
                    <a:prstGeom prst="rect">
                      <a:avLst/>
                    </a:prstGeom>
                    <a:noFill/>
                    <a:ln>
                      <a:noFill/>
                    </a:ln>
                  </pic:spPr>
                </pic:pic>
              </a:graphicData>
            </a:graphic>
          </wp:inline>
        </w:drawing>
      </w:r>
      <w:r w:rsidR="008D4BC7" w:rsidRPr="00F920AB">
        <w:rPr>
          <w:rFonts w:cs="Arial"/>
          <w:noProof/>
        </w:rPr>
        <w:t xml:space="preserve"> </w:t>
      </w:r>
      <w:r w:rsidR="008D4BC7" w:rsidRPr="00CC0FDC">
        <w:rPr>
          <w:rFonts w:cs="Arial"/>
          <w:noProof/>
        </w:rPr>
        <w:t xml:space="preserve">   </w:t>
      </w:r>
      <w:r w:rsidR="008D4BC7">
        <w:rPr>
          <w:rFonts w:cs="Arial"/>
          <w:noProof/>
          <w:lang w:val="en-GB" w:eastAsia="en-GB"/>
        </w:rPr>
        <w:drawing>
          <wp:inline distT="0" distB="0" distL="0" distR="0" wp14:anchorId="33069552" wp14:editId="1E9B4BAC">
            <wp:extent cx="1010285" cy="723265"/>
            <wp:effectExtent l="19050" t="0" r="0" b="0"/>
            <wp:docPr id="2" name="Εικόνα 2" descr="CY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YLOGO"/>
                    <pic:cNvPicPr>
                      <a:picLocks noChangeAspect="1" noChangeArrowheads="1"/>
                    </pic:cNvPicPr>
                  </pic:nvPicPr>
                  <pic:blipFill>
                    <a:blip r:embed="rId9" cstate="print"/>
                    <a:srcRect/>
                    <a:stretch>
                      <a:fillRect/>
                    </a:stretch>
                  </pic:blipFill>
                  <pic:spPr bwMode="auto">
                    <a:xfrm>
                      <a:off x="0" y="0"/>
                      <a:ext cx="1010285" cy="723265"/>
                    </a:xfrm>
                    <a:prstGeom prst="rect">
                      <a:avLst/>
                    </a:prstGeom>
                    <a:noFill/>
                    <a:ln w="9525">
                      <a:noFill/>
                      <a:miter lim="800000"/>
                      <a:headEnd/>
                      <a:tailEnd/>
                    </a:ln>
                  </pic:spPr>
                </pic:pic>
              </a:graphicData>
            </a:graphic>
          </wp:inline>
        </w:drawing>
      </w:r>
      <w:r w:rsidR="008D4BC7" w:rsidRPr="00F920AB">
        <w:rPr>
          <w:rFonts w:cs="Arial"/>
        </w:rPr>
        <w:t xml:space="preserve">   </w:t>
      </w:r>
      <w:r w:rsidR="008D4BC7" w:rsidRPr="00CC0FDC">
        <w:rPr>
          <w:rFonts w:cs="Arial"/>
        </w:rPr>
        <w:t xml:space="preserve">  </w:t>
      </w:r>
      <w:r w:rsidR="008D4BC7" w:rsidRPr="00F920AB">
        <w:rPr>
          <w:rFonts w:cs="Arial"/>
        </w:rPr>
        <w:t xml:space="preserve">  </w:t>
      </w:r>
      <w:r w:rsidR="008D4BC7">
        <w:rPr>
          <w:rFonts w:cs="Arial"/>
          <w:noProof/>
          <w:lang w:val="en-GB" w:eastAsia="en-GB"/>
        </w:rPr>
        <w:drawing>
          <wp:inline distT="0" distB="0" distL="0" distR="0" wp14:anchorId="46B2DA01" wp14:editId="56622E01">
            <wp:extent cx="1329055" cy="808355"/>
            <wp:effectExtent l="19050" t="0" r="4445" b="0"/>
            <wp:docPr id="3" name="Picture 9" descr="http://www.structuralfunds.org.cy/imagefiles/Logos/%CE%94%CE%A4-%CE%95%CE%95-LOGO_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structuralfunds.org.cy/imagefiles/Logos/%CE%94%CE%A4-%CE%95%CE%95-LOGO_color.jpg"/>
                    <pic:cNvPicPr>
                      <a:picLocks noChangeAspect="1" noChangeArrowheads="1"/>
                    </pic:cNvPicPr>
                  </pic:nvPicPr>
                  <pic:blipFill>
                    <a:blip r:embed="rId10" cstate="print"/>
                    <a:srcRect/>
                    <a:stretch>
                      <a:fillRect/>
                    </a:stretch>
                  </pic:blipFill>
                  <pic:spPr bwMode="auto">
                    <a:xfrm>
                      <a:off x="0" y="0"/>
                      <a:ext cx="1329055" cy="808355"/>
                    </a:xfrm>
                    <a:prstGeom prst="rect">
                      <a:avLst/>
                    </a:prstGeom>
                    <a:noFill/>
                    <a:ln w="9525">
                      <a:noFill/>
                      <a:miter lim="800000"/>
                      <a:headEnd/>
                      <a:tailEnd/>
                    </a:ln>
                  </pic:spPr>
                </pic:pic>
              </a:graphicData>
            </a:graphic>
          </wp:inline>
        </w:drawing>
      </w:r>
    </w:p>
    <w:p w14:paraId="3EB7DCE4" w14:textId="77777777" w:rsidR="008D4BC7" w:rsidRPr="00CC0FDC" w:rsidRDefault="008D4BC7" w:rsidP="0087111B">
      <w:pPr>
        <w:jc w:val="center"/>
        <w:rPr>
          <w:rFonts w:cs="Arial"/>
        </w:rPr>
      </w:pPr>
      <w:r w:rsidRPr="00CC0FDC">
        <w:rPr>
          <w:rFonts w:cs="Arial"/>
        </w:rPr>
        <w:t xml:space="preserve">    </w:t>
      </w:r>
    </w:p>
    <w:p w14:paraId="2EA1EC06" w14:textId="77777777" w:rsidR="008D4BC7" w:rsidRPr="00CC0FDC" w:rsidRDefault="008D4BC7" w:rsidP="0087111B">
      <w:pPr>
        <w:jc w:val="center"/>
        <w:rPr>
          <w:rFonts w:cs="Arial"/>
          <w:b/>
          <w:i/>
          <w:color w:val="0000FF"/>
          <w:sz w:val="18"/>
          <w:szCs w:val="18"/>
        </w:rPr>
      </w:pPr>
    </w:p>
    <w:p w14:paraId="14E869D0" w14:textId="77777777" w:rsidR="00BE7471" w:rsidRDefault="00BE7471" w:rsidP="0087111B"/>
    <w:p w14:paraId="33301CEA" w14:textId="77777777" w:rsidR="008D4BC7" w:rsidRDefault="008D4BC7" w:rsidP="00284346">
      <w:pPr>
        <w:jc w:val="center"/>
      </w:pPr>
    </w:p>
    <w:p w14:paraId="57D21A5E" w14:textId="77777777" w:rsidR="008D4BC7" w:rsidRDefault="008D4BC7" w:rsidP="0087111B"/>
    <w:p w14:paraId="324A6E6D" w14:textId="77777777" w:rsidR="008D4BC7" w:rsidRDefault="008D4BC7" w:rsidP="0087111B"/>
    <w:p w14:paraId="6C7B231D" w14:textId="77777777" w:rsidR="008D4BC7" w:rsidRDefault="008D4BC7" w:rsidP="0087111B">
      <w:pPr>
        <w:jc w:val="center"/>
      </w:pPr>
    </w:p>
    <w:p w14:paraId="4AFEEF5E" w14:textId="77777777" w:rsidR="008D4BC7" w:rsidRDefault="008D4BC7" w:rsidP="0087111B">
      <w:pPr>
        <w:jc w:val="center"/>
      </w:pPr>
    </w:p>
    <w:p w14:paraId="3131CF47" w14:textId="77777777" w:rsidR="008D4BC7" w:rsidRDefault="008D4BC7" w:rsidP="0087111B"/>
    <w:p w14:paraId="5EE9A05F" w14:textId="77777777" w:rsidR="008D4BC7" w:rsidRDefault="008D4BC7" w:rsidP="0087111B"/>
    <w:p w14:paraId="43BA4496" w14:textId="77777777" w:rsidR="008D4BC7" w:rsidRDefault="008D4BC7" w:rsidP="0087111B"/>
    <w:p w14:paraId="5BE613CB" w14:textId="77777777" w:rsidR="008D4BC7" w:rsidRDefault="008D4BC7" w:rsidP="0087111B"/>
    <w:p w14:paraId="249242C4" w14:textId="77777777" w:rsidR="008D4BC7" w:rsidRPr="008D4BC7" w:rsidRDefault="005D564A" w:rsidP="0087111B">
      <w:pPr>
        <w:jc w:val="center"/>
        <w:rPr>
          <w:rFonts w:asciiTheme="minorHAnsi" w:hAnsiTheme="minorHAnsi" w:cstheme="minorHAnsi"/>
          <w:b/>
          <w:sz w:val="28"/>
          <w:szCs w:val="28"/>
        </w:rPr>
      </w:pPr>
      <w:r>
        <w:rPr>
          <w:rFonts w:asciiTheme="minorHAnsi" w:hAnsiTheme="minorHAnsi" w:cstheme="minorHAnsi"/>
          <w:b/>
          <w:sz w:val="28"/>
          <w:szCs w:val="28"/>
        </w:rPr>
        <w:t>ΑΙΤΙΟΛΟΓΙΚΗ ΕΚΘΕΣΗ</w:t>
      </w:r>
    </w:p>
    <w:p w14:paraId="1A1821E3" w14:textId="77777777" w:rsidR="008D4BC7" w:rsidRDefault="008D4BC7" w:rsidP="0087111B">
      <w:pPr>
        <w:jc w:val="center"/>
        <w:rPr>
          <w:rFonts w:asciiTheme="minorHAnsi" w:hAnsiTheme="minorHAnsi" w:cstheme="minorHAnsi"/>
          <w:sz w:val="24"/>
          <w:szCs w:val="24"/>
        </w:rPr>
      </w:pPr>
    </w:p>
    <w:p w14:paraId="2AD8BC49" w14:textId="77777777" w:rsidR="008D4BC7" w:rsidRPr="008D4BC7" w:rsidRDefault="008D4BC7" w:rsidP="0087111B">
      <w:pPr>
        <w:jc w:val="center"/>
        <w:rPr>
          <w:rFonts w:asciiTheme="minorHAnsi" w:hAnsiTheme="minorHAnsi" w:cstheme="minorHAnsi"/>
          <w:b/>
          <w:sz w:val="24"/>
          <w:szCs w:val="24"/>
        </w:rPr>
      </w:pPr>
      <w:r w:rsidRPr="008D4BC7">
        <w:rPr>
          <w:rFonts w:asciiTheme="minorHAnsi" w:hAnsiTheme="minorHAnsi" w:cstheme="minorHAnsi"/>
          <w:b/>
          <w:sz w:val="24"/>
          <w:szCs w:val="24"/>
        </w:rPr>
        <w:t>Πρόταση Τροποποίησης Επιχειρησιακού Προγράμματος</w:t>
      </w:r>
    </w:p>
    <w:p w14:paraId="57BC068C" w14:textId="77777777" w:rsidR="008D4BC7" w:rsidRDefault="008D4BC7" w:rsidP="0087111B">
      <w:pPr>
        <w:jc w:val="center"/>
        <w:rPr>
          <w:rFonts w:asciiTheme="minorHAnsi" w:hAnsiTheme="minorHAnsi" w:cstheme="minorHAnsi"/>
          <w:b/>
          <w:sz w:val="24"/>
          <w:szCs w:val="24"/>
        </w:rPr>
      </w:pPr>
      <w:r w:rsidRPr="008D4BC7">
        <w:rPr>
          <w:rFonts w:asciiTheme="minorHAnsi" w:hAnsiTheme="minorHAnsi" w:cstheme="minorHAnsi"/>
          <w:b/>
          <w:sz w:val="24"/>
          <w:szCs w:val="24"/>
        </w:rPr>
        <w:t>«Απασχόληση, Ανθρώπινοι Πόροι και Κοινωνική Συνοχή» 2014-2020</w:t>
      </w:r>
    </w:p>
    <w:p w14:paraId="63541461" w14:textId="77777777" w:rsidR="008D4BC7" w:rsidRPr="000034F6" w:rsidRDefault="000034F6" w:rsidP="000034F6">
      <w:pPr>
        <w:jc w:val="center"/>
        <w:rPr>
          <w:b/>
          <w:lang w:val="en-GB"/>
        </w:rPr>
      </w:pPr>
      <w:r w:rsidRPr="000034F6">
        <w:rPr>
          <w:b/>
          <w:lang w:val="en-GB"/>
        </w:rPr>
        <w:t xml:space="preserve">CCI: 2014CY05MOP001 </w:t>
      </w:r>
    </w:p>
    <w:p w14:paraId="2B9EC02E" w14:textId="77777777" w:rsidR="000034F6" w:rsidRDefault="000034F6" w:rsidP="001F5381">
      <w:pPr>
        <w:jc w:val="center"/>
      </w:pPr>
    </w:p>
    <w:p w14:paraId="043F709E" w14:textId="77777777" w:rsidR="001F5381" w:rsidRPr="00F514BB" w:rsidRDefault="001F5381" w:rsidP="001F5381">
      <w:pPr>
        <w:jc w:val="center"/>
        <w:rPr>
          <w:color w:val="0000CC"/>
        </w:rPr>
      </w:pPr>
      <w:r w:rsidRPr="00F514BB">
        <w:rPr>
          <w:color w:val="0000CC"/>
        </w:rPr>
        <w:t>(</w:t>
      </w:r>
      <w:r w:rsidRPr="00F514BB">
        <w:rPr>
          <w:color w:val="0000CC"/>
          <w:lang w:val="en-GB"/>
        </w:rPr>
        <w:t>v.</w:t>
      </w:r>
      <w:r w:rsidR="003B1515">
        <w:rPr>
          <w:color w:val="0000CC"/>
          <w:lang w:val="en-US"/>
        </w:rPr>
        <w:t>6</w:t>
      </w:r>
      <w:r w:rsidR="00777E5C" w:rsidRPr="00F514BB">
        <w:rPr>
          <w:color w:val="0000CC"/>
          <w:lang w:val="en-US"/>
        </w:rPr>
        <w:t>.0</w:t>
      </w:r>
      <w:r w:rsidRPr="00F514BB">
        <w:rPr>
          <w:color w:val="0000CC"/>
        </w:rPr>
        <w:t>)</w:t>
      </w:r>
    </w:p>
    <w:p w14:paraId="10D010F4" w14:textId="77777777" w:rsidR="008D4BC7" w:rsidRDefault="008D4BC7" w:rsidP="0087111B"/>
    <w:p w14:paraId="192712EC" w14:textId="77777777" w:rsidR="008D4BC7" w:rsidRDefault="008D4BC7" w:rsidP="0087111B"/>
    <w:p w14:paraId="0B0D96A5" w14:textId="77777777" w:rsidR="008D4BC7" w:rsidRDefault="008D4BC7" w:rsidP="0087111B"/>
    <w:p w14:paraId="2358E02E" w14:textId="77777777" w:rsidR="008D4BC7" w:rsidRDefault="008D4BC7" w:rsidP="0087111B"/>
    <w:p w14:paraId="239D0CF2" w14:textId="77777777" w:rsidR="008D4BC7" w:rsidRDefault="008D4BC7" w:rsidP="0087111B"/>
    <w:p w14:paraId="5B065749" w14:textId="77777777" w:rsidR="008D4BC7" w:rsidRDefault="008D4BC7" w:rsidP="0087111B"/>
    <w:p w14:paraId="1D4F6E47" w14:textId="77777777" w:rsidR="008D4BC7" w:rsidRDefault="008D4BC7" w:rsidP="0087111B"/>
    <w:p w14:paraId="0B465CB5" w14:textId="77777777" w:rsidR="008D4BC7" w:rsidRDefault="008D4BC7" w:rsidP="0087111B"/>
    <w:p w14:paraId="255F4719" w14:textId="77777777" w:rsidR="008D4BC7" w:rsidRPr="00EE0568" w:rsidRDefault="008D4BC7" w:rsidP="0087111B">
      <w:pPr>
        <w:jc w:val="center"/>
        <w:rPr>
          <w:rFonts w:cs="Arial"/>
          <w:b/>
          <w:noProof/>
          <w:color w:val="FF6600"/>
          <w:spacing w:val="20"/>
          <w:sz w:val="16"/>
          <w:szCs w:val="16"/>
          <w14:shadow w14:blurRad="50800" w14:dist="38100" w14:dir="2700000" w14:sx="100000" w14:sy="100000" w14:kx="0" w14:ky="0" w14:algn="tl">
            <w14:srgbClr w14:val="000000">
              <w14:alpha w14:val="60000"/>
            </w14:srgbClr>
          </w14:shadow>
        </w:rPr>
      </w:pPr>
    </w:p>
    <w:p w14:paraId="53375E86" w14:textId="77777777" w:rsidR="008D4BC7" w:rsidRPr="00EE0568" w:rsidRDefault="008D4BC7" w:rsidP="0087111B">
      <w:pPr>
        <w:jc w:val="center"/>
        <w:rPr>
          <w:rFonts w:cs="Arial"/>
          <w:b/>
          <w:noProof/>
          <w:color w:val="FF6600"/>
          <w:spacing w:val="20"/>
          <w:sz w:val="16"/>
          <w:szCs w:val="16"/>
          <w14:shadow w14:blurRad="50800" w14:dist="38100" w14:dir="2700000" w14:sx="100000" w14:sy="100000" w14:kx="0" w14:ky="0" w14:algn="tl">
            <w14:srgbClr w14:val="000000">
              <w14:alpha w14:val="60000"/>
            </w14:srgbClr>
          </w14:shadow>
        </w:rPr>
      </w:pPr>
    </w:p>
    <w:p w14:paraId="0E322FB9" w14:textId="77777777" w:rsidR="008D4BC7" w:rsidRPr="00EE0568" w:rsidRDefault="008D4BC7" w:rsidP="0087111B">
      <w:pPr>
        <w:jc w:val="center"/>
        <w:rPr>
          <w:rFonts w:cs="Arial"/>
          <w:b/>
          <w:noProof/>
          <w:color w:val="FF6600"/>
          <w:spacing w:val="20"/>
          <w:sz w:val="16"/>
          <w:szCs w:val="16"/>
          <w14:shadow w14:blurRad="50800" w14:dist="38100" w14:dir="2700000" w14:sx="100000" w14:sy="100000" w14:kx="0" w14:ky="0" w14:algn="tl">
            <w14:srgbClr w14:val="000000">
              <w14:alpha w14:val="60000"/>
            </w14:srgbClr>
          </w14:shadow>
        </w:rPr>
      </w:pPr>
      <w:r w:rsidRPr="00EE0568">
        <w:rPr>
          <w:rFonts w:cs="Arial"/>
          <w:b/>
          <w:noProof/>
          <w:color w:val="FF6600"/>
          <w:spacing w:val="20"/>
          <w:sz w:val="16"/>
          <w:szCs w:val="16"/>
          <w:lang w:val="en-GB" w:eastAsia="en-GB"/>
          <w14:shadow w14:blurRad="50800" w14:dist="38100" w14:dir="2700000" w14:sx="100000" w14:sy="100000" w14:kx="0" w14:ky="0" w14:algn="tl">
            <w14:srgbClr w14:val="000000">
              <w14:alpha w14:val="60000"/>
            </w14:srgbClr>
          </w14:shadow>
        </w:rPr>
        <w:drawing>
          <wp:inline distT="0" distB="0" distL="0" distR="0" wp14:anchorId="0F8BCDCF" wp14:editId="016331D4">
            <wp:extent cx="2583242" cy="573957"/>
            <wp:effectExtent l="0" t="0" r="0" b="0"/>
            <wp:docPr id="22" name="Εικόνα 22" descr="long_g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long_gr"/>
                    <pic:cNvPicPr>
                      <a:picLocks noChangeAspect="1" noChangeArrowheads="1"/>
                    </pic:cNvPicPr>
                  </pic:nvPicPr>
                  <pic:blipFill>
                    <a:blip r:embed="rId11" cstate="print"/>
                    <a:srcRect/>
                    <a:stretch>
                      <a:fillRect/>
                    </a:stretch>
                  </pic:blipFill>
                  <pic:spPr bwMode="auto">
                    <a:xfrm>
                      <a:off x="0" y="0"/>
                      <a:ext cx="2599442" cy="577556"/>
                    </a:xfrm>
                    <a:prstGeom prst="rect">
                      <a:avLst/>
                    </a:prstGeom>
                    <a:noFill/>
                    <a:ln w="9525">
                      <a:noFill/>
                      <a:miter lim="800000"/>
                      <a:headEnd/>
                      <a:tailEnd/>
                    </a:ln>
                  </pic:spPr>
                </pic:pic>
              </a:graphicData>
            </a:graphic>
          </wp:inline>
        </w:drawing>
      </w:r>
    </w:p>
    <w:p w14:paraId="365D750B" w14:textId="77777777" w:rsidR="008D4BC7" w:rsidRPr="00EE0568" w:rsidRDefault="008D4BC7" w:rsidP="0087111B">
      <w:pPr>
        <w:jc w:val="center"/>
        <w:rPr>
          <w:rFonts w:cs="Arial"/>
          <w:b/>
          <w:noProof/>
          <w:color w:val="FF6600"/>
          <w:spacing w:val="20"/>
          <w:sz w:val="16"/>
          <w:szCs w:val="16"/>
          <w14:shadow w14:blurRad="50800" w14:dist="38100" w14:dir="2700000" w14:sx="100000" w14:sy="100000" w14:kx="0" w14:ky="0" w14:algn="tl">
            <w14:srgbClr w14:val="000000">
              <w14:alpha w14:val="60000"/>
            </w14:srgbClr>
          </w14:shadow>
        </w:rPr>
      </w:pPr>
    </w:p>
    <w:p w14:paraId="3A60009C" w14:textId="77777777" w:rsidR="008D4BC7" w:rsidRPr="00EE0568" w:rsidRDefault="008D4BC7" w:rsidP="0087111B">
      <w:pPr>
        <w:jc w:val="center"/>
        <w:rPr>
          <w:rFonts w:cs="Arial"/>
          <w:b/>
          <w:noProof/>
          <w:color w:val="FF6600"/>
          <w:spacing w:val="20"/>
          <w:sz w:val="16"/>
          <w:szCs w:val="16"/>
          <w14:shadow w14:blurRad="50800" w14:dist="38100" w14:dir="2700000" w14:sx="100000" w14:sy="100000" w14:kx="0" w14:ky="0" w14:algn="tl">
            <w14:srgbClr w14:val="000000">
              <w14:alpha w14:val="60000"/>
            </w14:srgbClr>
          </w14:shadow>
        </w:rPr>
      </w:pPr>
    </w:p>
    <w:p w14:paraId="100443CE" w14:textId="657F3169" w:rsidR="008D4BC7" w:rsidRPr="00CC0FDC" w:rsidRDefault="00E1213D" w:rsidP="0087111B">
      <w:pPr>
        <w:jc w:val="center"/>
        <w:rPr>
          <w:rFonts w:cs="Arial"/>
          <w:b/>
        </w:rPr>
      </w:pPr>
      <w:r>
        <w:rPr>
          <w:rFonts w:cs="Arial"/>
          <w:b/>
        </w:rPr>
        <w:t>ΙΟΥΝΙΟΣ</w:t>
      </w:r>
      <w:r>
        <w:rPr>
          <w:rFonts w:cs="Arial"/>
          <w:b/>
        </w:rPr>
        <w:t xml:space="preserve"> </w:t>
      </w:r>
      <w:r w:rsidR="003B1515">
        <w:rPr>
          <w:rFonts w:cs="Arial"/>
          <w:b/>
        </w:rPr>
        <w:t>2021</w:t>
      </w:r>
      <w:r w:rsidR="00777E5C">
        <w:rPr>
          <w:rFonts w:cs="Arial"/>
          <w:b/>
        </w:rPr>
        <w:t xml:space="preserve"> </w:t>
      </w:r>
    </w:p>
    <w:p w14:paraId="0EA9F53B" w14:textId="77777777" w:rsidR="005B76D5" w:rsidRPr="007E2DFF" w:rsidRDefault="005B76D5" w:rsidP="0087111B">
      <w:pPr>
        <w:spacing w:line="276" w:lineRule="auto"/>
        <w:rPr>
          <w:rFonts w:asciiTheme="minorHAnsi" w:hAnsiTheme="minorHAnsi" w:cstheme="minorHAnsi"/>
          <w:b/>
          <w:color w:val="000066"/>
          <w:sz w:val="24"/>
          <w:szCs w:val="24"/>
        </w:rPr>
      </w:pPr>
      <w:r w:rsidRPr="007E2DFF">
        <w:rPr>
          <w:rFonts w:asciiTheme="minorHAnsi" w:hAnsiTheme="minorHAnsi" w:cstheme="minorHAnsi"/>
          <w:b/>
          <w:color w:val="000066"/>
          <w:sz w:val="24"/>
          <w:szCs w:val="24"/>
        </w:rPr>
        <w:lastRenderedPageBreak/>
        <w:t xml:space="preserve">Εισαγωγή </w:t>
      </w:r>
    </w:p>
    <w:p w14:paraId="29317F2C" w14:textId="77777777" w:rsidR="003026C9" w:rsidRPr="008C2172" w:rsidRDefault="00AF4668" w:rsidP="0087111B">
      <w:pPr>
        <w:spacing w:line="276" w:lineRule="auto"/>
        <w:rPr>
          <w:rFonts w:asciiTheme="minorHAnsi" w:hAnsiTheme="minorHAnsi" w:cstheme="minorHAnsi"/>
        </w:rPr>
      </w:pPr>
      <w:r w:rsidRPr="008C2172">
        <w:rPr>
          <w:rFonts w:asciiTheme="minorHAnsi" w:hAnsiTheme="minorHAnsi" w:cstheme="minorHAnsi"/>
        </w:rPr>
        <w:t>Η Γενική Διεύθυνση Ευρωπαϊκών Προγραμμάτων, Συντονισμού και Ανάπτυξης (ΓΔ ΕΠΣΑ), στα πλαίσια των αρμοδιοτήτων της ως Διαχειριστική Αρχή του Επιχειρησιακού Προγράμματος «</w:t>
      </w:r>
      <w:r w:rsidR="005048D6" w:rsidRPr="008C2172">
        <w:rPr>
          <w:rFonts w:asciiTheme="minorHAnsi" w:hAnsiTheme="minorHAnsi" w:cstheme="minorHAnsi"/>
        </w:rPr>
        <w:t>Απασχόληση, Ανθρώπινοι Πόροι και Κοινωνική Συνοχή» 2014-2020</w:t>
      </w:r>
      <w:r w:rsidR="00F35AB0" w:rsidRPr="008C2172">
        <w:rPr>
          <w:rFonts w:asciiTheme="minorHAnsi" w:hAnsiTheme="minorHAnsi" w:cstheme="minorHAnsi"/>
        </w:rPr>
        <w:t xml:space="preserve"> </w:t>
      </w:r>
      <w:r w:rsidR="009D3BC2" w:rsidRPr="008C2172">
        <w:rPr>
          <w:rFonts w:asciiTheme="minorHAnsi" w:hAnsiTheme="minorHAnsi" w:cstheme="minorHAnsi"/>
        </w:rPr>
        <w:t>υποβάλ</w:t>
      </w:r>
      <w:r w:rsidR="00A97D9B" w:rsidRPr="008C2172">
        <w:rPr>
          <w:rFonts w:asciiTheme="minorHAnsi" w:hAnsiTheme="minorHAnsi" w:cstheme="minorHAnsi"/>
        </w:rPr>
        <w:t>λ</w:t>
      </w:r>
      <w:r w:rsidR="009D3BC2" w:rsidRPr="008C2172">
        <w:rPr>
          <w:rFonts w:asciiTheme="minorHAnsi" w:hAnsiTheme="minorHAnsi" w:cstheme="minorHAnsi"/>
        </w:rPr>
        <w:t>ει</w:t>
      </w:r>
      <w:r w:rsidRPr="008C2172">
        <w:rPr>
          <w:rFonts w:asciiTheme="minorHAnsi" w:hAnsiTheme="minorHAnsi" w:cstheme="minorHAnsi"/>
        </w:rPr>
        <w:t xml:space="preserve"> αίτημα τροποποίηση</w:t>
      </w:r>
      <w:r w:rsidR="007A48E9" w:rsidRPr="008C2172">
        <w:rPr>
          <w:rFonts w:asciiTheme="minorHAnsi" w:hAnsiTheme="minorHAnsi" w:cstheme="minorHAnsi"/>
        </w:rPr>
        <w:t>ς</w:t>
      </w:r>
      <w:r w:rsidRPr="008C2172">
        <w:rPr>
          <w:rFonts w:asciiTheme="minorHAnsi" w:hAnsiTheme="minorHAnsi" w:cstheme="minorHAnsi"/>
        </w:rPr>
        <w:t xml:space="preserve"> του ΕΠ, </w:t>
      </w:r>
      <w:r w:rsidR="00F35AB0" w:rsidRPr="008C2172">
        <w:rPr>
          <w:rFonts w:asciiTheme="minorHAnsi" w:hAnsiTheme="minorHAnsi" w:cstheme="minorHAnsi"/>
        </w:rPr>
        <w:t xml:space="preserve">αποσκοπώντας στην αξιοποίηση των δυνατοτήτων που παρέχονται στο πλαίσιο </w:t>
      </w:r>
      <w:r w:rsidR="003026C9" w:rsidRPr="008C2172">
        <w:rPr>
          <w:rFonts w:asciiTheme="minorHAnsi" w:hAnsiTheme="minorHAnsi" w:cstheme="minorHAnsi"/>
        </w:rPr>
        <w:t xml:space="preserve">του Κανονισμού (ΕΕ) 2020/2221 που αφορά στους πρόσθετους πόρους REACT-EU και τις ρυθμίσεις εφαρμογής με σκοπό την παροχή βοήθειας για τη στήριξη της αποκατάστασης των συνεπειών της κρίσης, συμπεριλαμβανομένων των κοινωνικών, λόγω της πανδημίας της COVID-19 και για την προετοιμασία μιας πράσινης, ψηφιακής και ανθεκτικής ανάκαμψης της οικονομίας. </w:t>
      </w:r>
    </w:p>
    <w:p w14:paraId="6AE8914D" w14:textId="77777777" w:rsidR="009F3568" w:rsidRPr="008C2172" w:rsidRDefault="009F3568" w:rsidP="0087111B">
      <w:pPr>
        <w:spacing w:line="276" w:lineRule="auto"/>
        <w:rPr>
          <w:rFonts w:asciiTheme="minorHAnsi" w:hAnsiTheme="minorHAnsi" w:cstheme="minorHAnsi"/>
        </w:rPr>
      </w:pPr>
    </w:p>
    <w:p w14:paraId="771B1A66" w14:textId="77777777" w:rsidR="009F3568" w:rsidRPr="008C2172" w:rsidRDefault="009F3568" w:rsidP="0087111B">
      <w:pPr>
        <w:spacing w:line="276" w:lineRule="auto"/>
        <w:rPr>
          <w:rFonts w:asciiTheme="minorHAnsi" w:hAnsiTheme="minorHAnsi" w:cstheme="minorHAnsi"/>
        </w:rPr>
      </w:pPr>
      <w:r w:rsidRPr="008C2172">
        <w:rPr>
          <w:rFonts w:asciiTheme="minorHAnsi" w:hAnsiTheme="minorHAnsi" w:cstheme="minorHAnsi"/>
        </w:rPr>
        <w:t xml:space="preserve">Η τροποποίηση εγκρίθηκε από την Επιτροπή Παρακολούθησης στις </w:t>
      </w:r>
      <w:r w:rsidR="003026C9" w:rsidRPr="008C2172">
        <w:rPr>
          <w:rFonts w:asciiTheme="minorHAnsi" w:hAnsiTheme="minorHAnsi" w:cstheme="minorHAnsi"/>
          <w:highlight w:val="yellow"/>
          <w:u w:val="single"/>
        </w:rPr>
        <w:t>ΧΧ/ΧΧ/</w:t>
      </w:r>
      <w:r w:rsidRPr="008C2172">
        <w:rPr>
          <w:rFonts w:asciiTheme="minorHAnsi" w:hAnsiTheme="minorHAnsi" w:cstheme="minorHAnsi"/>
          <w:highlight w:val="yellow"/>
          <w:u w:val="single"/>
        </w:rPr>
        <w:t>202</w:t>
      </w:r>
      <w:r w:rsidR="003026C9" w:rsidRPr="008C2172">
        <w:rPr>
          <w:rFonts w:asciiTheme="minorHAnsi" w:hAnsiTheme="minorHAnsi" w:cstheme="minorHAnsi"/>
          <w:highlight w:val="yellow"/>
          <w:u w:val="single"/>
        </w:rPr>
        <w:t>1</w:t>
      </w:r>
      <w:r w:rsidRPr="008C2172">
        <w:rPr>
          <w:rFonts w:asciiTheme="minorHAnsi" w:hAnsiTheme="minorHAnsi" w:cstheme="minorHAnsi"/>
        </w:rPr>
        <w:t>.</w:t>
      </w:r>
    </w:p>
    <w:p w14:paraId="65D0BCC1" w14:textId="77777777" w:rsidR="00AF4668" w:rsidRDefault="00AF4668" w:rsidP="0087111B">
      <w:pPr>
        <w:spacing w:line="276" w:lineRule="auto"/>
        <w:rPr>
          <w:rFonts w:asciiTheme="minorHAnsi" w:hAnsiTheme="minorHAnsi" w:cstheme="minorHAnsi"/>
        </w:rPr>
      </w:pPr>
    </w:p>
    <w:p w14:paraId="13E62224" w14:textId="77777777" w:rsidR="002F62AE" w:rsidRPr="007E2DFF" w:rsidRDefault="00803081" w:rsidP="0087111B">
      <w:pPr>
        <w:pStyle w:val="ListParagraph"/>
        <w:numPr>
          <w:ilvl w:val="0"/>
          <w:numId w:val="1"/>
        </w:numPr>
        <w:spacing w:line="276" w:lineRule="auto"/>
        <w:rPr>
          <w:rFonts w:asciiTheme="minorHAnsi" w:hAnsiTheme="minorHAnsi" w:cstheme="minorHAnsi"/>
          <w:b/>
          <w:color w:val="000066"/>
          <w:sz w:val="24"/>
          <w:szCs w:val="24"/>
        </w:rPr>
      </w:pPr>
      <w:r w:rsidRPr="007E2DFF">
        <w:rPr>
          <w:rFonts w:asciiTheme="minorHAnsi" w:hAnsiTheme="minorHAnsi" w:cstheme="minorHAnsi"/>
          <w:b/>
          <w:color w:val="000066"/>
          <w:sz w:val="24"/>
          <w:szCs w:val="24"/>
        </w:rPr>
        <w:t>Αντικείμενο</w:t>
      </w:r>
      <w:r w:rsidR="002F62AE" w:rsidRPr="007E2DFF">
        <w:rPr>
          <w:rFonts w:asciiTheme="minorHAnsi" w:hAnsiTheme="minorHAnsi" w:cstheme="minorHAnsi"/>
          <w:b/>
          <w:color w:val="000066"/>
          <w:sz w:val="24"/>
          <w:szCs w:val="24"/>
        </w:rPr>
        <w:t xml:space="preserve"> της Τροποποίησης </w:t>
      </w:r>
      <w:r w:rsidR="002008F1" w:rsidRPr="007E2DFF">
        <w:rPr>
          <w:rFonts w:asciiTheme="minorHAnsi" w:hAnsiTheme="minorHAnsi" w:cstheme="minorHAnsi"/>
          <w:b/>
          <w:color w:val="000066"/>
          <w:sz w:val="24"/>
          <w:szCs w:val="24"/>
        </w:rPr>
        <w:t>του Επιχειρησιακού Προγράμματος</w:t>
      </w:r>
    </w:p>
    <w:p w14:paraId="7EB87360" w14:textId="77777777" w:rsidR="007F35D6" w:rsidRDefault="007F35D6" w:rsidP="008A652F">
      <w:pPr>
        <w:spacing w:line="276" w:lineRule="auto"/>
        <w:rPr>
          <w:rFonts w:asciiTheme="minorHAnsi" w:hAnsiTheme="minorHAnsi" w:cstheme="minorHAnsi"/>
        </w:rPr>
      </w:pPr>
    </w:p>
    <w:p w14:paraId="052F21D7" w14:textId="77777777" w:rsidR="008A652F" w:rsidRPr="008C2172" w:rsidRDefault="00251FE1" w:rsidP="008A652F">
      <w:pPr>
        <w:spacing w:line="276" w:lineRule="auto"/>
        <w:rPr>
          <w:rFonts w:asciiTheme="minorHAnsi" w:hAnsiTheme="minorHAnsi" w:cstheme="minorHAnsi"/>
        </w:rPr>
      </w:pPr>
      <w:r w:rsidRPr="008C2172">
        <w:rPr>
          <w:rFonts w:asciiTheme="minorHAnsi" w:hAnsiTheme="minorHAnsi" w:cstheme="minorHAnsi"/>
        </w:rPr>
        <w:t xml:space="preserve">Η </w:t>
      </w:r>
      <w:r w:rsidR="00053101" w:rsidRPr="008C2172">
        <w:rPr>
          <w:rFonts w:asciiTheme="minorHAnsi" w:hAnsiTheme="minorHAnsi" w:cstheme="minorHAnsi"/>
        </w:rPr>
        <w:t>τ</w:t>
      </w:r>
      <w:r w:rsidRPr="008C2172">
        <w:rPr>
          <w:rFonts w:asciiTheme="minorHAnsi" w:hAnsiTheme="minorHAnsi" w:cstheme="minorHAnsi"/>
        </w:rPr>
        <w:t xml:space="preserve">ροποποίηση </w:t>
      </w:r>
      <w:r w:rsidR="004E7C13" w:rsidRPr="008C2172">
        <w:rPr>
          <w:rFonts w:asciiTheme="minorHAnsi" w:hAnsiTheme="minorHAnsi" w:cstheme="minorHAnsi"/>
        </w:rPr>
        <w:t>αφορά</w:t>
      </w:r>
      <w:r w:rsidR="00803081" w:rsidRPr="008C2172">
        <w:rPr>
          <w:rFonts w:asciiTheme="minorHAnsi" w:hAnsiTheme="minorHAnsi" w:cstheme="minorHAnsi"/>
        </w:rPr>
        <w:t xml:space="preserve"> σ</w:t>
      </w:r>
      <w:r w:rsidRPr="008C2172">
        <w:rPr>
          <w:rFonts w:asciiTheme="minorHAnsi" w:hAnsiTheme="minorHAnsi" w:cstheme="minorHAnsi"/>
        </w:rPr>
        <w:t>τα εξής</w:t>
      </w:r>
      <w:r w:rsidR="007F35D6" w:rsidRPr="008C2172">
        <w:rPr>
          <w:rFonts w:asciiTheme="minorHAnsi" w:hAnsiTheme="minorHAnsi" w:cstheme="minorHAnsi"/>
        </w:rPr>
        <w:t xml:space="preserve"> σημεία</w:t>
      </w:r>
      <w:r w:rsidRPr="008C2172">
        <w:rPr>
          <w:rFonts w:asciiTheme="minorHAnsi" w:hAnsiTheme="minorHAnsi" w:cstheme="minorHAnsi"/>
        </w:rPr>
        <w:t>:</w:t>
      </w:r>
    </w:p>
    <w:p w14:paraId="7C31E13C" w14:textId="77777777" w:rsidR="00FF57DB" w:rsidRPr="008C2172" w:rsidRDefault="00FF57DB" w:rsidP="008A652F">
      <w:pPr>
        <w:spacing w:line="276" w:lineRule="auto"/>
        <w:rPr>
          <w:rFonts w:asciiTheme="minorHAnsi" w:hAnsiTheme="minorHAnsi" w:cstheme="minorHAnsi"/>
        </w:rPr>
      </w:pPr>
    </w:p>
    <w:p w14:paraId="209ABA7A" w14:textId="77777777" w:rsidR="00FF57DB" w:rsidRPr="008C2172" w:rsidRDefault="00E25C78" w:rsidP="00A9661C">
      <w:pPr>
        <w:pStyle w:val="ListParagraph"/>
        <w:numPr>
          <w:ilvl w:val="0"/>
          <w:numId w:val="9"/>
        </w:numPr>
        <w:spacing w:line="276" w:lineRule="auto"/>
        <w:rPr>
          <w:rFonts w:asciiTheme="minorHAnsi" w:hAnsiTheme="minorHAnsi" w:cstheme="minorHAnsi"/>
        </w:rPr>
      </w:pPr>
      <w:r w:rsidRPr="008C2172">
        <w:rPr>
          <w:rFonts w:asciiTheme="minorHAnsi" w:hAnsiTheme="minorHAnsi" w:cstheme="minorHAnsi"/>
        </w:rPr>
        <w:t xml:space="preserve">Αύξηση προϋπολογισμού </w:t>
      </w:r>
      <w:r w:rsidR="00807108" w:rsidRPr="008C2172">
        <w:rPr>
          <w:rFonts w:asciiTheme="minorHAnsi" w:hAnsiTheme="minorHAnsi" w:cstheme="minorHAnsi"/>
        </w:rPr>
        <w:t xml:space="preserve">του Προγράμματος </w:t>
      </w:r>
      <w:r w:rsidRPr="008C2172">
        <w:rPr>
          <w:rFonts w:asciiTheme="minorHAnsi" w:hAnsiTheme="minorHAnsi" w:cstheme="minorHAnsi"/>
        </w:rPr>
        <w:t xml:space="preserve">με κατανομή πρόσθετων </w:t>
      </w:r>
      <w:r w:rsidR="00D77571" w:rsidRPr="008C2172">
        <w:rPr>
          <w:rFonts w:asciiTheme="minorHAnsi" w:hAnsiTheme="minorHAnsi" w:cstheme="minorHAnsi"/>
        </w:rPr>
        <w:t>πόρων</w:t>
      </w:r>
      <w:r w:rsidR="00807108" w:rsidRPr="008C2172">
        <w:rPr>
          <w:rFonts w:asciiTheme="minorHAnsi" w:hAnsiTheme="minorHAnsi" w:cstheme="minorHAnsi"/>
        </w:rPr>
        <w:t xml:space="preserve"> </w:t>
      </w:r>
      <w:r w:rsidR="00807108" w:rsidRPr="007B0DEE">
        <w:rPr>
          <w:rFonts w:asciiTheme="minorHAnsi" w:hAnsiTheme="minorHAnsi" w:cstheme="minorHAnsi"/>
          <w:b/>
          <w:bCs w:val="0"/>
        </w:rPr>
        <w:t>€65.000.000</w:t>
      </w:r>
      <w:r w:rsidR="00D77571" w:rsidRPr="008C2172">
        <w:rPr>
          <w:rFonts w:asciiTheme="minorHAnsi" w:hAnsiTheme="minorHAnsi" w:cstheme="minorHAnsi"/>
        </w:rPr>
        <w:t xml:space="preserve"> </w:t>
      </w:r>
      <w:r w:rsidRPr="008C2172">
        <w:rPr>
          <w:rFonts w:asciiTheme="minorHAnsi" w:hAnsiTheme="minorHAnsi" w:cstheme="minorHAnsi"/>
        </w:rPr>
        <w:t xml:space="preserve">που εξασφαλίστηκαν </w:t>
      </w:r>
      <w:r w:rsidR="00FF57DB" w:rsidRPr="008C2172">
        <w:rPr>
          <w:rFonts w:asciiTheme="minorHAnsi" w:hAnsiTheme="minorHAnsi" w:cstheme="minorHAnsi"/>
        </w:rPr>
        <w:t xml:space="preserve">από το </w:t>
      </w:r>
      <w:r w:rsidRPr="008C2172">
        <w:rPr>
          <w:rFonts w:asciiTheme="minorHAnsi" w:hAnsiTheme="minorHAnsi" w:cstheme="minorHAnsi"/>
          <w:lang w:val="en-US"/>
        </w:rPr>
        <w:t>REACT</w:t>
      </w:r>
      <w:r w:rsidRPr="008C2172">
        <w:rPr>
          <w:rFonts w:asciiTheme="minorHAnsi" w:hAnsiTheme="minorHAnsi" w:cstheme="minorHAnsi"/>
        </w:rPr>
        <w:t>-</w:t>
      </w:r>
      <w:r w:rsidRPr="008C2172">
        <w:rPr>
          <w:rFonts w:asciiTheme="minorHAnsi" w:hAnsiTheme="minorHAnsi" w:cstheme="minorHAnsi"/>
          <w:lang w:val="en-US"/>
        </w:rPr>
        <w:t>EU</w:t>
      </w:r>
      <w:r w:rsidR="00FF57DB" w:rsidRPr="008C2172">
        <w:rPr>
          <w:rFonts w:asciiTheme="minorHAnsi" w:hAnsiTheme="minorHAnsi" w:cstheme="minorHAnsi"/>
        </w:rPr>
        <w:t xml:space="preserve"> (</w:t>
      </w:r>
      <w:r w:rsidR="00F514BB" w:rsidRPr="008C2172">
        <w:rPr>
          <w:rFonts w:asciiTheme="minorHAnsi" w:hAnsiTheme="minorHAnsi" w:cstheme="minorHAnsi"/>
        </w:rPr>
        <w:t xml:space="preserve">ετήσιες </w:t>
      </w:r>
      <w:r w:rsidR="00FF57DB" w:rsidRPr="008C2172">
        <w:rPr>
          <w:rFonts w:asciiTheme="minorHAnsi" w:hAnsiTheme="minorHAnsi" w:cstheme="minorHAnsi"/>
        </w:rPr>
        <w:t>δεσμεύσεις 202</w:t>
      </w:r>
      <w:r w:rsidRPr="008C2172">
        <w:rPr>
          <w:rFonts w:asciiTheme="minorHAnsi" w:hAnsiTheme="minorHAnsi" w:cstheme="minorHAnsi"/>
        </w:rPr>
        <w:t>1</w:t>
      </w:r>
      <w:r w:rsidR="00FF57DB" w:rsidRPr="008C2172">
        <w:rPr>
          <w:rFonts w:asciiTheme="minorHAnsi" w:hAnsiTheme="minorHAnsi" w:cstheme="minorHAnsi"/>
        </w:rPr>
        <w:t>)</w:t>
      </w:r>
      <w:r w:rsidR="00B1568A" w:rsidRPr="008C2172">
        <w:rPr>
          <w:rFonts w:asciiTheme="minorHAnsi" w:hAnsiTheme="minorHAnsi" w:cstheme="minorHAnsi"/>
        </w:rPr>
        <w:t>,</w:t>
      </w:r>
      <w:r w:rsidR="00FF57DB" w:rsidRPr="008C2172">
        <w:rPr>
          <w:rFonts w:asciiTheme="minorHAnsi" w:hAnsiTheme="minorHAnsi" w:cstheme="minorHAnsi"/>
        </w:rPr>
        <w:t xml:space="preserve"> για χρηματοδότηση βραχυπρόθεσμων μέτρων στήριξης της απασχόλησης</w:t>
      </w:r>
      <w:r w:rsidRPr="008C2172">
        <w:rPr>
          <w:rFonts w:asciiTheme="minorHAnsi" w:hAnsiTheme="minorHAnsi" w:cstheme="minorHAnsi"/>
        </w:rPr>
        <w:t xml:space="preserve"> που εφαρμόζονται στο πλαίσιο του Προγράμματος Στήριξης της Κυπριακής Οικονομίας για την αντιμετώπιση των επιπτώσεων της πανδημίας του κορωνοϊού. </w:t>
      </w:r>
    </w:p>
    <w:p w14:paraId="6AF0A193" w14:textId="77777777" w:rsidR="00FF57DB" w:rsidRPr="008C2172" w:rsidRDefault="00FF57DB" w:rsidP="008A652F">
      <w:pPr>
        <w:spacing w:line="276" w:lineRule="auto"/>
        <w:rPr>
          <w:rFonts w:asciiTheme="minorHAnsi" w:hAnsiTheme="minorHAnsi" w:cstheme="minorHAnsi"/>
        </w:rPr>
      </w:pPr>
    </w:p>
    <w:p w14:paraId="2C737AA4" w14:textId="77777777" w:rsidR="00E25C78" w:rsidRPr="008C2172" w:rsidRDefault="00FF57DB" w:rsidP="00C61728">
      <w:pPr>
        <w:pStyle w:val="ListParagraph"/>
        <w:numPr>
          <w:ilvl w:val="0"/>
          <w:numId w:val="3"/>
        </w:numPr>
        <w:spacing w:line="276" w:lineRule="auto"/>
        <w:rPr>
          <w:rFonts w:asciiTheme="minorHAnsi" w:hAnsiTheme="minorHAnsi" w:cstheme="minorHAnsi"/>
        </w:rPr>
      </w:pPr>
      <w:r w:rsidRPr="008C2172">
        <w:rPr>
          <w:rFonts w:asciiTheme="minorHAnsi" w:hAnsiTheme="minorHAnsi" w:cstheme="minorHAnsi"/>
        </w:rPr>
        <w:t xml:space="preserve">Θέσπιση νέου </w:t>
      </w:r>
      <w:r w:rsidR="00E25C78" w:rsidRPr="008C2172">
        <w:rPr>
          <w:rFonts w:asciiTheme="minorHAnsi" w:hAnsiTheme="minorHAnsi" w:cstheme="minorHAnsi"/>
        </w:rPr>
        <w:t xml:space="preserve">Άξονα Προτεραιότητας «Στήριξη των Εργαζομένων στο πλαίσιο του Προγράμματος React-EU». Ο εν λόγω Άξονας αντιστοιχεί στο νέο Θεματικό Στόχο 13 και την αντίστοιχη Επενδυτική Προτεραιότητα 13.1 «Στήριξη της αποκατάστασης των συνεπειών της κρίσης, συμπεριλαμβανομένων των κοινωνικών, λόγω της πανδημίας της COVID-19 και προετοιμασία μιας πράσινης, ψηφιακής και ανθεκτικής ανάκαμψης της οικονομίας». Οι παρεμβάσεις του Άξονα θα υλοποιηθούν στο πλαίσιο του Ειδικού Στόχου 13.1.1 «Στήριξη της αποκατάστασης των συνεπειών της κρίσης </w:t>
      </w:r>
      <w:r w:rsidR="00464006" w:rsidRPr="008C2172">
        <w:rPr>
          <w:rFonts w:asciiTheme="minorHAnsi" w:hAnsiTheme="minorHAnsi" w:cstheme="minorHAnsi"/>
        </w:rPr>
        <w:t>στην απασχόληση</w:t>
      </w:r>
      <w:r w:rsidR="00E25C78" w:rsidRPr="008C2172">
        <w:rPr>
          <w:rFonts w:asciiTheme="minorHAnsi" w:hAnsiTheme="minorHAnsi" w:cstheme="minorHAnsi"/>
        </w:rPr>
        <w:t xml:space="preserve"> λόγω της πανδημίας της COVID-19».  </w:t>
      </w:r>
    </w:p>
    <w:p w14:paraId="6534B154" w14:textId="77777777" w:rsidR="004E7C13" w:rsidRPr="008C2172" w:rsidRDefault="004E7C13" w:rsidP="004E7C13">
      <w:pPr>
        <w:pStyle w:val="ListParagraph"/>
        <w:spacing w:line="276" w:lineRule="auto"/>
        <w:rPr>
          <w:rFonts w:asciiTheme="minorHAnsi" w:hAnsiTheme="minorHAnsi" w:cstheme="minorHAnsi"/>
        </w:rPr>
      </w:pPr>
    </w:p>
    <w:p w14:paraId="3183D5DB" w14:textId="77777777" w:rsidR="00D544C7" w:rsidRPr="008C2172" w:rsidRDefault="00E25C78" w:rsidP="00E25C78">
      <w:pPr>
        <w:pStyle w:val="ListParagraph"/>
        <w:numPr>
          <w:ilvl w:val="0"/>
          <w:numId w:val="3"/>
        </w:numPr>
        <w:spacing w:line="276" w:lineRule="auto"/>
        <w:rPr>
          <w:rFonts w:asciiTheme="minorHAnsi" w:hAnsiTheme="minorHAnsi" w:cstheme="minorHAnsi"/>
        </w:rPr>
      </w:pPr>
      <w:r w:rsidRPr="008C2172">
        <w:rPr>
          <w:rFonts w:asciiTheme="minorHAnsi" w:hAnsiTheme="minorHAnsi" w:cstheme="minorHAnsi"/>
        </w:rPr>
        <w:t>Θέσπιση νέων Δεικτών Παρακολούθησης</w:t>
      </w:r>
      <w:r w:rsidR="004E7C13" w:rsidRPr="008C2172">
        <w:rPr>
          <w:rFonts w:asciiTheme="minorHAnsi" w:hAnsiTheme="minorHAnsi" w:cstheme="minorHAnsi"/>
        </w:rPr>
        <w:t xml:space="preserve"> του Προγράμματος</w:t>
      </w:r>
      <w:r w:rsidR="00D544C7" w:rsidRPr="008C2172">
        <w:rPr>
          <w:rFonts w:asciiTheme="minorHAnsi" w:hAnsiTheme="minorHAnsi" w:cstheme="minorHAnsi"/>
        </w:rPr>
        <w:t xml:space="preserve"> </w:t>
      </w:r>
      <w:r w:rsidRPr="008C2172">
        <w:rPr>
          <w:rFonts w:asciiTheme="minorHAnsi" w:hAnsiTheme="minorHAnsi" w:cstheme="minorHAnsi"/>
        </w:rPr>
        <w:t>για το νέο Άξονα</w:t>
      </w:r>
      <w:r w:rsidR="00AD5BC3" w:rsidRPr="008C2172">
        <w:rPr>
          <w:rFonts w:asciiTheme="minorHAnsi" w:hAnsiTheme="minorHAnsi" w:cstheme="minorHAnsi"/>
        </w:rPr>
        <w:t xml:space="preserve"> Προτεραιότητας </w:t>
      </w:r>
      <w:r w:rsidR="00D544C7" w:rsidRPr="008C2172">
        <w:rPr>
          <w:rFonts w:asciiTheme="minorHAnsi" w:hAnsiTheme="minorHAnsi" w:cstheme="minorHAnsi"/>
        </w:rPr>
        <w:t>(</w:t>
      </w:r>
      <w:r w:rsidR="00AD5BC3" w:rsidRPr="008C2172">
        <w:rPr>
          <w:rFonts w:asciiTheme="minorHAnsi" w:hAnsiTheme="minorHAnsi" w:cstheme="minorHAnsi"/>
        </w:rPr>
        <w:t xml:space="preserve">δείκτες </w:t>
      </w:r>
      <w:r w:rsidR="00BB658C" w:rsidRPr="008C2172">
        <w:rPr>
          <w:rFonts w:asciiTheme="minorHAnsi" w:hAnsiTheme="minorHAnsi" w:cstheme="minorHAnsi"/>
        </w:rPr>
        <w:t>ε</w:t>
      </w:r>
      <w:r w:rsidR="00D544C7" w:rsidRPr="008C2172">
        <w:rPr>
          <w:rFonts w:asciiTheme="minorHAnsi" w:hAnsiTheme="minorHAnsi" w:cstheme="minorHAnsi"/>
        </w:rPr>
        <w:t>κροών</w:t>
      </w:r>
      <w:r w:rsidRPr="008C2172">
        <w:rPr>
          <w:rFonts w:asciiTheme="minorHAnsi" w:hAnsiTheme="minorHAnsi" w:cstheme="minorHAnsi"/>
        </w:rPr>
        <w:t xml:space="preserve"> και</w:t>
      </w:r>
      <w:r w:rsidR="00D544C7" w:rsidRPr="008C2172">
        <w:rPr>
          <w:rFonts w:asciiTheme="minorHAnsi" w:hAnsiTheme="minorHAnsi" w:cstheme="minorHAnsi"/>
        </w:rPr>
        <w:t xml:space="preserve"> </w:t>
      </w:r>
      <w:r w:rsidR="00BB658C" w:rsidRPr="008C2172">
        <w:rPr>
          <w:rFonts w:asciiTheme="minorHAnsi" w:hAnsiTheme="minorHAnsi" w:cstheme="minorHAnsi"/>
        </w:rPr>
        <w:t>α</w:t>
      </w:r>
      <w:r w:rsidR="00D544C7" w:rsidRPr="008C2172">
        <w:rPr>
          <w:rFonts w:asciiTheme="minorHAnsi" w:hAnsiTheme="minorHAnsi" w:cstheme="minorHAnsi"/>
        </w:rPr>
        <w:t xml:space="preserve">ποτελεσμάτων) </w:t>
      </w:r>
      <w:r w:rsidRPr="008C2172">
        <w:rPr>
          <w:rFonts w:asciiTheme="minorHAnsi" w:hAnsiTheme="minorHAnsi" w:cstheme="minorHAnsi"/>
        </w:rPr>
        <w:t>με ποσοτικούς στόχους.</w:t>
      </w:r>
    </w:p>
    <w:p w14:paraId="29B01371" w14:textId="77777777" w:rsidR="00E25C78" w:rsidRPr="008C2172" w:rsidRDefault="00E25C78" w:rsidP="00E25C78">
      <w:pPr>
        <w:pStyle w:val="ListParagraph"/>
        <w:spacing w:line="276" w:lineRule="auto"/>
        <w:rPr>
          <w:rFonts w:asciiTheme="minorHAnsi" w:hAnsiTheme="minorHAnsi" w:cstheme="minorHAnsi"/>
        </w:rPr>
      </w:pPr>
    </w:p>
    <w:p w14:paraId="62E6AA91" w14:textId="77777777" w:rsidR="009F3568" w:rsidRPr="008C2172" w:rsidRDefault="00E25C78" w:rsidP="00E25C78">
      <w:pPr>
        <w:pStyle w:val="ListParagraph"/>
        <w:numPr>
          <w:ilvl w:val="0"/>
          <w:numId w:val="3"/>
        </w:numPr>
        <w:spacing w:line="276" w:lineRule="auto"/>
        <w:rPr>
          <w:rFonts w:asciiTheme="minorHAnsi" w:hAnsiTheme="minorHAnsi" w:cstheme="minorHAnsi"/>
        </w:rPr>
      </w:pPr>
      <w:r w:rsidRPr="008C2172">
        <w:rPr>
          <w:rFonts w:asciiTheme="minorHAnsi" w:hAnsiTheme="minorHAnsi" w:cstheme="minorHAnsi"/>
        </w:rPr>
        <w:t>Το</w:t>
      </w:r>
      <w:r w:rsidR="009F3568" w:rsidRPr="008C2172">
        <w:rPr>
          <w:rFonts w:asciiTheme="minorHAnsi" w:hAnsiTheme="minorHAnsi" w:cstheme="minorHAnsi"/>
        </w:rPr>
        <w:t xml:space="preserve"> ποσοστ</w:t>
      </w:r>
      <w:r w:rsidRPr="008C2172">
        <w:rPr>
          <w:rFonts w:asciiTheme="minorHAnsi" w:hAnsiTheme="minorHAnsi" w:cstheme="minorHAnsi"/>
        </w:rPr>
        <w:t>ό</w:t>
      </w:r>
      <w:r w:rsidR="009F3568" w:rsidRPr="008C2172">
        <w:rPr>
          <w:rFonts w:asciiTheme="minorHAnsi" w:hAnsiTheme="minorHAnsi" w:cstheme="minorHAnsi"/>
        </w:rPr>
        <w:t xml:space="preserve"> συγχρηματοδότησης </w:t>
      </w:r>
      <w:r w:rsidR="0035468B" w:rsidRPr="008C2172">
        <w:rPr>
          <w:rFonts w:asciiTheme="minorHAnsi" w:hAnsiTheme="minorHAnsi" w:cstheme="minorHAnsi"/>
        </w:rPr>
        <w:t>των πόρων του</w:t>
      </w:r>
      <w:r w:rsidRPr="008C2172">
        <w:rPr>
          <w:rFonts w:asciiTheme="minorHAnsi" w:hAnsiTheme="minorHAnsi" w:cstheme="minorHAnsi"/>
        </w:rPr>
        <w:t xml:space="preserve"> </w:t>
      </w:r>
      <w:r w:rsidRPr="008C2172">
        <w:rPr>
          <w:rFonts w:asciiTheme="minorHAnsi" w:hAnsiTheme="minorHAnsi" w:cstheme="minorHAnsi"/>
          <w:lang w:val="en-US"/>
        </w:rPr>
        <w:t>REACT</w:t>
      </w:r>
      <w:r w:rsidRPr="008C2172">
        <w:rPr>
          <w:rFonts w:asciiTheme="minorHAnsi" w:hAnsiTheme="minorHAnsi" w:cstheme="minorHAnsi"/>
        </w:rPr>
        <w:t>-</w:t>
      </w:r>
      <w:r w:rsidRPr="008C2172">
        <w:rPr>
          <w:rFonts w:asciiTheme="minorHAnsi" w:hAnsiTheme="minorHAnsi" w:cstheme="minorHAnsi"/>
          <w:lang w:val="en-US"/>
        </w:rPr>
        <w:t>EU</w:t>
      </w:r>
      <w:r w:rsidRPr="008C2172">
        <w:rPr>
          <w:rFonts w:asciiTheme="minorHAnsi" w:hAnsiTheme="minorHAnsi" w:cstheme="minorHAnsi"/>
        </w:rPr>
        <w:t xml:space="preserve"> καθορίζεται </w:t>
      </w:r>
      <w:r w:rsidR="009F3568" w:rsidRPr="008C2172">
        <w:rPr>
          <w:rFonts w:asciiTheme="minorHAnsi" w:hAnsiTheme="minorHAnsi" w:cstheme="minorHAnsi"/>
        </w:rPr>
        <w:t xml:space="preserve">στο 100% </w:t>
      </w:r>
      <w:r w:rsidR="00580340" w:rsidRPr="008C2172">
        <w:rPr>
          <w:rFonts w:asciiTheme="minorHAnsi" w:hAnsiTheme="minorHAnsi" w:cstheme="minorHAnsi"/>
        </w:rPr>
        <w:t xml:space="preserve">της </w:t>
      </w:r>
      <w:r w:rsidR="009F3568" w:rsidRPr="008C2172">
        <w:rPr>
          <w:rFonts w:asciiTheme="minorHAnsi" w:hAnsiTheme="minorHAnsi" w:cstheme="minorHAnsi"/>
        </w:rPr>
        <w:t>κοινοτικής συνεισφοράς</w:t>
      </w:r>
      <w:r w:rsidR="00807108" w:rsidRPr="008C2172">
        <w:rPr>
          <w:rFonts w:asciiTheme="minorHAnsi" w:hAnsiTheme="minorHAnsi" w:cstheme="minorHAnsi"/>
        </w:rPr>
        <w:t xml:space="preserve"> του Άξονα</w:t>
      </w:r>
      <w:r w:rsidRPr="008C2172">
        <w:rPr>
          <w:rFonts w:asciiTheme="minorHAnsi" w:hAnsiTheme="minorHAnsi" w:cstheme="minorHAnsi"/>
        </w:rPr>
        <w:t>.</w:t>
      </w:r>
      <w:r w:rsidR="009F3568" w:rsidRPr="008C2172">
        <w:rPr>
          <w:rFonts w:asciiTheme="minorHAnsi" w:hAnsiTheme="minorHAnsi" w:cstheme="minorHAnsi"/>
        </w:rPr>
        <w:t xml:space="preserve"> </w:t>
      </w:r>
    </w:p>
    <w:p w14:paraId="462A78AF" w14:textId="77777777" w:rsidR="00003909" w:rsidRPr="008C2172" w:rsidRDefault="00003909" w:rsidP="008A652F">
      <w:pPr>
        <w:spacing w:line="276" w:lineRule="auto"/>
        <w:rPr>
          <w:rFonts w:asciiTheme="minorHAnsi" w:hAnsiTheme="minorHAnsi" w:cstheme="minorHAnsi"/>
        </w:rPr>
      </w:pPr>
    </w:p>
    <w:p w14:paraId="66649CA6" w14:textId="77777777" w:rsidR="00CD16D9" w:rsidRPr="008C2172" w:rsidRDefault="00CD16D9" w:rsidP="008A652F">
      <w:pPr>
        <w:spacing w:line="276" w:lineRule="auto"/>
        <w:rPr>
          <w:rFonts w:asciiTheme="minorHAnsi" w:hAnsiTheme="minorHAnsi" w:cstheme="minorHAnsi"/>
        </w:rPr>
      </w:pPr>
      <w:r w:rsidRPr="008C2172">
        <w:rPr>
          <w:rFonts w:asciiTheme="minorHAnsi" w:hAnsiTheme="minorHAnsi" w:cstheme="minorHAnsi"/>
        </w:rPr>
        <w:t>Αναλυτική περιγραφή των προτεινόμενων αλλαγών παρουσιάζ</w:t>
      </w:r>
      <w:r w:rsidR="00BF620B" w:rsidRPr="008C2172">
        <w:rPr>
          <w:rFonts w:asciiTheme="minorHAnsi" w:hAnsiTheme="minorHAnsi" w:cstheme="minorHAnsi"/>
        </w:rPr>
        <w:t>ε</w:t>
      </w:r>
      <w:r w:rsidRPr="008C2172">
        <w:rPr>
          <w:rFonts w:asciiTheme="minorHAnsi" w:hAnsiTheme="minorHAnsi" w:cstheme="minorHAnsi"/>
        </w:rPr>
        <w:t xml:space="preserve">ται </w:t>
      </w:r>
      <w:r w:rsidR="00BF620B" w:rsidRPr="008C2172">
        <w:rPr>
          <w:rFonts w:asciiTheme="minorHAnsi" w:hAnsiTheme="minorHAnsi" w:cstheme="minorHAnsi"/>
        </w:rPr>
        <w:t>στις ενότητες που ακολουθούν</w:t>
      </w:r>
      <w:r w:rsidR="00DC2E03" w:rsidRPr="008C2172">
        <w:rPr>
          <w:rFonts w:asciiTheme="minorHAnsi" w:hAnsiTheme="minorHAnsi" w:cstheme="minorHAnsi"/>
        </w:rPr>
        <w:t>.</w:t>
      </w:r>
      <w:r w:rsidRPr="008C2172">
        <w:rPr>
          <w:rFonts w:asciiTheme="minorHAnsi" w:hAnsiTheme="minorHAnsi" w:cstheme="minorHAnsi"/>
        </w:rPr>
        <w:t xml:space="preserve"> </w:t>
      </w:r>
    </w:p>
    <w:p w14:paraId="3CDA8CA8" w14:textId="77777777" w:rsidR="003026C9" w:rsidRDefault="003026C9" w:rsidP="008A652F">
      <w:pPr>
        <w:spacing w:line="276" w:lineRule="auto"/>
        <w:rPr>
          <w:rFonts w:asciiTheme="minorHAnsi" w:hAnsiTheme="minorHAnsi" w:cstheme="minorHAnsi"/>
        </w:rPr>
      </w:pPr>
    </w:p>
    <w:p w14:paraId="2752E8A4" w14:textId="77777777" w:rsidR="002F62AE" w:rsidRPr="007E2DFF" w:rsidRDefault="002B7867" w:rsidP="00D056DD">
      <w:pPr>
        <w:pStyle w:val="ListParagraph"/>
        <w:numPr>
          <w:ilvl w:val="0"/>
          <w:numId w:val="1"/>
        </w:numPr>
        <w:spacing w:line="276" w:lineRule="auto"/>
        <w:rPr>
          <w:rFonts w:asciiTheme="minorHAnsi" w:hAnsiTheme="minorHAnsi" w:cstheme="minorHAnsi"/>
          <w:b/>
          <w:color w:val="000066"/>
          <w:sz w:val="24"/>
          <w:szCs w:val="24"/>
        </w:rPr>
      </w:pPr>
      <w:r w:rsidRPr="007E2DFF">
        <w:rPr>
          <w:rFonts w:asciiTheme="minorHAnsi" w:hAnsiTheme="minorHAnsi" w:cstheme="minorHAnsi"/>
          <w:b/>
          <w:color w:val="000066"/>
          <w:sz w:val="24"/>
          <w:szCs w:val="24"/>
        </w:rPr>
        <w:lastRenderedPageBreak/>
        <w:t>Α</w:t>
      </w:r>
      <w:r w:rsidR="00AF4668" w:rsidRPr="007E2DFF">
        <w:rPr>
          <w:rFonts w:asciiTheme="minorHAnsi" w:hAnsiTheme="minorHAnsi" w:cstheme="minorHAnsi"/>
          <w:b/>
          <w:color w:val="000066"/>
          <w:sz w:val="24"/>
          <w:szCs w:val="24"/>
        </w:rPr>
        <w:t xml:space="preserve">ναθεώρηση </w:t>
      </w:r>
      <w:r w:rsidR="002F62AE" w:rsidRPr="007E2DFF">
        <w:rPr>
          <w:rFonts w:asciiTheme="minorHAnsi" w:hAnsiTheme="minorHAnsi" w:cstheme="minorHAnsi"/>
          <w:b/>
          <w:color w:val="000066"/>
          <w:sz w:val="24"/>
          <w:szCs w:val="24"/>
        </w:rPr>
        <w:t>Χρηματοδοτικ</w:t>
      </w:r>
      <w:r w:rsidR="008A238E" w:rsidRPr="007E2DFF">
        <w:rPr>
          <w:rFonts w:asciiTheme="minorHAnsi" w:hAnsiTheme="minorHAnsi" w:cstheme="minorHAnsi"/>
          <w:b/>
          <w:color w:val="000066"/>
          <w:sz w:val="24"/>
          <w:szCs w:val="24"/>
        </w:rPr>
        <w:t>ού Σχεδίου</w:t>
      </w:r>
      <w:r w:rsidR="002F62AE" w:rsidRPr="007E2DFF">
        <w:rPr>
          <w:rFonts w:asciiTheme="minorHAnsi" w:hAnsiTheme="minorHAnsi" w:cstheme="minorHAnsi"/>
          <w:b/>
          <w:color w:val="000066"/>
          <w:sz w:val="24"/>
          <w:szCs w:val="24"/>
        </w:rPr>
        <w:t xml:space="preserve"> του ΕΠ</w:t>
      </w:r>
      <w:r w:rsidRPr="007E2DFF">
        <w:rPr>
          <w:rFonts w:asciiTheme="minorHAnsi" w:hAnsiTheme="minorHAnsi" w:cstheme="minorHAnsi"/>
          <w:b/>
          <w:color w:val="000066"/>
          <w:sz w:val="24"/>
          <w:szCs w:val="24"/>
        </w:rPr>
        <w:t>:</w:t>
      </w:r>
    </w:p>
    <w:p w14:paraId="32B3ACBA" w14:textId="77777777" w:rsidR="00E86CF8" w:rsidRDefault="00E86CF8" w:rsidP="00E86CF8">
      <w:pPr>
        <w:spacing w:line="276" w:lineRule="auto"/>
        <w:rPr>
          <w:rFonts w:asciiTheme="minorHAnsi" w:hAnsiTheme="minorHAnsi" w:cstheme="minorHAnsi"/>
        </w:rPr>
      </w:pPr>
    </w:p>
    <w:p w14:paraId="31F62A8C" w14:textId="77777777" w:rsidR="001F4902" w:rsidRPr="008C2172" w:rsidRDefault="001F4902" w:rsidP="00B50B28">
      <w:pPr>
        <w:spacing w:line="276" w:lineRule="auto"/>
        <w:rPr>
          <w:rFonts w:asciiTheme="minorHAnsi" w:hAnsiTheme="minorHAnsi" w:cstheme="minorHAnsi"/>
        </w:rPr>
      </w:pPr>
      <w:r w:rsidRPr="008C2172">
        <w:rPr>
          <w:rFonts w:asciiTheme="minorHAnsi" w:hAnsiTheme="minorHAnsi" w:cstheme="minorHAnsi"/>
        </w:rPr>
        <w:t xml:space="preserve">Στο πλαίσιο του </w:t>
      </w:r>
      <w:r w:rsidRPr="008C2172">
        <w:rPr>
          <w:rFonts w:asciiTheme="minorHAnsi" w:hAnsiTheme="minorHAnsi" w:cstheme="minorHAnsi"/>
          <w:lang w:val="en-US"/>
        </w:rPr>
        <w:t>React</w:t>
      </w:r>
      <w:r w:rsidRPr="008C2172">
        <w:rPr>
          <w:rFonts w:asciiTheme="minorHAnsi" w:hAnsiTheme="minorHAnsi" w:cstheme="minorHAnsi"/>
        </w:rPr>
        <w:t>-</w:t>
      </w:r>
      <w:r w:rsidRPr="008C2172">
        <w:rPr>
          <w:rFonts w:asciiTheme="minorHAnsi" w:hAnsiTheme="minorHAnsi" w:cstheme="minorHAnsi"/>
          <w:lang w:val="en-US"/>
        </w:rPr>
        <w:t>EU</w:t>
      </w:r>
      <w:r w:rsidRPr="008C2172">
        <w:rPr>
          <w:rFonts w:asciiTheme="minorHAnsi" w:hAnsiTheme="minorHAnsi" w:cstheme="minorHAnsi"/>
        </w:rPr>
        <w:t xml:space="preserve">, η Κυπριακή Δημοκρατία έχει εξασφαλίσει πρόσθετους πόρους συνολικού ύψους </w:t>
      </w:r>
      <w:r w:rsidRPr="008C2172">
        <w:rPr>
          <w:rFonts w:asciiTheme="minorHAnsi" w:hAnsiTheme="minorHAnsi" w:cstheme="minorHAnsi"/>
          <w:b/>
          <w:bCs w:val="0"/>
        </w:rPr>
        <w:t>€148,0 εκ.</w:t>
      </w:r>
      <w:r w:rsidRPr="008C2172">
        <w:rPr>
          <w:rFonts w:asciiTheme="minorHAnsi" w:hAnsiTheme="minorHAnsi" w:cstheme="minorHAnsi"/>
        </w:rPr>
        <w:t xml:space="preserve"> περίπου οι οποίοι θα κατανεμηθούν </w:t>
      </w:r>
      <w:r w:rsidR="00A21A29" w:rsidRPr="008C2172">
        <w:rPr>
          <w:rFonts w:asciiTheme="minorHAnsi" w:hAnsiTheme="minorHAnsi" w:cstheme="minorHAnsi"/>
        </w:rPr>
        <w:t xml:space="preserve">στα </w:t>
      </w:r>
      <w:r w:rsidR="008C2172">
        <w:rPr>
          <w:rFonts w:asciiTheme="minorHAnsi" w:hAnsiTheme="minorHAnsi" w:cstheme="minorHAnsi"/>
        </w:rPr>
        <w:t xml:space="preserve">υφιστάμενα </w:t>
      </w:r>
      <w:r w:rsidR="00A21A29" w:rsidRPr="008C2172">
        <w:rPr>
          <w:rFonts w:asciiTheme="minorHAnsi" w:hAnsiTheme="minorHAnsi" w:cstheme="minorHAnsi"/>
        </w:rPr>
        <w:t xml:space="preserve">προγράμματα της Πολιτικής Συνοχής της προγραμματικής περιόδου 2014-2020 </w:t>
      </w:r>
      <w:r w:rsidR="003E6A82" w:rsidRPr="008C2172">
        <w:rPr>
          <w:rFonts w:asciiTheme="minorHAnsi" w:hAnsiTheme="minorHAnsi" w:cstheme="minorHAnsi"/>
        </w:rPr>
        <w:t xml:space="preserve">για </w:t>
      </w:r>
      <w:r w:rsidRPr="008C2172">
        <w:rPr>
          <w:rFonts w:asciiTheme="minorHAnsi" w:hAnsiTheme="minorHAnsi" w:cstheme="minorHAnsi"/>
        </w:rPr>
        <w:t xml:space="preserve">τη διετία 2021 και 2022. Για το 2021 η </w:t>
      </w:r>
      <w:r w:rsidR="003E6A82" w:rsidRPr="008C2172">
        <w:rPr>
          <w:rFonts w:asciiTheme="minorHAnsi" w:hAnsiTheme="minorHAnsi" w:cstheme="minorHAnsi"/>
        </w:rPr>
        <w:t xml:space="preserve">ετήσια </w:t>
      </w:r>
      <w:r w:rsidRPr="008C2172">
        <w:rPr>
          <w:rFonts w:asciiTheme="minorHAnsi" w:hAnsiTheme="minorHAnsi" w:cstheme="minorHAnsi"/>
        </w:rPr>
        <w:t xml:space="preserve">κατανομή ανέρχεται σε </w:t>
      </w:r>
      <w:r w:rsidRPr="008C2172">
        <w:rPr>
          <w:rFonts w:asciiTheme="minorHAnsi" w:hAnsiTheme="minorHAnsi" w:cstheme="minorHAnsi"/>
          <w:b/>
          <w:bCs w:val="0"/>
        </w:rPr>
        <w:t>€111.426.890</w:t>
      </w:r>
      <w:r w:rsidRPr="008C2172">
        <w:rPr>
          <w:rFonts w:asciiTheme="minorHAnsi" w:hAnsiTheme="minorHAnsi" w:cstheme="minorHAnsi"/>
        </w:rPr>
        <w:t xml:space="preserve"> (τρέχουσες τιμές) ενώ το ακριβές ποσό για το 2022 θα γίνει γνωστό περί τα τέλη του τρέχοντος έτους, όταν τα σχετικά επίσημα στατιστικά στοιχεία </w:t>
      </w:r>
      <w:r w:rsidR="003E6A82" w:rsidRPr="008C2172">
        <w:rPr>
          <w:rFonts w:asciiTheme="minorHAnsi" w:hAnsiTheme="minorHAnsi" w:cstheme="minorHAnsi"/>
        </w:rPr>
        <w:t>είναι</w:t>
      </w:r>
      <w:r w:rsidRPr="008C2172">
        <w:rPr>
          <w:rFonts w:asciiTheme="minorHAnsi" w:hAnsiTheme="minorHAnsi" w:cstheme="minorHAnsi"/>
        </w:rPr>
        <w:t xml:space="preserve"> διαθέσιμα. Σύμφωνα με προκαταρτικές εκτιμήσεις για το 2022 αναμένεται να κατανεμηθεί ποσό ύψους €37,0 εκ. περίπου.</w:t>
      </w:r>
    </w:p>
    <w:p w14:paraId="4BCB0191" w14:textId="77777777" w:rsidR="001F4902" w:rsidRDefault="001F4902" w:rsidP="00B50B28">
      <w:pPr>
        <w:spacing w:line="276" w:lineRule="auto"/>
        <w:rPr>
          <w:rFonts w:asciiTheme="minorHAnsi" w:hAnsiTheme="minorHAnsi" w:cstheme="minorHAnsi"/>
        </w:rPr>
      </w:pPr>
    </w:p>
    <w:p w14:paraId="4608072B" w14:textId="77777777" w:rsidR="00B50B28" w:rsidRPr="008C2172" w:rsidRDefault="008C2172" w:rsidP="00B50B28">
      <w:pPr>
        <w:spacing w:line="276" w:lineRule="auto"/>
        <w:rPr>
          <w:rFonts w:asciiTheme="minorHAnsi" w:hAnsiTheme="minorHAnsi" w:cstheme="minorHAnsi"/>
        </w:rPr>
      </w:pPr>
      <w:r>
        <w:rPr>
          <w:rFonts w:asciiTheme="minorHAnsi" w:hAnsiTheme="minorHAnsi" w:cstheme="minorHAnsi"/>
        </w:rPr>
        <w:t xml:space="preserve">Οι πόροι </w:t>
      </w:r>
      <w:r w:rsidR="00ED0E26" w:rsidRPr="008C2172">
        <w:rPr>
          <w:rFonts w:asciiTheme="minorHAnsi" w:hAnsiTheme="minorHAnsi" w:cstheme="minorHAnsi"/>
        </w:rPr>
        <w:t xml:space="preserve">του </w:t>
      </w:r>
      <w:r w:rsidR="00ED0E26" w:rsidRPr="008C2172">
        <w:rPr>
          <w:rFonts w:asciiTheme="minorHAnsi" w:hAnsiTheme="minorHAnsi" w:cstheme="minorHAnsi"/>
          <w:lang w:val="en-US"/>
        </w:rPr>
        <w:t>React</w:t>
      </w:r>
      <w:r w:rsidR="00ED0E26" w:rsidRPr="008C2172">
        <w:rPr>
          <w:rFonts w:asciiTheme="minorHAnsi" w:hAnsiTheme="minorHAnsi" w:cstheme="minorHAnsi"/>
        </w:rPr>
        <w:t>-</w:t>
      </w:r>
      <w:r w:rsidR="00ED0E26" w:rsidRPr="008C2172">
        <w:rPr>
          <w:rFonts w:asciiTheme="minorHAnsi" w:hAnsiTheme="minorHAnsi" w:cstheme="minorHAnsi"/>
          <w:lang w:val="en-US"/>
        </w:rPr>
        <w:t>EU</w:t>
      </w:r>
      <w:r w:rsidR="00ED0E26" w:rsidRPr="008C2172">
        <w:rPr>
          <w:rFonts w:asciiTheme="minorHAnsi" w:hAnsiTheme="minorHAnsi" w:cstheme="minorHAnsi"/>
        </w:rPr>
        <w:t xml:space="preserve"> </w:t>
      </w:r>
      <w:r>
        <w:rPr>
          <w:rFonts w:asciiTheme="minorHAnsi" w:hAnsiTheme="minorHAnsi" w:cstheme="minorHAnsi"/>
        </w:rPr>
        <w:t xml:space="preserve">αποφασίστηκε όπως κατανεμηθούν </w:t>
      </w:r>
      <w:r w:rsidR="00ED0E26" w:rsidRPr="008C2172">
        <w:rPr>
          <w:rFonts w:asciiTheme="minorHAnsi" w:hAnsiTheme="minorHAnsi" w:cstheme="minorHAnsi"/>
        </w:rPr>
        <w:t xml:space="preserve">μεταξύ των Ταμείων ΕΤΠΑ και ΕΚΤ λαμβάνοντας υπόψη τις πρόνοιες του </w:t>
      </w:r>
      <w:r w:rsidR="00B50B28" w:rsidRPr="008C2172">
        <w:rPr>
          <w:rFonts w:asciiTheme="minorHAnsi" w:hAnsiTheme="minorHAnsi" w:cstheme="minorHAnsi"/>
        </w:rPr>
        <w:t>Κανονισμ</w:t>
      </w:r>
      <w:r w:rsidR="00ED0E26" w:rsidRPr="008C2172">
        <w:rPr>
          <w:rFonts w:asciiTheme="minorHAnsi" w:hAnsiTheme="minorHAnsi" w:cstheme="minorHAnsi"/>
        </w:rPr>
        <w:t>ού</w:t>
      </w:r>
      <w:r w:rsidR="00B50B28" w:rsidRPr="008C2172">
        <w:rPr>
          <w:rFonts w:asciiTheme="minorHAnsi" w:hAnsiTheme="minorHAnsi" w:cstheme="minorHAnsi"/>
        </w:rPr>
        <w:t xml:space="preserve"> (ΕΕ) 2020/2221 </w:t>
      </w:r>
      <w:r w:rsidR="00ED0E26" w:rsidRPr="008C2172">
        <w:rPr>
          <w:rFonts w:asciiTheme="minorHAnsi" w:hAnsiTheme="minorHAnsi" w:cstheme="minorHAnsi"/>
        </w:rPr>
        <w:t xml:space="preserve">ο οποίος </w:t>
      </w:r>
      <w:r w:rsidR="00B50B28" w:rsidRPr="008C2172">
        <w:rPr>
          <w:rFonts w:asciiTheme="minorHAnsi" w:hAnsiTheme="minorHAnsi" w:cstheme="minorHAnsi"/>
        </w:rPr>
        <w:t xml:space="preserve">αφορά στους πρόσθετους πόρους REACT-EU και </w:t>
      </w:r>
      <w:r w:rsidR="00ED0E26" w:rsidRPr="008C2172">
        <w:rPr>
          <w:rFonts w:asciiTheme="minorHAnsi" w:hAnsiTheme="minorHAnsi" w:cstheme="minorHAnsi"/>
        </w:rPr>
        <w:t>σ</w:t>
      </w:r>
      <w:r w:rsidR="00B50B28" w:rsidRPr="008C2172">
        <w:rPr>
          <w:rFonts w:asciiTheme="minorHAnsi" w:hAnsiTheme="minorHAnsi" w:cstheme="minorHAnsi"/>
        </w:rPr>
        <w:t xml:space="preserve">τις ρυθμίσεις εφαρμογής με σκοπό την παροχή βοήθειας για τη στήριξη της αποκατάστασης των συνεπειών της κρίσης, συμπεριλαμβανομένων των κοινωνικών, λόγω της πανδημίας της COVID-19 και για την προετοιμασία μιας πράσινης, ψηφιακής και ανθεκτικής ανάκαμψης της οικονομίας. </w:t>
      </w:r>
    </w:p>
    <w:p w14:paraId="3D07E140" w14:textId="77777777" w:rsidR="00B50B28" w:rsidRPr="008C2172" w:rsidRDefault="00B50B28" w:rsidP="00E86CF8">
      <w:pPr>
        <w:spacing w:line="276" w:lineRule="auto"/>
        <w:rPr>
          <w:rFonts w:asciiTheme="minorHAnsi" w:hAnsiTheme="minorHAnsi" w:cstheme="minorHAnsi"/>
        </w:rPr>
      </w:pPr>
    </w:p>
    <w:p w14:paraId="72592BEA" w14:textId="268A2A56" w:rsidR="00ED0E26" w:rsidRPr="008C2172" w:rsidRDefault="006E19BD" w:rsidP="00E86CF8">
      <w:pPr>
        <w:spacing w:line="276" w:lineRule="auto"/>
        <w:rPr>
          <w:rFonts w:asciiTheme="minorHAnsi" w:hAnsiTheme="minorHAnsi" w:cstheme="minorHAnsi"/>
        </w:rPr>
      </w:pPr>
      <w:r w:rsidRPr="008C2172">
        <w:rPr>
          <w:rFonts w:asciiTheme="minorHAnsi" w:hAnsiTheme="minorHAnsi" w:cstheme="minorHAnsi"/>
        </w:rPr>
        <w:t xml:space="preserve">Πιο συγκεκριμένα, </w:t>
      </w:r>
      <w:r w:rsidR="00E1213D">
        <w:rPr>
          <w:rFonts w:asciiTheme="minorHAnsi" w:hAnsiTheme="minorHAnsi" w:cstheme="minorHAnsi"/>
        </w:rPr>
        <w:t xml:space="preserve">στο </w:t>
      </w:r>
      <w:r w:rsidR="00BF224F" w:rsidRPr="008C2172">
        <w:rPr>
          <w:rFonts w:asciiTheme="minorHAnsi" w:hAnsiTheme="minorHAnsi" w:cstheme="minorHAnsi"/>
        </w:rPr>
        <w:t xml:space="preserve">πλαίσιο των εκτάκτων συνθηκών που επικρατούν σήμερα εξαιτίας της πανδημίας COVID-19, </w:t>
      </w:r>
      <w:r w:rsidRPr="008C2172">
        <w:rPr>
          <w:rFonts w:asciiTheme="minorHAnsi" w:hAnsiTheme="minorHAnsi" w:cstheme="minorHAnsi"/>
        </w:rPr>
        <w:t xml:space="preserve">οι πόροι που θα διοχετευτούν στο ΕΚΤ </w:t>
      </w:r>
      <w:r w:rsidRPr="007B0DEE">
        <w:rPr>
          <w:rFonts w:asciiTheme="minorHAnsi" w:hAnsiTheme="minorHAnsi" w:cstheme="minorHAnsi"/>
          <w:b/>
          <w:bCs w:val="0"/>
        </w:rPr>
        <w:t>(€65</w:t>
      </w:r>
      <w:r w:rsidR="00A21A29" w:rsidRPr="007B0DEE">
        <w:rPr>
          <w:rFonts w:asciiTheme="minorHAnsi" w:hAnsiTheme="minorHAnsi" w:cstheme="minorHAnsi"/>
          <w:b/>
          <w:bCs w:val="0"/>
        </w:rPr>
        <w:t>,0εκ.</w:t>
      </w:r>
      <w:r w:rsidRPr="007B0DEE">
        <w:rPr>
          <w:rFonts w:asciiTheme="minorHAnsi" w:hAnsiTheme="minorHAnsi" w:cstheme="minorHAnsi"/>
          <w:b/>
          <w:bCs w:val="0"/>
        </w:rPr>
        <w:t>)</w:t>
      </w:r>
      <w:r w:rsidRPr="008C2172">
        <w:rPr>
          <w:rFonts w:asciiTheme="minorHAnsi" w:hAnsiTheme="minorHAnsi" w:cstheme="minorHAnsi"/>
        </w:rPr>
        <w:t xml:space="preserve"> θα χρησιμοποιηθούν </w:t>
      </w:r>
      <w:r w:rsidR="00BF224F" w:rsidRPr="008C2172">
        <w:rPr>
          <w:rFonts w:asciiTheme="minorHAnsi" w:hAnsiTheme="minorHAnsi" w:cstheme="minorHAnsi"/>
        </w:rPr>
        <w:t xml:space="preserve">αποκλειστικά για τη στήριξη των εργαζομένων στο πλαίσιο εφαρμογής Βραχυχρόνιων Σχεδίων Στήριξης της Απασχόλησης. </w:t>
      </w:r>
      <w:r w:rsidR="00B042E8" w:rsidRPr="008C2172">
        <w:rPr>
          <w:rFonts w:asciiTheme="minorHAnsi" w:hAnsiTheme="minorHAnsi" w:cstheme="minorHAnsi"/>
        </w:rPr>
        <w:t>Τα εν λόγω Σχέδια έχουν ως στόχο να προστατεύσουν τους εργαζόμενους από τον κίνδυνο της ανεργίας, διατηρώντας ταυτόχρονα το ίδιο επίπεδο συνθηκών εργασίας και απασχόλησης καθώς και των μισθών των εργαζομένων.</w:t>
      </w:r>
      <w:r w:rsidR="008C2172">
        <w:rPr>
          <w:rFonts w:asciiTheme="minorHAnsi" w:hAnsiTheme="minorHAnsi" w:cstheme="minorHAnsi"/>
        </w:rPr>
        <w:t xml:space="preserve"> Το υπολειπόμενο ποσό θα κατανεμηθεί στο ΕΤΠΑ αποσκοπώντας στη στήριξη των επιχειρήσεων που επηρεάστηκαν από την πανδημία καθώς και στην υλοποίηση έργων που συμβάλλουν στους στόχους της κλιματικής αλλαγής. </w:t>
      </w:r>
    </w:p>
    <w:p w14:paraId="61F69DC7" w14:textId="77777777" w:rsidR="00ED0E26" w:rsidRPr="008C2172" w:rsidRDefault="00ED0E26" w:rsidP="00E86CF8">
      <w:pPr>
        <w:spacing w:line="276" w:lineRule="auto"/>
        <w:rPr>
          <w:rFonts w:asciiTheme="minorHAnsi" w:hAnsiTheme="minorHAnsi" w:cstheme="minorHAnsi"/>
        </w:rPr>
      </w:pPr>
    </w:p>
    <w:p w14:paraId="4D0FB92D" w14:textId="77777777" w:rsidR="00B042E8" w:rsidRPr="008C2172" w:rsidRDefault="008C2172" w:rsidP="00E86CF8">
      <w:pPr>
        <w:spacing w:line="276" w:lineRule="auto"/>
        <w:rPr>
          <w:rFonts w:asciiTheme="minorHAnsi" w:hAnsiTheme="minorHAnsi" w:cstheme="minorHAnsi"/>
        </w:rPr>
      </w:pPr>
      <w:r>
        <w:rPr>
          <w:rFonts w:asciiTheme="minorHAnsi" w:hAnsiTheme="minorHAnsi" w:cstheme="minorHAnsi"/>
        </w:rPr>
        <w:t>Τα Βραχυπρόθεσμα Σχέδια Στήριξης της Απασχόλησης</w:t>
      </w:r>
      <w:r w:rsidR="00B042E8" w:rsidRPr="008C2172">
        <w:rPr>
          <w:rFonts w:asciiTheme="minorHAnsi" w:hAnsiTheme="minorHAnsi" w:cstheme="minorHAnsi"/>
        </w:rPr>
        <w:t xml:space="preserve"> αποτελούν επέκταση των παρεμβάσεων που υλοποιήθηκαν αξιοποιώντας τις δυνατότητες ευελιξίας που παρασχέθηκαν στο πλαίσιο των Επενδυτικών Πρωτοβουλιών της Ευρωπαϊκής Επιτροπής Coronavirus Response Investment Initiative (‘’CRII’’ 2020/460) και Coronavirus Response Investment Initiative Plus (‘’CRII+’’ 2020/558) για χρηματοδότηση μέτρων του Προγράμματος Στήριξης της Κυπριακής Οικονομίας που εφαρμόζονται για την αντιμετώπιση των επιπτώσεων του κορωνοϊού.</w:t>
      </w:r>
    </w:p>
    <w:p w14:paraId="6F3FE40A" w14:textId="77777777" w:rsidR="00B042E8" w:rsidRPr="008C2172" w:rsidRDefault="00B042E8" w:rsidP="00E86CF8">
      <w:pPr>
        <w:spacing w:line="276" w:lineRule="auto"/>
        <w:rPr>
          <w:rFonts w:asciiTheme="minorHAnsi" w:hAnsiTheme="minorHAnsi" w:cstheme="minorHAnsi"/>
        </w:rPr>
      </w:pPr>
    </w:p>
    <w:p w14:paraId="011C34AB" w14:textId="77777777" w:rsidR="00A31B4C" w:rsidRPr="008C2172" w:rsidRDefault="00B042E8" w:rsidP="00B50B28">
      <w:pPr>
        <w:spacing w:line="276" w:lineRule="auto"/>
        <w:rPr>
          <w:rFonts w:ascii="Calibri" w:hAnsi="Calibri" w:cs="Calibri"/>
          <w:bCs w:val="0"/>
        </w:rPr>
      </w:pPr>
      <w:r w:rsidRPr="008C2172">
        <w:rPr>
          <w:rFonts w:ascii="Calibri" w:hAnsi="Calibri" w:cs="Calibri"/>
        </w:rPr>
        <w:t>Σημειώνεται ότι, εξακολουθεί να ισχύει α</w:t>
      </w:r>
      <w:r w:rsidR="00A31B4C" w:rsidRPr="008C2172">
        <w:rPr>
          <w:rFonts w:ascii="Calibri" w:hAnsi="Calibri" w:cs="Calibri"/>
        </w:rPr>
        <w:t xml:space="preserve">ναδρομικότητα της επιλεξιμότητας των δαπανών για ενέργειες ενίσχυσης της ικανότητας αντιμετώπισης της κρίσης </w:t>
      </w:r>
      <w:r w:rsidRPr="008C2172">
        <w:rPr>
          <w:rFonts w:ascii="Calibri" w:hAnsi="Calibri" w:cs="Calibri"/>
        </w:rPr>
        <w:t xml:space="preserve">από την πανδημία </w:t>
      </w:r>
      <w:r w:rsidR="00A31B4C" w:rsidRPr="008C2172">
        <w:rPr>
          <w:rFonts w:ascii="Calibri" w:hAnsi="Calibri" w:cs="Calibri"/>
          <w:lang w:val="en-US"/>
        </w:rPr>
        <w:t>COVID</w:t>
      </w:r>
      <w:r w:rsidR="00A31B4C" w:rsidRPr="008C2172">
        <w:rPr>
          <w:rFonts w:ascii="Calibri" w:hAnsi="Calibri" w:cs="Calibri"/>
        </w:rPr>
        <w:t>-19, από την 1</w:t>
      </w:r>
      <w:r w:rsidR="00A31B4C" w:rsidRPr="008C2172">
        <w:rPr>
          <w:rFonts w:ascii="Calibri" w:hAnsi="Calibri" w:cs="Calibri"/>
          <w:vertAlign w:val="superscript"/>
        </w:rPr>
        <w:t>η</w:t>
      </w:r>
      <w:r w:rsidR="00A31B4C" w:rsidRPr="008C2172">
        <w:rPr>
          <w:rFonts w:ascii="Calibri" w:hAnsi="Calibri" w:cs="Calibri"/>
        </w:rPr>
        <w:t xml:space="preserve"> Φεβρουαρίου 2020. </w:t>
      </w:r>
    </w:p>
    <w:p w14:paraId="321D404A" w14:textId="77777777" w:rsidR="00EF6CF3" w:rsidRPr="008C2172" w:rsidRDefault="00EF6CF3" w:rsidP="00E86CF8">
      <w:pPr>
        <w:spacing w:line="276" w:lineRule="auto"/>
        <w:rPr>
          <w:rFonts w:asciiTheme="minorHAnsi" w:hAnsiTheme="minorHAnsi" w:cstheme="minorHAnsi"/>
        </w:rPr>
      </w:pPr>
    </w:p>
    <w:p w14:paraId="27382B41" w14:textId="77777777" w:rsidR="00B1568A" w:rsidRPr="008C2172" w:rsidRDefault="00A72F0D" w:rsidP="00B50B28">
      <w:pPr>
        <w:spacing w:line="276" w:lineRule="auto"/>
        <w:rPr>
          <w:rFonts w:asciiTheme="minorHAnsi" w:hAnsiTheme="minorHAnsi" w:cstheme="minorHAnsi"/>
        </w:rPr>
      </w:pPr>
      <w:r w:rsidRPr="008C2172">
        <w:rPr>
          <w:rFonts w:asciiTheme="minorHAnsi" w:hAnsiTheme="minorHAnsi" w:cstheme="minorHAnsi"/>
        </w:rPr>
        <w:t xml:space="preserve">Το ποσοστό συγχρηματοδότησης του ειδικού Άξονα Προτεραιότητας που θεσπίστηκε για την αξιοποίηση των πόρων του </w:t>
      </w:r>
      <w:r w:rsidRPr="008C2172">
        <w:rPr>
          <w:rFonts w:asciiTheme="minorHAnsi" w:hAnsiTheme="minorHAnsi" w:cstheme="minorHAnsi"/>
          <w:lang w:val="en-US"/>
        </w:rPr>
        <w:t>React</w:t>
      </w:r>
      <w:r w:rsidRPr="008C2172">
        <w:rPr>
          <w:rFonts w:asciiTheme="minorHAnsi" w:hAnsiTheme="minorHAnsi" w:cstheme="minorHAnsi"/>
        </w:rPr>
        <w:t>-</w:t>
      </w:r>
      <w:r w:rsidRPr="008C2172">
        <w:rPr>
          <w:rFonts w:asciiTheme="minorHAnsi" w:hAnsiTheme="minorHAnsi" w:cstheme="minorHAnsi"/>
          <w:lang w:val="en-US"/>
        </w:rPr>
        <w:t>EU</w:t>
      </w:r>
      <w:r w:rsidRPr="008C2172">
        <w:rPr>
          <w:rFonts w:asciiTheme="minorHAnsi" w:hAnsiTheme="minorHAnsi" w:cstheme="minorHAnsi"/>
        </w:rPr>
        <w:t xml:space="preserve"> καθορίζεται στο 100% της κοινοτικής συνδρομής αποσκοπώντας σ</w:t>
      </w:r>
      <w:r w:rsidR="00716A5D" w:rsidRPr="008C2172">
        <w:rPr>
          <w:rFonts w:asciiTheme="minorHAnsi" w:hAnsiTheme="minorHAnsi" w:cstheme="minorHAnsi"/>
        </w:rPr>
        <w:t xml:space="preserve">την ενίσχυση της ρευστότητας των δημόσιων οικονομικών </w:t>
      </w:r>
      <w:r w:rsidRPr="008C2172">
        <w:rPr>
          <w:rFonts w:asciiTheme="minorHAnsi" w:hAnsiTheme="minorHAnsi" w:cstheme="minorHAnsi"/>
        </w:rPr>
        <w:t xml:space="preserve">των Κρατών Μελών </w:t>
      </w:r>
      <w:r w:rsidR="00716A5D" w:rsidRPr="008C2172">
        <w:rPr>
          <w:rFonts w:asciiTheme="minorHAnsi" w:hAnsiTheme="minorHAnsi" w:cstheme="minorHAnsi"/>
        </w:rPr>
        <w:t>μέσω εισροών από ευρωπαϊκούς πόρους.</w:t>
      </w:r>
      <w:bookmarkStart w:id="0" w:name="_Hlk45792328"/>
    </w:p>
    <w:p w14:paraId="30E02FD3" w14:textId="77777777" w:rsidR="00D84CAC" w:rsidRPr="008C2172" w:rsidRDefault="00FE7B72" w:rsidP="005471CB">
      <w:pPr>
        <w:spacing w:line="276" w:lineRule="auto"/>
        <w:rPr>
          <w:rFonts w:asciiTheme="minorHAnsi" w:hAnsiTheme="minorHAnsi" w:cstheme="minorHAnsi"/>
        </w:rPr>
      </w:pPr>
      <w:r w:rsidRPr="008C2172">
        <w:rPr>
          <w:rFonts w:asciiTheme="minorHAnsi" w:hAnsiTheme="minorHAnsi" w:cstheme="minorHAnsi"/>
        </w:rPr>
        <w:lastRenderedPageBreak/>
        <w:t>Το νέο χρηματοδοτικό σχέδιο του Προγράμματος</w:t>
      </w:r>
      <w:bookmarkEnd w:id="0"/>
      <w:r w:rsidR="003A0A09" w:rsidRPr="008C2172">
        <w:rPr>
          <w:rFonts w:asciiTheme="minorHAnsi" w:hAnsiTheme="minorHAnsi" w:cstheme="minorHAnsi"/>
        </w:rPr>
        <w:t xml:space="preserve"> (Πίνακας </w:t>
      </w:r>
      <w:r w:rsidR="00B50B28" w:rsidRPr="008C2172">
        <w:rPr>
          <w:rFonts w:asciiTheme="minorHAnsi" w:hAnsiTheme="minorHAnsi" w:cstheme="minorHAnsi"/>
        </w:rPr>
        <w:t>Κατανομής</w:t>
      </w:r>
      <w:r w:rsidR="003A0A09" w:rsidRPr="008C2172">
        <w:rPr>
          <w:rFonts w:asciiTheme="minorHAnsi" w:hAnsiTheme="minorHAnsi" w:cstheme="minorHAnsi"/>
        </w:rPr>
        <w:t xml:space="preserve"> Κονδυλίων, Πίνακας 17, Πίνακας 18α, Πίνακας 18γ) </w:t>
      </w:r>
      <w:r w:rsidRPr="008C2172">
        <w:rPr>
          <w:rFonts w:asciiTheme="minorHAnsi" w:hAnsiTheme="minorHAnsi" w:cstheme="minorHAnsi"/>
        </w:rPr>
        <w:t xml:space="preserve"> </w:t>
      </w:r>
      <w:r w:rsidR="00F010BE" w:rsidRPr="008C2172">
        <w:rPr>
          <w:rFonts w:asciiTheme="minorHAnsi" w:hAnsiTheme="minorHAnsi" w:cstheme="minorHAnsi"/>
        </w:rPr>
        <w:t>παρουσιάζεται</w:t>
      </w:r>
      <w:r w:rsidR="00EC42D7" w:rsidRPr="008C2172">
        <w:rPr>
          <w:rFonts w:asciiTheme="minorHAnsi" w:hAnsiTheme="minorHAnsi" w:cstheme="minorHAnsi"/>
        </w:rPr>
        <w:t xml:space="preserve"> αναλυτικά</w:t>
      </w:r>
      <w:r w:rsidR="00F010BE" w:rsidRPr="008C2172">
        <w:rPr>
          <w:rFonts w:asciiTheme="minorHAnsi" w:hAnsiTheme="minorHAnsi" w:cstheme="minorHAnsi"/>
        </w:rPr>
        <w:t xml:space="preserve"> </w:t>
      </w:r>
      <w:r w:rsidR="00E86CF8" w:rsidRPr="008C2172">
        <w:rPr>
          <w:rFonts w:asciiTheme="minorHAnsi" w:hAnsiTheme="minorHAnsi" w:cstheme="minorHAnsi"/>
        </w:rPr>
        <w:t>πιο κάτω</w:t>
      </w:r>
      <w:r w:rsidR="00F010BE" w:rsidRPr="008C2172">
        <w:rPr>
          <w:rFonts w:asciiTheme="minorHAnsi" w:hAnsiTheme="minorHAnsi" w:cstheme="minorHAnsi"/>
        </w:rPr>
        <w:t>:</w:t>
      </w:r>
      <w:r w:rsidR="00D84CAC" w:rsidRPr="008C2172">
        <w:rPr>
          <w:rFonts w:asciiTheme="minorHAnsi" w:hAnsiTheme="minorHAnsi" w:cstheme="minorHAnsi"/>
        </w:rPr>
        <w:br w:type="page"/>
      </w:r>
    </w:p>
    <w:p w14:paraId="23976D43" w14:textId="77777777" w:rsidR="00D84CAC" w:rsidRPr="008C2172" w:rsidRDefault="00D84CAC" w:rsidP="00624711">
      <w:pPr>
        <w:spacing w:line="276" w:lineRule="auto"/>
        <w:rPr>
          <w:rFonts w:asciiTheme="minorHAnsi" w:hAnsiTheme="minorHAnsi" w:cstheme="minorHAnsi"/>
        </w:rPr>
        <w:sectPr w:rsidR="00D84CAC" w:rsidRPr="008C2172" w:rsidSect="00A352BD">
          <w:footerReference w:type="default" r:id="rId12"/>
          <w:footerReference w:type="first" r:id="rId13"/>
          <w:pgSz w:w="12240" w:h="15840" w:code="1"/>
          <w:pgMar w:top="1440" w:right="1894" w:bottom="1440" w:left="1797" w:header="709" w:footer="709" w:gutter="0"/>
          <w:cols w:space="708"/>
          <w:titlePg/>
          <w:docGrid w:linePitch="360"/>
        </w:sectPr>
      </w:pPr>
    </w:p>
    <w:p w14:paraId="034756A2" w14:textId="77777777" w:rsidR="00807108" w:rsidRPr="00CB7482" w:rsidRDefault="00807108" w:rsidP="00CB7482">
      <w:pPr>
        <w:spacing w:line="276" w:lineRule="auto"/>
        <w:jc w:val="center"/>
        <w:rPr>
          <w:rFonts w:asciiTheme="minorHAnsi" w:hAnsiTheme="minorHAnsi" w:cstheme="minorHAnsi"/>
          <w:b/>
          <w:bCs w:val="0"/>
        </w:rPr>
      </w:pPr>
      <w:r>
        <w:rPr>
          <w:rFonts w:asciiTheme="minorHAnsi" w:hAnsiTheme="minorHAnsi" w:cstheme="minorHAnsi"/>
          <w:b/>
          <w:bCs w:val="0"/>
        </w:rPr>
        <w:lastRenderedPageBreak/>
        <w:t xml:space="preserve">Κατανομή </w:t>
      </w:r>
      <w:r w:rsidR="00722129">
        <w:rPr>
          <w:rFonts w:asciiTheme="minorHAnsi" w:hAnsiTheme="minorHAnsi" w:cstheme="minorHAnsi"/>
          <w:b/>
          <w:bCs w:val="0"/>
        </w:rPr>
        <w:t xml:space="preserve">Κονδυλίων </w:t>
      </w:r>
      <w:r w:rsidR="00CB7482">
        <w:rPr>
          <w:rFonts w:asciiTheme="minorHAnsi" w:hAnsiTheme="minorHAnsi" w:cstheme="minorHAnsi"/>
          <w:b/>
          <w:bCs w:val="0"/>
        </w:rPr>
        <w:t>ανά Άξονα, Επενδυτική Προτεραιότητα και Ταμείο</w:t>
      </w:r>
    </w:p>
    <w:tbl>
      <w:tblPr>
        <w:tblW w:w="12960" w:type="dxa"/>
        <w:tblInd w:w="-5" w:type="dxa"/>
        <w:tblLook w:val="04A0" w:firstRow="1" w:lastRow="0" w:firstColumn="1" w:lastColumn="0" w:noHBand="0" w:noVBand="1"/>
      </w:tblPr>
      <w:tblGrid>
        <w:gridCol w:w="738"/>
        <w:gridCol w:w="3852"/>
        <w:gridCol w:w="2790"/>
        <w:gridCol w:w="1890"/>
        <w:gridCol w:w="1890"/>
        <w:gridCol w:w="1800"/>
      </w:tblGrid>
      <w:tr w:rsidR="00807108" w:rsidRPr="001C1431" w14:paraId="1BAD53D9" w14:textId="77777777" w:rsidTr="00807108">
        <w:trPr>
          <w:trHeight w:val="844"/>
        </w:trPr>
        <w:tc>
          <w:tcPr>
            <w:tcW w:w="7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D331EB" w14:textId="77777777" w:rsidR="00807108" w:rsidRPr="001C1431" w:rsidRDefault="00807108" w:rsidP="00D84CAC">
            <w:pPr>
              <w:spacing w:line="240" w:lineRule="auto"/>
              <w:jc w:val="center"/>
              <w:rPr>
                <w:rFonts w:ascii="Arial Narrow" w:hAnsi="Arial Narrow"/>
                <w:bCs w:val="0"/>
                <w:color w:val="000000"/>
                <w:sz w:val="20"/>
                <w:szCs w:val="20"/>
                <w:lang w:eastAsia="en-GB"/>
              </w:rPr>
            </w:pPr>
            <w:r w:rsidRPr="001C1431">
              <w:rPr>
                <w:rFonts w:ascii="Arial Narrow" w:hAnsi="Arial Narrow"/>
                <w:bCs w:val="0"/>
                <w:color w:val="000000"/>
                <w:sz w:val="20"/>
                <w:szCs w:val="20"/>
                <w:lang w:eastAsia="en-GB"/>
              </w:rPr>
              <w:t>Άξονας</w:t>
            </w:r>
          </w:p>
        </w:tc>
        <w:tc>
          <w:tcPr>
            <w:tcW w:w="6642" w:type="dxa"/>
            <w:gridSpan w:val="2"/>
            <w:tcBorders>
              <w:top w:val="single" w:sz="4" w:space="0" w:color="auto"/>
              <w:left w:val="nil"/>
              <w:bottom w:val="nil"/>
              <w:right w:val="single" w:sz="4" w:space="0" w:color="000000"/>
            </w:tcBorders>
            <w:shd w:val="clear" w:color="auto" w:fill="F2F2F2" w:themeFill="background1" w:themeFillShade="F2"/>
            <w:vAlign w:val="center"/>
            <w:hideMark/>
          </w:tcPr>
          <w:p w14:paraId="5B2EFB3F" w14:textId="77777777" w:rsidR="00807108" w:rsidRPr="001C1431" w:rsidRDefault="00807108" w:rsidP="00D84CAC">
            <w:pPr>
              <w:spacing w:line="240" w:lineRule="auto"/>
              <w:jc w:val="center"/>
              <w:rPr>
                <w:rFonts w:ascii="Arial Narrow" w:hAnsi="Arial Narrow"/>
                <w:bCs w:val="0"/>
                <w:color w:val="000000"/>
                <w:sz w:val="20"/>
                <w:szCs w:val="20"/>
                <w:lang w:eastAsia="en-GB"/>
              </w:rPr>
            </w:pPr>
            <w:r w:rsidRPr="001C1431">
              <w:rPr>
                <w:rFonts w:ascii="Arial Narrow" w:hAnsi="Arial Narrow"/>
                <w:bCs w:val="0"/>
                <w:color w:val="000000"/>
                <w:sz w:val="20"/>
                <w:szCs w:val="20"/>
                <w:lang w:eastAsia="en-GB"/>
              </w:rPr>
              <w:t>Επενδυτική Προτεραιότητα</w:t>
            </w:r>
          </w:p>
        </w:tc>
        <w:tc>
          <w:tcPr>
            <w:tcW w:w="189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4698424" w14:textId="77777777" w:rsidR="00807108" w:rsidRPr="001C1431" w:rsidRDefault="00807108" w:rsidP="00D84CAC">
            <w:pPr>
              <w:spacing w:line="240" w:lineRule="auto"/>
              <w:jc w:val="center"/>
              <w:rPr>
                <w:rFonts w:ascii="Arial Narrow" w:hAnsi="Arial Narrow"/>
                <w:bCs w:val="0"/>
                <w:color w:val="000000"/>
                <w:sz w:val="20"/>
                <w:szCs w:val="20"/>
                <w:lang w:eastAsia="en-GB"/>
              </w:rPr>
            </w:pPr>
            <w:r w:rsidRPr="001C1431">
              <w:rPr>
                <w:rFonts w:ascii="Arial Narrow" w:hAnsi="Arial Narrow"/>
                <w:bCs w:val="0"/>
                <w:color w:val="000000"/>
                <w:sz w:val="20"/>
                <w:szCs w:val="20"/>
                <w:lang w:eastAsia="en-GB"/>
              </w:rPr>
              <w:t>Υφιστάμενη Κατανομή*</w:t>
            </w:r>
          </w:p>
          <w:p w14:paraId="4EFF3444" w14:textId="77777777" w:rsidR="00807108" w:rsidRPr="001C1431" w:rsidRDefault="00807108" w:rsidP="00D84CAC">
            <w:pPr>
              <w:spacing w:line="240" w:lineRule="auto"/>
              <w:jc w:val="center"/>
              <w:rPr>
                <w:rFonts w:ascii="Arial Narrow" w:hAnsi="Arial Narrow"/>
                <w:bCs w:val="0"/>
                <w:i/>
                <w:iCs/>
                <w:color w:val="000000"/>
                <w:sz w:val="20"/>
                <w:szCs w:val="20"/>
                <w:lang w:val="en-GB" w:eastAsia="en-GB"/>
              </w:rPr>
            </w:pPr>
          </w:p>
        </w:tc>
        <w:tc>
          <w:tcPr>
            <w:tcW w:w="189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F84F0B7" w14:textId="77777777" w:rsidR="00807108" w:rsidRDefault="00807108" w:rsidP="00D84CAC">
            <w:pPr>
              <w:spacing w:line="240" w:lineRule="auto"/>
              <w:jc w:val="center"/>
              <w:rPr>
                <w:rFonts w:ascii="Arial Narrow" w:hAnsi="Arial Narrow"/>
                <w:bCs w:val="0"/>
                <w:color w:val="000000"/>
                <w:sz w:val="20"/>
                <w:szCs w:val="20"/>
                <w:lang w:eastAsia="en-GB"/>
              </w:rPr>
            </w:pPr>
            <w:r>
              <w:rPr>
                <w:rFonts w:ascii="Arial Narrow" w:hAnsi="Arial Narrow"/>
                <w:bCs w:val="0"/>
                <w:color w:val="000000"/>
                <w:sz w:val="20"/>
                <w:szCs w:val="20"/>
                <w:lang w:eastAsia="en-GB"/>
              </w:rPr>
              <w:t xml:space="preserve">Πρόσθετη Κατανομή </w:t>
            </w:r>
          </w:p>
          <w:p w14:paraId="1A13786C" w14:textId="77777777" w:rsidR="00807108" w:rsidRPr="001C1431" w:rsidRDefault="00807108" w:rsidP="00D84CAC">
            <w:pPr>
              <w:spacing w:line="240" w:lineRule="auto"/>
              <w:jc w:val="center"/>
              <w:rPr>
                <w:rFonts w:ascii="Arial Narrow" w:hAnsi="Arial Narrow"/>
                <w:bCs w:val="0"/>
                <w:color w:val="000000"/>
                <w:sz w:val="20"/>
                <w:szCs w:val="20"/>
                <w:lang w:val="en-GB" w:eastAsia="en-GB"/>
              </w:rPr>
            </w:pPr>
            <w:r>
              <w:rPr>
                <w:rFonts w:ascii="Arial Narrow" w:hAnsi="Arial Narrow"/>
                <w:bCs w:val="0"/>
                <w:color w:val="000000"/>
                <w:sz w:val="20"/>
                <w:szCs w:val="20"/>
                <w:lang w:val="en-US" w:eastAsia="en-GB"/>
              </w:rPr>
              <w:t>React-EU</w:t>
            </w:r>
            <w:r w:rsidR="00401F82" w:rsidRPr="001C1431">
              <w:rPr>
                <w:rFonts w:ascii="Arial Narrow" w:hAnsi="Arial Narrow"/>
                <w:bCs w:val="0"/>
                <w:color w:val="000000"/>
                <w:sz w:val="20"/>
                <w:szCs w:val="20"/>
                <w:lang w:eastAsia="en-GB"/>
              </w:rPr>
              <w:t>*</w:t>
            </w:r>
          </w:p>
        </w:tc>
        <w:tc>
          <w:tcPr>
            <w:tcW w:w="1800" w:type="dxa"/>
            <w:tcBorders>
              <w:top w:val="single" w:sz="8" w:space="0" w:color="auto"/>
              <w:left w:val="single" w:sz="8" w:space="0" w:color="auto"/>
              <w:bottom w:val="single" w:sz="4" w:space="0" w:color="auto"/>
              <w:right w:val="single" w:sz="8" w:space="0" w:color="auto"/>
            </w:tcBorders>
            <w:shd w:val="clear" w:color="auto" w:fill="F2F2F2" w:themeFill="background1" w:themeFillShade="F2"/>
            <w:vAlign w:val="center"/>
            <w:hideMark/>
          </w:tcPr>
          <w:p w14:paraId="77FF75D6" w14:textId="77777777" w:rsidR="00807108" w:rsidRDefault="00807108" w:rsidP="00D84CAC">
            <w:pPr>
              <w:spacing w:line="240" w:lineRule="auto"/>
              <w:jc w:val="center"/>
              <w:rPr>
                <w:rFonts w:ascii="Arial Narrow" w:hAnsi="Arial Narrow"/>
                <w:bCs w:val="0"/>
                <w:color w:val="000000"/>
                <w:sz w:val="20"/>
                <w:szCs w:val="20"/>
                <w:lang w:eastAsia="en-GB"/>
              </w:rPr>
            </w:pPr>
            <w:r w:rsidRPr="001C1431">
              <w:rPr>
                <w:rFonts w:ascii="Arial Narrow" w:hAnsi="Arial Narrow"/>
                <w:bCs w:val="0"/>
                <w:color w:val="000000"/>
                <w:sz w:val="20"/>
                <w:szCs w:val="20"/>
                <w:lang w:eastAsia="en-GB"/>
              </w:rPr>
              <w:t xml:space="preserve">Νέα </w:t>
            </w:r>
          </w:p>
          <w:p w14:paraId="1E589233" w14:textId="77777777" w:rsidR="00807108" w:rsidRPr="001C1431" w:rsidRDefault="00807108" w:rsidP="00D84CAC">
            <w:pPr>
              <w:spacing w:line="240" w:lineRule="auto"/>
              <w:jc w:val="center"/>
              <w:rPr>
                <w:rFonts w:ascii="Arial Narrow" w:hAnsi="Arial Narrow"/>
                <w:bCs w:val="0"/>
                <w:color w:val="000000"/>
                <w:sz w:val="20"/>
                <w:szCs w:val="20"/>
                <w:lang w:eastAsia="en-GB"/>
              </w:rPr>
            </w:pPr>
            <w:r w:rsidRPr="001C1431">
              <w:rPr>
                <w:rFonts w:ascii="Arial Narrow" w:hAnsi="Arial Narrow"/>
                <w:bCs w:val="0"/>
                <w:color w:val="000000"/>
                <w:sz w:val="20"/>
                <w:szCs w:val="20"/>
                <w:lang w:eastAsia="en-GB"/>
              </w:rPr>
              <w:t>Κατανομή*</w:t>
            </w:r>
          </w:p>
          <w:p w14:paraId="46ED60F4" w14:textId="77777777" w:rsidR="00807108" w:rsidRPr="001C1431" w:rsidRDefault="00807108" w:rsidP="00D84CAC">
            <w:pPr>
              <w:spacing w:line="240" w:lineRule="auto"/>
              <w:jc w:val="center"/>
              <w:rPr>
                <w:rFonts w:ascii="Arial Narrow" w:hAnsi="Arial Narrow"/>
                <w:bCs w:val="0"/>
                <w:color w:val="000000"/>
                <w:sz w:val="20"/>
                <w:szCs w:val="20"/>
                <w:lang w:eastAsia="en-GB"/>
              </w:rPr>
            </w:pPr>
          </w:p>
        </w:tc>
      </w:tr>
      <w:tr w:rsidR="00807108" w:rsidRPr="001C1431" w14:paraId="304AAE09" w14:textId="77777777" w:rsidTr="00807108">
        <w:trPr>
          <w:trHeight w:val="315"/>
        </w:trPr>
        <w:tc>
          <w:tcPr>
            <w:tcW w:w="738" w:type="dxa"/>
            <w:vMerge w:val="restart"/>
            <w:tcBorders>
              <w:top w:val="nil"/>
              <w:left w:val="single" w:sz="4" w:space="0" w:color="auto"/>
              <w:bottom w:val="single" w:sz="4" w:space="0" w:color="000000"/>
              <w:right w:val="single" w:sz="4" w:space="0" w:color="auto"/>
            </w:tcBorders>
            <w:shd w:val="clear" w:color="auto" w:fill="auto"/>
            <w:vAlign w:val="center"/>
            <w:hideMark/>
          </w:tcPr>
          <w:p w14:paraId="63767230" w14:textId="77777777" w:rsidR="00807108" w:rsidRPr="001C1431" w:rsidRDefault="00807108" w:rsidP="00807108">
            <w:pPr>
              <w:spacing w:line="240" w:lineRule="auto"/>
              <w:jc w:val="center"/>
              <w:rPr>
                <w:rFonts w:ascii="Arial Narrow" w:hAnsi="Arial Narrow"/>
                <w:b/>
                <w:color w:val="000000"/>
                <w:sz w:val="20"/>
                <w:szCs w:val="20"/>
                <w:lang w:val="en-GB" w:eastAsia="en-GB"/>
              </w:rPr>
            </w:pPr>
            <w:r w:rsidRPr="001C1431">
              <w:rPr>
                <w:rFonts w:ascii="Arial Narrow" w:hAnsi="Arial Narrow"/>
                <w:b/>
                <w:color w:val="000000"/>
                <w:sz w:val="20"/>
                <w:szCs w:val="20"/>
                <w:lang w:val="en-GB" w:eastAsia="en-GB"/>
              </w:rPr>
              <w:t>1</w:t>
            </w:r>
          </w:p>
        </w:tc>
        <w:tc>
          <w:tcPr>
            <w:tcW w:w="3852" w:type="dxa"/>
            <w:tcBorders>
              <w:top w:val="single" w:sz="4" w:space="0" w:color="auto"/>
              <w:left w:val="nil"/>
              <w:bottom w:val="nil"/>
              <w:right w:val="nil"/>
            </w:tcBorders>
            <w:shd w:val="clear" w:color="auto" w:fill="auto"/>
            <w:vAlign w:val="center"/>
            <w:hideMark/>
          </w:tcPr>
          <w:p w14:paraId="52078AC8" w14:textId="77777777" w:rsidR="00807108" w:rsidRPr="001C1431" w:rsidRDefault="00807108" w:rsidP="00807108">
            <w:pPr>
              <w:spacing w:line="240" w:lineRule="auto"/>
              <w:jc w:val="center"/>
              <w:rPr>
                <w:rFonts w:ascii="Arial Narrow" w:hAnsi="Arial Narrow"/>
                <w:b/>
                <w:color w:val="000000"/>
                <w:sz w:val="20"/>
                <w:szCs w:val="20"/>
                <w:lang w:val="en-GB" w:eastAsia="en-GB"/>
              </w:rPr>
            </w:pPr>
            <w:r w:rsidRPr="001C1431">
              <w:rPr>
                <w:rFonts w:ascii="Arial Narrow" w:hAnsi="Arial Narrow"/>
                <w:b/>
                <w:color w:val="000000"/>
                <w:sz w:val="20"/>
                <w:szCs w:val="20"/>
                <w:lang w:val="en-GB" w:eastAsia="en-GB"/>
              </w:rPr>
              <w:t> </w:t>
            </w:r>
          </w:p>
        </w:tc>
        <w:tc>
          <w:tcPr>
            <w:tcW w:w="2790" w:type="dxa"/>
            <w:tcBorders>
              <w:top w:val="single" w:sz="4" w:space="0" w:color="auto"/>
              <w:left w:val="nil"/>
              <w:bottom w:val="nil"/>
              <w:right w:val="single" w:sz="4" w:space="0" w:color="auto"/>
            </w:tcBorders>
            <w:shd w:val="clear" w:color="auto" w:fill="auto"/>
            <w:vAlign w:val="center"/>
            <w:hideMark/>
          </w:tcPr>
          <w:p w14:paraId="0663F15A" w14:textId="77777777" w:rsidR="00807108" w:rsidRPr="001C1431" w:rsidRDefault="00807108" w:rsidP="00807108">
            <w:pPr>
              <w:spacing w:line="240" w:lineRule="auto"/>
              <w:jc w:val="center"/>
              <w:rPr>
                <w:rFonts w:ascii="Arial Narrow" w:hAnsi="Arial Narrow"/>
                <w:bCs w:val="0"/>
                <w:color w:val="000000"/>
                <w:sz w:val="20"/>
                <w:szCs w:val="20"/>
                <w:lang w:val="en-GB" w:eastAsia="en-GB"/>
              </w:rPr>
            </w:pPr>
            <w:r w:rsidRPr="001C1431">
              <w:rPr>
                <w:rFonts w:ascii="Arial Narrow" w:hAnsi="Arial Narrow"/>
                <w:bCs w:val="0"/>
                <w:color w:val="000000"/>
                <w:sz w:val="20"/>
                <w:szCs w:val="20"/>
                <w:lang w:val="en-GB" w:eastAsia="en-GB"/>
              </w:rPr>
              <w:t> </w:t>
            </w:r>
          </w:p>
        </w:tc>
        <w:tc>
          <w:tcPr>
            <w:tcW w:w="1890" w:type="dxa"/>
            <w:tcBorders>
              <w:top w:val="nil"/>
              <w:left w:val="nil"/>
              <w:bottom w:val="nil"/>
              <w:right w:val="single" w:sz="4" w:space="0" w:color="auto"/>
            </w:tcBorders>
            <w:shd w:val="clear" w:color="auto" w:fill="auto"/>
            <w:vAlign w:val="center"/>
            <w:hideMark/>
          </w:tcPr>
          <w:p w14:paraId="432EC33E" w14:textId="77777777" w:rsidR="00807108" w:rsidRPr="001C1431" w:rsidRDefault="00807108" w:rsidP="00807108">
            <w:pPr>
              <w:spacing w:line="240" w:lineRule="auto"/>
              <w:jc w:val="right"/>
              <w:rPr>
                <w:rFonts w:ascii="Arial Narrow" w:hAnsi="Arial Narrow"/>
                <w:b/>
                <w:sz w:val="20"/>
                <w:szCs w:val="20"/>
                <w:lang w:val="en-GB" w:eastAsia="en-GB"/>
              </w:rPr>
            </w:pPr>
            <w:r w:rsidRPr="001C1431">
              <w:rPr>
                <w:rFonts w:ascii="Arial Narrow" w:hAnsi="Arial Narrow"/>
                <w:b/>
                <w:sz w:val="20"/>
                <w:szCs w:val="20"/>
                <w:lang w:val="en-GB" w:eastAsia="en-GB"/>
              </w:rPr>
              <w:t>17,865,000</w:t>
            </w:r>
          </w:p>
        </w:tc>
        <w:tc>
          <w:tcPr>
            <w:tcW w:w="1890" w:type="dxa"/>
            <w:tcBorders>
              <w:top w:val="nil"/>
              <w:left w:val="nil"/>
              <w:bottom w:val="nil"/>
              <w:right w:val="single" w:sz="4" w:space="0" w:color="auto"/>
            </w:tcBorders>
            <w:shd w:val="clear" w:color="auto" w:fill="auto"/>
            <w:noWrap/>
            <w:vAlign w:val="center"/>
            <w:hideMark/>
          </w:tcPr>
          <w:p w14:paraId="7404E82E" w14:textId="77777777" w:rsidR="00807108" w:rsidRPr="001C1431" w:rsidRDefault="008C2172" w:rsidP="00807108">
            <w:pPr>
              <w:spacing w:line="240" w:lineRule="auto"/>
              <w:jc w:val="right"/>
              <w:rPr>
                <w:rFonts w:ascii="Arial Narrow" w:hAnsi="Arial Narrow"/>
                <w:b/>
                <w:color w:val="FF0000"/>
                <w:sz w:val="20"/>
                <w:szCs w:val="20"/>
                <w:lang w:val="en-GB" w:eastAsia="en-GB"/>
              </w:rPr>
            </w:pPr>
            <w:r w:rsidRPr="008C2172">
              <w:rPr>
                <w:rFonts w:ascii="Arial Narrow" w:hAnsi="Arial Narrow"/>
                <w:b/>
                <w:sz w:val="20"/>
                <w:szCs w:val="20"/>
                <w:lang w:eastAsia="en-GB"/>
              </w:rPr>
              <w:t>-</w:t>
            </w:r>
            <w:r w:rsidR="00807108" w:rsidRPr="008C2172">
              <w:rPr>
                <w:rFonts w:ascii="Arial Narrow" w:hAnsi="Arial Narrow"/>
                <w:b/>
                <w:sz w:val="20"/>
                <w:szCs w:val="20"/>
                <w:lang w:val="en-GB" w:eastAsia="en-GB"/>
              </w:rPr>
              <w:t> </w:t>
            </w:r>
          </w:p>
        </w:tc>
        <w:tc>
          <w:tcPr>
            <w:tcW w:w="1800" w:type="dxa"/>
            <w:tcBorders>
              <w:top w:val="single" w:sz="4" w:space="0" w:color="auto"/>
              <w:left w:val="single" w:sz="4" w:space="0" w:color="auto"/>
              <w:right w:val="single" w:sz="4" w:space="0" w:color="auto"/>
            </w:tcBorders>
            <w:shd w:val="clear" w:color="auto" w:fill="auto"/>
            <w:noWrap/>
            <w:vAlign w:val="center"/>
            <w:hideMark/>
          </w:tcPr>
          <w:p w14:paraId="7B4C1190" w14:textId="77777777" w:rsidR="00807108" w:rsidRPr="001C1431" w:rsidRDefault="00807108" w:rsidP="00807108">
            <w:pPr>
              <w:spacing w:line="240" w:lineRule="auto"/>
              <w:jc w:val="right"/>
              <w:rPr>
                <w:rFonts w:ascii="Arial Narrow" w:hAnsi="Arial Narrow"/>
                <w:b/>
                <w:sz w:val="20"/>
                <w:szCs w:val="20"/>
                <w:lang w:val="en-GB" w:eastAsia="en-GB"/>
              </w:rPr>
            </w:pPr>
            <w:r w:rsidRPr="001C1431">
              <w:rPr>
                <w:rFonts w:ascii="Arial Narrow" w:hAnsi="Arial Narrow"/>
                <w:b/>
                <w:sz w:val="20"/>
                <w:szCs w:val="20"/>
                <w:lang w:val="en-GB" w:eastAsia="en-GB"/>
              </w:rPr>
              <w:t>17,865,000</w:t>
            </w:r>
          </w:p>
        </w:tc>
      </w:tr>
      <w:tr w:rsidR="00807108" w:rsidRPr="001C1431" w14:paraId="06F2E963" w14:textId="77777777" w:rsidTr="00807108">
        <w:trPr>
          <w:trHeight w:val="315"/>
        </w:trPr>
        <w:tc>
          <w:tcPr>
            <w:tcW w:w="738" w:type="dxa"/>
            <w:vMerge/>
            <w:tcBorders>
              <w:top w:val="nil"/>
              <w:left w:val="single" w:sz="4" w:space="0" w:color="auto"/>
              <w:bottom w:val="single" w:sz="4" w:space="0" w:color="000000"/>
              <w:right w:val="single" w:sz="4" w:space="0" w:color="auto"/>
            </w:tcBorders>
            <w:shd w:val="clear" w:color="auto" w:fill="auto"/>
            <w:vAlign w:val="center"/>
            <w:hideMark/>
          </w:tcPr>
          <w:p w14:paraId="3C035853" w14:textId="77777777" w:rsidR="00807108" w:rsidRPr="001C1431" w:rsidRDefault="00807108" w:rsidP="00807108">
            <w:pPr>
              <w:spacing w:line="240" w:lineRule="auto"/>
              <w:jc w:val="left"/>
              <w:rPr>
                <w:rFonts w:ascii="Arial Narrow" w:hAnsi="Arial Narrow"/>
                <w:b/>
                <w:color w:val="000000"/>
                <w:sz w:val="20"/>
                <w:szCs w:val="20"/>
                <w:lang w:val="en-GB" w:eastAsia="en-GB"/>
              </w:rPr>
            </w:pPr>
          </w:p>
        </w:tc>
        <w:tc>
          <w:tcPr>
            <w:tcW w:w="3852" w:type="dxa"/>
            <w:tcBorders>
              <w:top w:val="nil"/>
              <w:left w:val="nil"/>
              <w:bottom w:val="nil"/>
              <w:right w:val="nil"/>
            </w:tcBorders>
            <w:shd w:val="clear" w:color="auto" w:fill="auto"/>
            <w:vAlign w:val="center"/>
            <w:hideMark/>
          </w:tcPr>
          <w:p w14:paraId="676045D0" w14:textId="77777777" w:rsidR="00807108" w:rsidRPr="00807108" w:rsidRDefault="00807108" w:rsidP="00807108">
            <w:pPr>
              <w:spacing w:line="240" w:lineRule="auto"/>
              <w:jc w:val="left"/>
              <w:rPr>
                <w:rFonts w:ascii="Arial Narrow" w:hAnsi="Arial Narrow"/>
                <w:bCs w:val="0"/>
                <w:sz w:val="20"/>
                <w:szCs w:val="20"/>
                <w:lang w:eastAsia="en-GB"/>
              </w:rPr>
            </w:pPr>
            <w:r w:rsidRPr="00807108">
              <w:rPr>
                <w:rFonts w:ascii="Arial Narrow" w:hAnsi="Arial Narrow"/>
                <w:bCs w:val="0"/>
                <w:sz w:val="20"/>
                <w:szCs w:val="20"/>
                <w:lang w:eastAsia="en-GB"/>
              </w:rPr>
              <w:t>Πρόσβαση στην Απασχόληση</w:t>
            </w:r>
          </w:p>
        </w:tc>
        <w:tc>
          <w:tcPr>
            <w:tcW w:w="2790" w:type="dxa"/>
            <w:tcBorders>
              <w:top w:val="nil"/>
              <w:left w:val="nil"/>
              <w:bottom w:val="nil"/>
              <w:right w:val="single" w:sz="4" w:space="0" w:color="auto"/>
            </w:tcBorders>
            <w:shd w:val="clear" w:color="auto" w:fill="auto"/>
            <w:noWrap/>
            <w:vAlign w:val="center"/>
            <w:hideMark/>
          </w:tcPr>
          <w:p w14:paraId="73631859" w14:textId="77777777" w:rsidR="00807108" w:rsidRPr="00807108" w:rsidRDefault="00807108" w:rsidP="00807108">
            <w:pPr>
              <w:spacing w:line="240" w:lineRule="auto"/>
              <w:jc w:val="center"/>
              <w:rPr>
                <w:rFonts w:ascii="Arial Narrow" w:hAnsi="Arial Narrow"/>
                <w:bCs w:val="0"/>
                <w:sz w:val="20"/>
                <w:szCs w:val="20"/>
                <w:lang w:val="en-GB" w:eastAsia="en-GB"/>
              </w:rPr>
            </w:pPr>
            <w:r w:rsidRPr="00807108">
              <w:rPr>
                <w:rFonts w:ascii="Arial Narrow" w:hAnsi="Arial Narrow"/>
                <w:bCs w:val="0"/>
                <w:sz w:val="20"/>
                <w:szCs w:val="20"/>
                <w:lang w:val="en-GB" w:eastAsia="en-GB"/>
              </w:rPr>
              <w:t>8.i EKT</w:t>
            </w:r>
          </w:p>
        </w:tc>
        <w:tc>
          <w:tcPr>
            <w:tcW w:w="1890" w:type="dxa"/>
            <w:tcBorders>
              <w:top w:val="nil"/>
              <w:left w:val="nil"/>
              <w:bottom w:val="nil"/>
              <w:right w:val="single" w:sz="4" w:space="0" w:color="auto"/>
            </w:tcBorders>
            <w:shd w:val="clear" w:color="auto" w:fill="auto"/>
            <w:noWrap/>
            <w:vAlign w:val="center"/>
            <w:hideMark/>
          </w:tcPr>
          <w:p w14:paraId="3BA9FBBA" w14:textId="77777777" w:rsidR="00807108" w:rsidRPr="00807108" w:rsidRDefault="00807108" w:rsidP="00807108">
            <w:pPr>
              <w:spacing w:line="240" w:lineRule="auto"/>
              <w:jc w:val="right"/>
              <w:rPr>
                <w:rFonts w:ascii="Arial Narrow" w:hAnsi="Arial Narrow"/>
                <w:bCs w:val="0"/>
                <w:sz w:val="20"/>
                <w:szCs w:val="20"/>
                <w:lang w:val="en-GB" w:eastAsia="en-GB"/>
              </w:rPr>
            </w:pPr>
            <w:r w:rsidRPr="00807108">
              <w:rPr>
                <w:rFonts w:ascii="Arial Narrow" w:hAnsi="Arial Narrow"/>
                <w:bCs w:val="0"/>
                <w:sz w:val="20"/>
                <w:szCs w:val="20"/>
                <w:lang w:val="en-GB" w:eastAsia="en-GB"/>
              </w:rPr>
              <w:t>9,255,000</w:t>
            </w:r>
          </w:p>
        </w:tc>
        <w:tc>
          <w:tcPr>
            <w:tcW w:w="1890" w:type="dxa"/>
            <w:tcBorders>
              <w:top w:val="nil"/>
              <w:left w:val="nil"/>
              <w:bottom w:val="nil"/>
              <w:right w:val="single" w:sz="4" w:space="0" w:color="auto"/>
            </w:tcBorders>
            <w:shd w:val="clear" w:color="auto" w:fill="auto"/>
            <w:noWrap/>
            <w:vAlign w:val="center"/>
            <w:hideMark/>
          </w:tcPr>
          <w:p w14:paraId="032AEFE8" w14:textId="77777777" w:rsidR="00807108" w:rsidRPr="00807108" w:rsidRDefault="008C2172" w:rsidP="00807108">
            <w:pPr>
              <w:spacing w:line="240" w:lineRule="auto"/>
              <w:jc w:val="right"/>
              <w:rPr>
                <w:rFonts w:ascii="Arial Narrow" w:hAnsi="Arial Narrow"/>
                <w:bCs w:val="0"/>
                <w:sz w:val="20"/>
                <w:szCs w:val="20"/>
                <w:lang w:val="en-GB" w:eastAsia="en-GB"/>
              </w:rPr>
            </w:pPr>
            <w:r>
              <w:rPr>
                <w:rFonts w:ascii="Arial Narrow" w:hAnsi="Arial Narrow"/>
                <w:bCs w:val="0"/>
                <w:sz w:val="20"/>
                <w:szCs w:val="20"/>
                <w:lang w:eastAsia="en-GB"/>
              </w:rPr>
              <w:t>-</w:t>
            </w:r>
            <w:r w:rsidR="00807108" w:rsidRPr="00807108">
              <w:rPr>
                <w:rFonts w:ascii="Arial Narrow" w:hAnsi="Arial Narrow"/>
                <w:bCs w:val="0"/>
                <w:sz w:val="20"/>
                <w:szCs w:val="20"/>
                <w:lang w:val="en-GB" w:eastAsia="en-GB"/>
              </w:rPr>
              <w:t> </w:t>
            </w:r>
          </w:p>
        </w:tc>
        <w:tc>
          <w:tcPr>
            <w:tcW w:w="1800" w:type="dxa"/>
            <w:tcBorders>
              <w:top w:val="nil"/>
              <w:left w:val="single" w:sz="4" w:space="0" w:color="auto"/>
              <w:right w:val="single" w:sz="4" w:space="0" w:color="auto"/>
            </w:tcBorders>
            <w:shd w:val="clear" w:color="auto" w:fill="auto"/>
            <w:noWrap/>
            <w:vAlign w:val="center"/>
            <w:hideMark/>
          </w:tcPr>
          <w:p w14:paraId="214248E3" w14:textId="77777777" w:rsidR="00807108" w:rsidRPr="00807108" w:rsidRDefault="00807108" w:rsidP="00807108">
            <w:pPr>
              <w:spacing w:line="240" w:lineRule="auto"/>
              <w:jc w:val="right"/>
              <w:rPr>
                <w:rFonts w:ascii="Arial Narrow" w:hAnsi="Arial Narrow"/>
                <w:bCs w:val="0"/>
                <w:sz w:val="20"/>
                <w:szCs w:val="20"/>
                <w:lang w:val="en-GB" w:eastAsia="en-GB"/>
              </w:rPr>
            </w:pPr>
            <w:r w:rsidRPr="00807108">
              <w:rPr>
                <w:rFonts w:ascii="Arial Narrow" w:hAnsi="Arial Narrow"/>
                <w:bCs w:val="0"/>
                <w:sz w:val="20"/>
                <w:szCs w:val="20"/>
                <w:lang w:val="en-GB" w:eastAsia="en-GB"/>
              </w:rPr>
              <w:t>9,255,000</w:t>
            </w:r>
          </w:p>
        </w:tc>
      </w:tr>
      <w:tr w:rsidR="00807108" w:rsidRPr="001C1431" w14:paraId="7C1176E7" w14:textId="77777777" w:rsidTr="00807108">
        <w:trPr>
          <w:trHeight w:val="315"/>
        </w:trPr>
        <w:tc>
          <w:tcPr>
            <w:tcW w:w="738" w:type="dxa"/>
            <w:vMerge/>
            <w:tcBorders>
              <w:top w:val="nil"/>
              <w:left w:val="single" w:sz="4" w:space="0" w:color="auto"/>
              <w:bottom w:val="single" w:sz="4" w:space="0" w:color="000000"/>
              <w:right w:val="single" w:sz="4" w:space="0" w:color="auto"/>
            </w:tcBorders>
            <w:shd w:val="clear" w:color="auto" w:fill="auto"/>
            <w:vAlign w:val="center"/>
            <w:hideMark/>
          </w:tcPr>
          <w:p w14:paraId="2FF038EF" w14:textId="77777777" w:rsidR="00807108" w:rsidRPr="001C1431" w:rsidRDefault="00807108" w:rsidP="00807108">
            <w:pPr>
              <w:spacing w:line="240" w:lineRule="auto"/>
              <w:jc w:val="left"/>
              <w:rPr>
                <w:rFonts w:ascii="Arial Narrow" w:hAnsi="Arial Narrow"/>
                <w:b/>
                <w:color w:val="000000"/>
                <w:sz w:val="20"/>
                <w:szCs w:val="20"/>
                <w:lang w:val="en-GB" w:eastAsia="en-GB"/>
              </w:rPr>
            </w:pPr>
          </w:p>
        </w:tc>
        <w:tc>
          <w:tcPr>
            <w:tcW w:w="3852" w:type="dxa"/>
            <w:tcBorders>
              <w:top w:val="nil"/>
              <w:left w:val="nil"/>
              <w:bottom w:val="single" w:sz="4" w:space="0" w:color="auto"/>
              <w:right w:val="nil"/>
            </w:tcBorders>
            <w:shd w:val="clear" w:color="auto" w:fill="auto"/>
            <w:vAlign w:val="center"/>
            <w:hideMark/>
          </w:tcPr>
          <w:p w14:paraId="2DC4E49E" w14:textId="77777777" w:rsidR="00807108" w:rsidRPr="00807108" w:rsidRDefault="00807108" w:rsidP="00807108">
            <w:pPr>
              <w:spacing w:line="240" w:lineRule="auto"/>
              <w:jc w:val="left"/>
              <w:rPr>
                <w:rFonts w:ascii="Arial Narrow" w:hAnsi="Arial Narrow"/>
                <w:bCs w:val="0"/>
                <w:sz w:val="20"/>
                <w:szCs w:val="20"/>
                <w:lang w:eastAsia="en-GB"/>
              </w:rPr>
            </w:pPr>
            <w:r w:rsidRPr="00807108">
              <w:rPr>
                <w:rFonts w:ascii="Arial Narrow" w:hAnsi="Arial Narrow"/>
                <w:bCs w:val="0"/>
                <w:sz w:val="20"/>
                <w:szCs w:val="20"/>
                <w:lang w:eastAsia="en-GB"/>
              </w:rPr>
              <w:t>Θεσμικοί Φορείς Απασχόλησης</w:t>
            </w:r>
          </w:p>
        </w:tc>
        <w:tc>
          <w:tcPr>
            <w:tcW w:w="2790" w:type="dxa"/>
            <w:tcBorders>
              <w:top w:val="nil"/>
              <w:left w:val="nil"/>
              <w:bottom w:val="single" w:sz="4" w:space="0" w:color="auto"/>
              <w:right w:val="single" w:sz="4" w:space="0" w:color="auto"/>
            </w:tcBorders>
            <w:shd w:val="clear" w:color="auto" w:fill="auto"/>
            <w:noWrap/>
            <w:vAlign w:val="center"/>
            <w:hideMark/>
          </w:tcPr>
          <w:p w14:paraId="75835949" w14:textId="77777777" w:rsidR="00807108" w:rsidRPr="00807108" w:rsidRDefault="00807108" w:rsidP="00807108">
            <w:pPr>
              <w:spacing w:line="240" w:lineRule="auto"/>
              <w:jc w:val="center"/>
              <w:rPr>
                <w:rFonts w:ascii="Arial Narrow" w:hAnsi="Arial Narrow"/>
                <w:bCs w:val="0"/>
                <w:sz w:val="20"/>
                <w:szCs w:val="20"/>
                <w:lang w:val="en-GB" w:eastAsia="en-GB"/>
              </w:rPr>
            </w:pPr>
            <w:r w:rsidRPr="00807108">
              <w:rPr>
                <w:rFonts w:ascii="Arial Narrow" w:hAnsi="Arial Narrow"/>
                <w:bCs w:val="0"/>
                <w:sz w:val="20"/>
                <w:szCs w:val="20"/>
                <w:lang w:val="en-GB" w:eastAsia="en-GB"/>
              </w:rPr>
              <w:t>8.vii EKT</w:t>
            </w:r>
          </w:p>
        </w:tc>
        <w:tc>
          <w:tcPr>
            <w:tcW w:w="1890" w:type="dxa"/>
            <w:tcBorders>
              <w:top w:val="nil"/>
              <w:left w:val="nil"/>
              <w:bottom w:val="single" w:sz="4" w:space="0" w:color="auto"/>
              <w:right w:val="single" w:sz="4" w:space="0" w:color="auto"/>
            </w:tcBorders>
            <w:shd w:val="clear" w:color="auto" w:fill="auto"/>
            <w:noWrap/>
            <w:vAlign w:val="center"/>
            <w:hideMark/>
          </w:tcPr>
          <w:p w14:paraId="4B054832" w14:textId="77777777" w:rsidR="00807108" w:rsidRPr="00807108" w:rsidRDefault="00807108" w:rsidP="00807108">
            <w:pPr>
              <w:spacing w:line="240" w:lineRule="auto"/>
              <w:jc w:val="right"/>
              <w:rPr>
                <w:rFonts w:ascii="Arial Narrow" w:hAnsi="Arial Narrow"/>
                <w:bCs w:val="0"/>
                <w:sz w:val="20"/>
                <w:szCs w:val="20"/>
                <w:lang w:val="en-GB" w:eastAsia="en-GB"/>
              </w:rPr>
            </w:pPr>
            <w:r w:rsidRPr="00807108">
              <w:rPr>
                <w:rFonts w:ascii="Arial Narrow" w:hAnsi="Arial Narrow"/>
                <w:bCs w:val="0"/>
                <w:sz w:val="20"/>
                <w:szCs w:val="20"/>
                <w:lang w:val="en-GB" w:eastAsia="en-GB"/>
              </w:rPr>
              <w:t>8,610,000</w:t>
            </w:r>
          </w:p>
        </w:tc>
        <w:tc>
          <w:tcPr>
            <w:tcW w:w="1890" w:type="dxa"/>
            <w:tcBorders>
              <w:top w:val="nil"/>
              <w:left w:val="nil"/>
              <w:bottom w:val="single" w:sz="4" w:space="0" w:color="auto"/>
              <w:right w:val="single" w:sz="4" w:space="0" w:color="auto"/>
            </w:tcBorders>
            <w:shd w:val="clear" w:color="auto" w:fill="auto"/>
            <w:noWrap/>
            <w:vAlign w:val="center"/>
            <w:hideMark/>
          </w:tcPr>
          <w:p w14:paraId="24AF779D" w14:textId="77777777" w:rsidR="00807108" w:rsidRPr="00807108" w:rsidRDefault="008C2172" w:rsidP="00807108">
            <w:pPr>
              <w:spacing w:line="240" w:lineRule="auto"/>
              <w:jc w:val="right"/>
              <w:rPr>
                <w:rFonts w:ascii="Arial Narrow" w:hAnsi="Arial Narrow"/>
                <w:bCs w:val="0"/>
                <w:sz w:val="20"/>
                <w:szCs w:val="20"/>
                <w:lang w:val="en-GB" w:eastAsia="en-GB"/>
              </w:rPr>
            </w:pPr>
            <w:r>
              <w:rPr>
                <w:rFonts w:ascii="Arial Narrow" w:hAnsi="Arial Narrow"/>
                <w:bCs w:val="0"/>
                <w:sz w:val="20"/>
                <w:szCs w:val="20"/>
                <w:lang w:eastAsia="en-GB"/>
              </w:rPr>
              <w:t>-</w:t>
            </w:r>
            <w:r w:rsidR="00807108" w:rsidRPr="00807108">
              <w:rPr>
                <w:rFonts w:ascii="Arial Narrow" w:hAnsi="Arial Narrow"/>
                <w:bCs w:val="0"/>
                <w:sz w:val="20"/>
                <w:szCs w:val="20"/>
                <w:lang w:val="en-GB" w:eastAsia="en-GB"/>
              </w:rPr>
              <w:t> </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14:paraId="7A8C8684" w14:textId="77777777" w:rsidR="00807108" w:rsidRPr="00807108" w:rsidRDefault="00807108" w:rsidP="00807108">
            <w:pPr>
              <w:spacing w:line="240" w:lineRule="auto"/>
              <w:jc w:val="right"/>
              <w:rPr>
                <w:rFonts w:ascii="Arial Narrow" w:hAnsi="Arial Narrow"/>
                <w:bCs w:val="0"/>
                <w:sz w:val="20"/>
                <w:szCs w:val="20"/>
                <w:lang w:val="en-GB" w:eastAsia="en-GB"/>
              </w:rPr>
            </w:pPr>
            <w:r w:rsidRPr="00807108">
              <w:rPr>
                <w:rFonts w:ascii="Arial Narrow" w:hAnsi="Arial Narrow"/>
                <w:bCs w:val="0"/>
                <w:sz w:val="20"/>
                <w:szCs w:val="20"/>
                <w:lang w:val="en-GB" w:eastAsia="en-GB"/>
              </w:rPr>
              <w:t>8,610,000</w:t>
            </w:r>
          </w:p>
        </w:tc>
      </w:tr>
      <w:tr w:rsidR="00807108" w:rsidRPr="001C1431" w14:paraId="18ECFAFB" w14:textId="77777777" w:rsidTr="00807108">
        <w:trPr>
          <w:trHeight w:val="315"/>
        </w:trPr>
        <w:tc>
          <w:tcPr>
            <w:tcW w:w="73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50B6CFC" w14:textId="77777777" w:rsidR="00807108" w:rsidRPr="001C1431" w:rsidRDefault="00807108" w:rsidP="00807108">
            <w:pPr>
              <w:spacing w:line="240" w:lineRule="auto"/>
              <w:jc w:val="center"/>
              <w:rPr>
                <w:rFonts w:ascii="Arial Narrow" w:hAnsi="Arial Narrow"/>
                <w:b/>
                <w:color w:val="000000"/>
                <w:sz w:val="20"/>
                <w:szCs w:val="20"/>
                <w:lang w:val="en-GB" w:eastAsia="en-GB"/>
              </w:rPr>
            </w:pPr>
            <w:r w:rsidRPr="001C1431">
              <w:rPr>
                <w:rFonts w:ascii="Arial Narrow" w:hAnsi="Arial Narrow"/>
                <w:b/>
                <w:color w:val="000000"/>
                <w:sz w:val="20"/>
                <w:szCs w:val="20"/>
                <w:lang w:val="en-GB" w:eastAsia="en-GB"/>
              </w:rPr>
              <w:t>2</w:t>
            </w:r>
          </w:p>
        </w:tc>
        <w:tc>
          <w:tcPr>
            <w:tcW w:w="3852" w:type="dxa"/>
            <w:tcBorders>
              <w:top w:val="nil"/>
              <w:left w:val="nil"/>
              <w:bottom w:val="nil"/>
              <w:right w:val="nil"/>
            </w:tcBorders>
            <w:shd w:val="clear" w:color="auto" w:fill="auto"/>
            <w:noWrap/>
            <w:vAlign w:val="center"/>
            <w:hideMark/>
          </w:tcPr>
          <w:p w14:paraId="6260DD21" w14:textId="77777777" w:rsidR="00807108" w:rsidRPr="00807108" w:rsidRDefault="00807108" w:rsidP="00807108">
            <w:pPr>
              <w:spacing w:line="240" w:lineRule="auto"/>
              <w:jc w:val="left"/>
              <w:rPr>
                <w:rFonts w:ascii="Arial Narrow" w:hAnsi="Arial Narrow"/>
                <w:bCs w:val="0"/>
                <w:sz w:val="20"/>
                <w:szCs w:val="20"/>
                <w:lang w:val="en-GB" w:eastAsia="en-GB"/>
              </w:rPr>
            </w:pPr>
            <w:r w:rsidRPr="00807108">
              <w:rPr>
                <w:rFonts w:ascii="Arial Narrow" w:hAnsi="Arial Narrow"/>
                <w:bCs w:val="0"/>
                <w:sz w:val="20"/>
                <w:szCs w:val="20"/>
                <w:lang w:val="en-GB" w:eastAsia="en-GB"/>
              </w:rPr>
              <w:t> </w:t>
            </w:r>
          </w:p>
        </w:tc>
        <w:tc>
          <w:tcPr>
            <w:tcW w:w="2790" w:type="dxa"/>
            <w:tcBorders>
              <w:top w:val="nil"/>
              <w:left w:val="nil"/>
              <w:bottom w:val="nil"/>
              <w:right w:val="nil"/>
            </w:tcBorders>
            <w:shd w:val="clear" w:color="auto" w:fill="auto"/>
            <w:noWrap/>
            <w:vAlign w:val="center"/>
            <w:hideMark/>
          </w:tcPr>
          <w:p w14:paraId="3910362C" w14:textId="77777777" w:rsidR="00807108" w:rsidRPr="00807108" w:rsidRDefault="00807108" w:rsidP="00807108">
            <w:pPr>
              <w:spacing w:line="240" w:lineRule="auto"/>
              <w:jc w:val="center"/>
              <w:rPr>
                <w:rFonts w:ascii="Arial Narrow" w:hAnsi="Arial Narrow"/>
                <w:bCs w:val="0"/>
                <w:sz w:val="20"/>
                <w:szCs w:val="20"/>
                <w:lang w:val="en-GB" w:eastAsia="en-GB"/>
              </w:rPr>
            </w:pPr>
          </w:p>
        </w:tc>
        <w:tc>
          <w:tcPr>
            <w:tcW w:w="1890" w:type="dxa"/>
            <w:tcBorders>
              <w:top w:val="nil"/>
              <w:left w:val="single" w:sz="4" w:space="0" w:color="auto"/>
              <w:bottom w:val="nil"/>
              <w:right w:val="single" w:sz="4" w:space="0" w:color="auto"/>
            </w:tcBorders>
            <w:shd w:val="clear" w:color="auto" w:fill="auto"/>
            <w:noWrap/>
            <w:vAlign w:val="center"/>
            <w:hideMark/>
          </w:tcPr>
          <w:p w14:paraId="3DFB0123" w14:textId="77777777" w:rsidR="00807108" w:rsidRPr="00807108" w:rsidRDefault="00807108" w:rsidP="00807108">
            <w:pPr>
              <w:spacing w:line="240" w:lineRule="auto"/>
              <w:jc w:val="right"/>
              <w:rPr>
                <w:rFonts w:ascii="Arial Narrow" w:hAnsi="Arial Narrow"/>
                <w:b/>
                <w:sz w:val="20"/>
                <w:szCs w:val="20"/>
                <w:lang w:val="en-GB" w:eastAsia="en-GB"/>
              </w:rPr>
            </w:pPr>
            <w:r w:rsidRPr="00807108">
              <w:rPr>
                <w:rFonts w:ascii="Arial Narrow" w:hAnsi="Arial Narrow"/>
                <w:b/>
                <w:sz w:val="20"/>
                <w:szCs w:val="20"/>
                <w:lang w:val="en-GB" w:eastAsia="en-GB"/>
              </w:rPr>
              <w:t>41,570,586</w:t>
            </w:r>
          </w:p>
        </w:tc>
        <w:tc>
          <w:tcPr>
            <w:tcW w:w="1890" w:type="dxa"/>
            <w:tcBorders>
              <w:top w:val="nil"/>
              <w:left w:val="nil"/>
              <w:bottom w:val="nil"/>
              <w:right w:val="single" w:sz="4" w:space="0" w:color="auto"/>
            </w:tcBorders>
            <w:shd w:val="clear" w:color="auto" w:fill="auto"/>
            <w:noWrap/>
            <w:vAlign w:val="center"/>
            <w:hideMark/>
          </w:tcPr>
          <w:p w14:paraId="61677CAC" w14:textId="77777777" w:rsidR="00807108" w:rsidRPr="00807108" w:rsidRDefault="008C2172" w:rsidP="00807108">
            <w:pPr>
              <w:spacing w:line="240" w:lineRule="auto"/>
              <w:jc w:val="right"/>
              <w:rPr>
                <w:rFonts w:ascii="Arial Narrow" w:hAnsi="Arial Narrow"/>
                <w:b/>
                <w:sz w:val="20"/>
                <w:szCs w:val="20"/>
                <w:lang w:val="en-GB" w:eastAsia="en-GB"/>
              </w:rPr>
            </w:pPr>
            <w:r>
              <w:rPr>
                <w:rFonts w:ascii="Arial Narrow" w:hAnsi="Arial Narrow"/>
                <w:b/>
                <w:sz w:val="20"/>
                <w:szCs w:val="20"/>
                <w:lang w:eastAsia="en-GB"/>
              </w:rPr>
              <w:t>-</w:t>
            </w:r>
            <w:r w:rsidR="00807108" w:rsidRPr="00807108">
              <w:rPr>
                <w:rFonts w:ascii="Arial Narrow" w:hAnsi="Arial Narrow"/>
                <w:b/>
                <w:sz w:val="20"/>
                <w:szCs w:val="20"/>
                <w:lang w:val="en-GB" w:eastAsia="en-GB"/>
              </w:rPr>
              <w:t> </w:t>
            </w:r>
          </w:p>
        </w:tc>
        <w:tc>
          <w:tcPr>
            <w:tcW w:w="1800" w:type="dxa"/>
            <w:tcBorders>
              <w:top w:val="single" w:sz="4" w:space="0" w:color="auto"/>
              <w:left w:val="single" w:sz="4" w:space="0" w:color="auto"/>
              <w:right w:val="single" w:sz="4" w:space="0" w:color="auto"/>
            </w:tcBorders>
            <w:shd w:val="clear" w:color="auto" w:fill="auto"/>
            <w:noWrap/>
            <w:vAlign w:val="center"/>
            <w:hideMark/>
          </w:tcPr>
          <w:p w14:paraId="5A26ADF8" w14:textId="77777777" w:rsidR="00807108" w:rsidRPr="00807108" w:rsidRDefault="00807108" w:rsidP="00807108">
            <w:pPr>
              <w:spacing w:line="240" w:lineRule="auto"/>
              <w:jc w:val="right"/>
              <w:rPr>
                <w:rFonts w:ascii="Arial Narrow" w:hAnsi="Arial Narrow"/>
                <w:b/>
                <w:sz w:val="20"/>
                <w:szCs w:val="20"/>
                <w:lang w:val="en-GB" w:eastAsia="en-GB"/>
              </w:rPr>
            </w:pPr>
            <w:r w:rsidRPr="00807108">
              <w:rPr>
                <w:rFonts w:ascii="Arial Narrow" w:hAnsi="Arial Narrow"/>
                <w:b/>
                <w:sz w:val="20"/>
                <w:szCs w:val="20"/>
                <w:lang w:val="en-GB" w:eastAsia="en-GB"/>
              </w:rPr>
              <w:t>41,570,586</w:t>
            </w:r>
          </w:p>
        </w:tc>
      </w:tr>
      <w:tr w:rsidR="00807108" w:rsidRPr="001C1431" w14:paraId="4F99EC2D" w14:textId="77777777" w:rsidTr="00807108">
        <w:trPr>
          <w:trHeight w:val="315"/>
        </w:trPr>
        <w:tc>
          <w:tcPr>
            <w:tcW w:w="738" w:type="dxa"/>
            <w:vMerge/>
            <w:tcBorders>
              <w:top w:val="nil"/>
              <w:left w:val="single" w:sz="4" w:space="0" w:color="auto"/>
              <w:bottom w:val="single" w:sz="4" w:space="0" w:color="000000"/>
              <w:right w:val="single" w:sz="4" w:space="0" w:color="auto"/>
            </w:tcBorders>
            <w:shd w:val="clear" w:color="auto" w:fill="auto"/>
            <w:vAlign w:val="center"/>
            <w:hideMark/>
          </w:tcPr>
          <w:p w14:paraId="56653AA3" w14:textId="77777777" w:rsidR="00807108" w:rsidRPr="001C1431" w:rsidRDefault="00807108" w:rsidP="00807108">
            <w:pPr>
              <w:spacing w:line="240" w:lineRule="auto"/>
              <w:jc w:val="left"/>
              <w:rPr>
                <w:rFonts w:ascii="Arial Narrow" w:hAnsi="Arial Narrow"/>
                <w:b/>
                <w:color w:val="000000"/>
                <w:sz w:val="20"/>
                <w:szCs w:val="20"/>
                <w:lang w:val="en-GB" w:eastAsia="en-GB"/>
              </w:rPr>
            </w:pPr>
          </w:p>
        </w:tc>
        <w:tc>
          <w:tcPr>
            <w:tcW w:w="3852" w:type="dxa"/>
            <w:tcBorders>
              <w:top w:val="nil"/>
              <w:left w:val="nil"/>
              <w:bottom w:val="nil"/>
              <w:right w:val="nil"/>
            </w:tcBorders>
            <w:shd w:val="clear" w:color="auto" w:fill="auto"/>
            <w:noWrap/>
            <w:vAlign w:val="center"/>
            <w:hideMark/>
          </w:tcPr>
          <w:p w14:paraId="048755B0" w14:textId="77777777" w:rsidR="00807108" w:rsidRPr="00807108" w:rsidRDefault="00807108" w:rsidP="00807108">
            <w:pPr>
              <w:spacing w:line="240" w:lineRule="auto"/>
              <w:jc w:val="left"/>
              <w:rPr>
                <w:rFonts w:ascii="Arial Narrow" w:hAnsi="Arial Narrow"/>
                <w:bCs w:val="0"/>
                <w:sz w:val="20"/>
                <w:szCs w:val="20"/>
                <w:lang w:eastAsia="en-GB"/>
              </w:rPr>
            </w:pPr>
            <w:r w:rsidRPr="00807108">
              <w:rPr>
                <w:rFonts w:ascii="Arial Narrow" w:hAnsi="Arial Narrow"/>
                <w:bCs w:val="0"/>
                <w:sz w:val="20"/>
                <w:szCs w:val="20"/>
                <w:lang w:eastAsia="en-GB"/>
              </w:rPr>
              <w:t>Απασχόληση των Νέων – ΠΑΝ</w:t>
            </w:r>
          </w:p>
        </w:tc>
        <w:tc>
          <w:tcPr>
            <w:tcW w:w="2790" w:type="dxa"/>
            <w:tcBorders>
              <w:top w:val="nil"/>
              <w:left w:val="nil"/>
              <w:bottom w:val="nil"/>
              <w:right w:val="nil"/>
            </w:tcBorders>
            <w:shd w:val="clear" w:color="auto" w:fill="auto"/>
            <w:noWrap/>
            <w:vAlign w:val="center"/>
            <w:hideMark/>
          </w:tcPr>
          <w:p w14:paraId="56EEE594" w14:textId="77777777" w:rsidR="00807108" w:rsidRPr="00807108" w:rsidRDefault="00807108" w:rsidP="00807108">
            <w:pPr>
              <w:spacing w:line="240" w:lineRule="auto"/>
              <w:jc w:val="center"/>
              <w:rPr>
                <w:rFonts w:ascii="Arial Narrow" w:hAnsi="Arial Narrow"/>
                <w:bCs w:val="0"/>
                <w:sz w:val="20"/>
                <w:szCs w:val="20"/>
                <w:lang w:eastAsia="en-GB"/>
              </w:rPr>
            </w:pPr>
            <w:r w:rsidRPr="00807108">
              <w:rPr>
                <w:rFonts w:ascii="Arial Narrow" w:hAnsi="Arial Narrow"/>
                <w:bCs w:val="0"/>
                <w:sz w:val="20"/>
                <w:szCs w:val="20"/>
                <w:lang w:val="en-GB" w:eastAsia="en-GB"/>
              </w:rPr>
              <w:t xml:space="preserve">8.ii </w:t>
            </w:r>
            <w:r w:rsidRPr="00807108">
              <w:rPr>
                <w:rFonts w:ascii="Arial Narrow" w:hAnsi="Arial Narrow"/>
                <w:bCs w:val="0"/>
                <w:sz w:val="20"/>
                <w:szCs w:val="20"/>
                <w:lang w:eastAsia="en-GB"/>
              </w:rPr>
              <w:t>ΠΑΝ</w:t>
            </w:r>
          </w:p>
        </w:tc>
        <w:tc>
          <w:tcPr>
            <w:tcW w:w="1890" w:type="dxa"/>
            <w:tcBorders>
              <w:top w:val="nil"/>
              <w:left w:val="single" w:sz="4" w:space="0" w:color="auto"/>
              <w:bottom w:val="nil"/>
              <w:right w:val="single" w:sz="4" w:space="0" w:color="auto"/>
            </w:tcBorders>
            <w:shd w:val="clear" w:color="auto" w:fill="auto"/>
            <w:noWrap/>
            <w:vAlign w:val="center"/>
            <w:hideMark/>
          </w:tcPr>
          <w:p w14:paraId="25EA31CA" w14:textId="77777777" w:rsidR="00807108" w:rsidRPr="00807108" w:rsidRDefault="00807108" w:rsidP="00807108">
            <w:pPr>
              <w:spacing w:line="240" w:lineRule="auto"/>
              <w:jc w:val="right"/>
              <w:rPr>
                <w:rFonts w:ascii="Arial Narrow" w:hAnsi="Arial Narrow"/>
                <w:bCs w:val="0"/>
                <w:sz w:val="20"/>
                <w:szCs w:val="20"/>
                <w:lang w:val="en-GB" w:eastAsia="en-GB"/>
              </w:rPr>
            </w:pPr>
            <w:r w:rsidRPr="00807108">
              <w:rPr>
                <w:rFonts w:ascii="Arial Narrow" w:hAnsi="Arial Narrow"/>
                <w:bCs w:val="0"/>
                <w:sz w:val="20"/>
                <w:szCs w:val="20"/>
                <w:lang w:val="en-GB" w:eastAsia="en-GB"/>
              </w:rPr>
              <w:t>18,136,793</w:t>
            </w:r>
          </w:p>
        </w:tc>
        <w:tc>
          <w:tcPr>
            <w:tcW w:w="1890" w:type="dxa"/>
            <w:tcBorders>
              <w:top w:val="nil"/>
              <w:left w:val="nil"/>
              <w:bottom w:val="nil"/>
              <w:right w:val="single" w:sz="4" w:space="0" w:color="auto"/>
            </w:tcBorders>
            <w:shd w:val="clear" w:color="auto" w:fill="auto"/>
            <w:noWrap/>
            <w:vAlign w:val="center"/>
            <w:hideMark/>
          </w:tcPr>
          <w:p w14:paraId="2484CFC0" w14:textId="77777777" w:rsidR="00807108" w:rsidRPr="00807108" w:rsidRDefault="008C2172" w:rsidP="00807108">
            <w:pPr>
              <w:spacing w:line="240" w:lineRule="auto"/>
              <w:jc w:val="right"/>
              <w:rPr>
                <w:rFonts w:ascii="Arial Narrow" w:hAnsi="Arial Narrow"/>
                <w:bCs w:val="0"/>
                <w:sz w:val="20"/>
                <w:szCs w:val="20"/>
                <w:lang w:val="en-GB" w:eastAsia="en-GB"/>
              </w:rPr>
            </w:pPr>
            <w:r>
              <w:rPr>
                <w:rFonts w:ascii="Arial Narrow" w:hAnsi="Arial Narrow"/>
                <w:bCs w:val="0"/>
                <w:sz w:val="20"/>
                <w:szCs w:val="20"/>
                <w:lang w:eastAsia="en-GB"/>
              </w:rPr>
              <w:t>-</w:t>
            </w:r>
            <w:r w:rsidR="00807108" w:rsidRPr="00807108">
              <w:rPr>
                <w:rFonts w:ascii="Arial Narrow" w:hAnsi="Arial Narrow"/>
                <w:bCs w:val="0"/>
                <w:sz w:val="20"/>
                <w:szCs w:val="20"/>
                <w:lang w:val="en-GB" w:eastAsia="en-GB"/>
              </w:rPr>
              <w:t> </w:t>
            </w:r>
          </w:p>
        </w:tc>
        <w:tc>
          <w:tcPr>
            <w:tcW w:w="1800" w:type="dxa"/>
            <w:tcBorders>
              <w:top w:val="nil"/>
              <w:left w:val="single" w:sz="4" w:space="0" w:color="auto"/>
              <w:right w:val="single" w:sz="4" w:space="0" w:color="auto"/>
            </w:tcBorders>
            <w:shd w:val="clear" w:color="auto" w:fill="auto"/>
            <w:noWrap/>
            <w:vAlign w:val="center"/>
            <w:hideMark/>
          </w:tcPr>
          <w:p w14:paraId="1622C987" w14:textId="77777777" w:rsidR="00807108" w:rsidRPr="00807108" w:rsidRDefault="00807108" w:rsidP="00807108">
            <w:pPr>
              <w:spacing w:line="240" w:lineRule="auto"/>
              <w:jc w:val="right"/>
              <w:rPr>
                <w:rFonts w:ascii="Arial Narrow" w:hAnsi="Arial Narrow"/>
                <w:bCs w:val="0"/>
                <w:sz w:val="20"/>
                <w:szCs w:val="20"/>
                <w:lang w:val="en-GB" w:eastAsia="en-GB"/>
              </w:rPr>
            </w:pPr>
            <w:r w:rsidRPr="00807108">
              <w:rPr>
                <w:rFonts w:ascii="Arial Narrow" w:hAnsi="Arial Narrow"/>
                <w:bCs w:val="0"/>
                <w:sz w:val="20"/>
                <w:szCs w:val="20"/>
                <w:lang w:val="en-GB" w:eastAsia="en-GB"/>
              </w:rPr>
              <w:t>18,136,793</w:t>
            </w:r>
          </w:p>
        </w:tc>
      </w:tr>
      <w:tr w:rsidR="00807108" w:rsidRPr="001C1431" w14:paraId="3736FFDA" w14:textId="77777777" w:rsidTr="00807108">
        <w:trPr>
          <w:trHeight w:val="315"/>
        </w:trPr>
        <w:tc>
          <w:tcPr>
            <w:tcW w:w="738" w:type="dxa"/>
            <w:vMerge/>
            <w:tcBorders>
              <w:top w:val="nil"/>
              <w:left w:val="single" w:sz="4" w:space="0" w:color="auto"/>
              <w:bottom w:val="single" w:sz="4" w:space="0" w:color="000000"/>
              <w:right w:val="single" w:sz="4" w:space="0" w:color="auto"/>
            </w:tcBorders>
            <w:shd w:val="clear" w:color="auto" w:fill="auto"/>
            <w:vAlign w:val="center"/>
            <w:hideMark/>
          </w:tcPr>
          <w:p w14:paraId="5F0653A9" w14:textId="77777777" w:rsidR="00807108" w:rsidRPr="001C1431" w:rsidRDefault="00807108" w:rsidP="00807108">
            <w:pPr>
              <w:spacing w:line="240" w:lineRule="auto"/>
              <w:jc w:val="left"/>
              <w:rPr>
                <w:rFonts w:ascii="Arial Narrow" w:hAnsi="Arial Narrow"/>
                <w:b/>
                <w:color w:val="000000"/>
                <w:sz w:val="20"/>
                <w:szCs w:val="20"/>
                <w:lang w:val="en-GB" w:eastAsia="en-GB"/>
              </w:rPr>
            </w:pPr>
          </w:p>
        </w:tc>
        <w:tc>
          <w:tcPr>
            <w:tcW w:w="3852" w:type="dxa"/>
            <w:tcBorders>
              <w:top w:val="nil"/>
              <w:left w:val="nil"/>
              <w:bottom w:val="single" w:sz="4" w:space="0" w:color="auto"/>
              <w:right w:val="nil"/>
            </w:tcBorders>
            <w:shd w:val="clear" w:color="auto" w:fill="auto"/>
            <w:noWrap/>
            <w:vAlign w:val="center"/>
            <w:hideMark/>
          </w:tcPr>
          <w:p w14:paraId="10C46805" w14:textId="77777777" w:rsidR="00807108" w:rsidRPr="00807108" w:rsidRDefault="00807108" w:rsidP="00807108">
            <w:pPr>
              <w:spacing w:line="240" w:lineRule="auto"/>
              <w:jc w:val="left"/>
              <w:rPr>
                <w:rFonts w:ascii="Arial Narrow" w:hAnsi="Arial Narrow"/>
                <w:bCs w:val="0"/>
                <w:sz w:val="20"/>
                <w:szCs w:val="20"/>
                <w:lang w:eastAsia="en-GB"/>
              </w:rPr>
            </w:pPr>
            <w:r w:rsidRPr="00807108">
              <w:rPr>
                <w:rFonts w:ascii="Arial Narrow" w:hAnsi="Arial Narrow"/>
                <w:bCs w:val="0"/>
                <w:sz w:val="20"/>
                <w:szCs w:val="20"/>
                <w:lang w:eastAsia="en-GB"/>
              </w:rPr>
              <w:t>Απασχόληση των Νέων - ΕΚΤ</w:t>
            </w:r>
          </w:p>
        </w:tc>
        <w:tc>
          <w:tcPr>
            <w:tcW w:w="2790" w:type="dxa"/>
            <w:tcBorders>
              <w:top w:val="nil"/>
              <w:left w:val="nil"/>
              <w:bottom w:val="single" w:sz="4" w:space="0" w:color="auto"/>
              <w:right w:val="nil"/>
            </w:tcBorders>
            <w:shd w:val="clear" w:color="auto" w:fill="auto"/>
            <w:noWrap/>
            <w:vAlign w:val="center"/>
            <w:hideMark/>
          </w:tcPr>
          <w:p w14:paraId="59D73153" w14:textId="77777777" w:rsidR="00807108" w:rsidRPr="00807108" w:rsidRDefault="00807108" w:rsidP="00807108">
            <w:pPr>
              <w:spacing w:line="240" w:lineRule="auto"/>
              <w:jc w:val="center"/>
              <w:rPr>
                <w:rFonts w:ascii="Arial Narrow" w:hAnsi="Arial Narrow"/>
                <w:bCs w:val="0"/>
                <w:sz w:val="20"/>
                <w:szCs w:val="20"/>
                <w:lang w:eastAsia="en-GB"/>
              </w:rPr>
            </w:pPr>
            <w:r w:rsidRPr="00807108">
              <w:rPr>
                <w:rFonts w:ascii="Arial Narrow" w:hAnsi="Arial Narrow"/>
                <w:bCs w:val="0"/>
                <w:sz w:val="20"/>
                <w:szCs w:val="20"/>
                <w:lang w:val="en-GB" w:eastAsia="en-GB"/>
              </w:rPr>
              <w:t>8.</w:t>
            </w:r>
            <w:r w:rsidRPr="00807108">
              <w:rPr>
                <w:rFonts w:ascii="Arial Narrow" w:hAnsi="Arial Narrow"/>
                <w:bCs w:val="0"/>
                <w:sz w:val="20"/>
                <w:szCs w:val="20"/>
                <w:lang w:val="en-US" w:eastAsia="en-GB"/>
              </w:rPr>
              <w:t>ii</w:t>
            </w:r>
            <w:r w:rsidRPr="00807108">
              <w:rPr>
                <w:rFonts w:ascii="Arial Narrow" w:hAnsi="Arial Narrow"/>
                <w:bCs w:val="0"/>
                <w:sz w:val="20"/>
                <w:szCs w:val="20"/>
                <w:lang w:val="en-GB" w:eastAsia="en-GB"/>
              </w:rPr>
              <w:t xml:space="preserve"> </w:t>
            </w:r>
            <w:r w:rsidRPr="00807108">
              <w:rPr>
                <w:rFonts w:ascii="Arial Narrow" w:hAnsi="Arial Narrow"/>
                <w:bCs w:val="0"/>
                <w:sz w:val="20"/>
                <w:szCs w:val="20"/>
                <w:lang w:eastAsia="en-GB"/>
              </w:rPr>
              <w:t>ΕΚΤ</w:t>
            </w:r>
          </w:p>
        </w:tc>
        <w:tc>
          <w:tcPr>
            <w:tcW w:w="1890" w:type="dxa"/>
            <w:tcBorders>
              <w:top w:val="nil"/>
              <w:left w:val="single" w:sz="4" w:space="0" w:color="auto"/>
              <w:bottom w:val="single" w:sz="4" w:space="0" w:color="auto"/>
              <w:right w:val="single" w:sz="4" w:space="0" w:color="auto"/>
            </w:tcBorders>
            <w:shd w:val="clear" w:color="auto" w:fill="auto"/>
            <w:noWrap/>
            <w:vAlign w:val="center"/>
            <w:hideMark/>
          </w:tcPr>
          <w:p w14:paraId="2F8C2F1F" w14:textId="77777777" w:rsidR="00807108" w:rsidRPr="00807108" w:rsidRDefault="00807108" w:rsidP="00807108">
            <w:pPr>
              <w:spacing w:line="240" w:lineRule="auto"/>
              <w:jc w:val="right"/>
              <w:rPr>
                <w:rFonts w:ascii="Arial Narrow" w:hAnsi="Arial Narrow"/>
                <w:bCs w:val="0"/>
                <w:sz w:val="20"/>
                <w:szCs w:val="20"/>
                <w:lang w:val="en-GB" w:eastAsia="en-GB"/>
              </w:rPr>
            </w:pPr>
            <w:r w:rsidRPr="00807108">
              <w:rPr>
                <w:rFonts w:ascii="Arial Narrow" w:hAnsi="Arial Narrow"/>
                <w:bCs w:val="0"/>
                <w:sz w:val="20"/>
                <w:szCs w:val="20"/>
                <w:lang w:val="en-GB" w:eastAsia="en-GB"/>
              </w:rPr>
              <w:t>23,433,793</w:t>
            </w:r>
          </w:p>
        </w:tc>
        <w:tc>
          <w:tcPr>
            <w:tcW w:w="1890" w:type="dxa"/>
            <w:tcBorders>
              <w:top w:val="nil"/>
              <w:left w:val="nil"/>
              <w:bottom w:val="single" w:sz="4" w:space="0" w:color="auto"/>
              <w:right w:val="single" w:sz="4" w:space="0" w:color="auto"/>
            </w:tcBorders>
            <w:shd w:val="clear" w:color="auto" w:fill="auto"/>
            <w:noWrap/>
            <w:vAlign w:val="center"/>
            <w:hideMark/>
          </w:tcPr>
          <w:p w14:paraId="2FF8764E" w14:textId="77777777" w:rsidR="00807108" w:rsidRPr="00807108" w:rsidRDefault="008C2172" w:rsidP="00807108">
            <w:pPr>
              <w:spacing w:line="240" w:lineRule="auto"/>
              <w:jc w:val="right"/>
              <w:rPr>
                <w:rFonts w:ascii="Arial Narrow" w:hAnsi="Arial Narrow"/>
                <w:bCs w:val="0"/>
                <w:sz w:val="20"/>
                <w:szCs w:val="20"/>
                <w:lang w:val="en-GB" w:eastAsia="en-GB"/>
              </w:rPr>
            </w:pPr>
            <w:r>
              <w:rPr>
                <w:rFonts w:ascii="Arial Narrow" w:hAnsi="Arial Narrow"/>
                <w:bCs w:val="0"/>
                <w:sz w:val="20"/>
                <w:szCs w:val="20"/>
                <w:lang w:eastAsia="en-GB"/>
              </w:rPr>
              <w:t>-</w:t>
            </w:r>
            <w:r w:rsidR="00807108" w:rsidRPr="00807108">
              <w:rPr>
                <w:rFonts w:ascii="Arial Narrow" w:hAnsi="Arial Narrow"/>
                <w:bCs w:val="0"/>
                <w:sz w:val="20"/>
                <w:szCs w:val="20"/>
                <w:lang w:val="en-GB" w:eastAsia="en-GB"/>
              </w:rPr>
              <w:t> </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14:paraId="69DF5118" w14:textId="77777777" w:rsidR="00807108" w:rsidRPr="00807108" w:rsidRDefault="00807108" w:rsidP="00807108">
            <w:pPr>
              <w:spacing w:line="240" w:lineRule="auto"/>
              <w:jc w:val="right"/>
              <w:rPr>
                <w:rFonts w:ascii="Arial Narrow" w:hAnsi="Arial Narrow"/>
                <w:bCs w:val="0"/>
                <w:sz w:val="20"/>
                <w:szCs w:val="20"/>
                <w:lang w:val="en-GB" w:eastAsia="en-GB"/>
              </w:rPr>
            </w:pPr>
            <w:r w:rsidRPr="00807108">
              <w:rPr>
                <w:rFonts w:ascii="Arial Narrow" w:hAnsi="Arial Narrow"/>
                <w:bCs w:val="0"/>
                <w:sz w:val="20"/>
                <w:szCs w:val="20"/>
                <w:lang w:val="en-GB" w:eastAsia="en-GB"/>
              </w:rPr>
              <w:t>23,433,793</w:t>
            </w:r>
          </w:p>
        </w:tc>
      </w:tr>
      <w:tr w:rsidR="00807108" w:rsidRPr="001C1431" w14:paraId="619E1745" w14:textId="77777777" w:rsidTr="00807108">
        <w:trPr>
          <w:trHeight w:val="315"/>
        </w:trPr>
        <w:tc>
          <w:tcPr>
            <w:tcW w:w="738" w:type="dxa"/>
            <w:vMerge w:val="restart"/>
            <w:tcBorders>
              <w:top w:val="nil"/>
              <w:left w:val="single" w:sz="4" w:space="0" w:color="auto"/>
              <w:bottom w:val="nil"/>
              <w:right w:val="single" w:sz="4" w:space="0" w:color="auto"/>
            </w:tcBorders>
            <w:shd w:val="clear" w:color="auto" w:fill="auto"/>
            <w:noWrap/>
            <w:vAlign w:val="center"/>
            <w:hideMark/>
          </w:tcPr>
          <w:p w14:paraId="54022AE1" w14:textId="77777777" w:rsidR="00807108" w:rsidRPr="001C1431" w:rsidRDefault="00807108" w:rsidP="00807108">
            <w:pPr>
              <w:spacing w:line="240" w:lineRule="auto"/>
              <w:jc w:val="center"/>
              <w:rPr>
                <w:rFonts w:ascii="Arial Narrow" w:hAnsi="Arial Narrow"/>
                <w:b/>
                <w:color w:val="000000"/>
                <w:sz w:val="20"/>
                <w:szCs w:val="20"/>
                <w:lang w:val="en-GB" w:eastAsia="en-GB"/>
              </w:rPr>
            </w:pPr>
            <w:r w:rsidRPr="001C1431">
              <w:rPr>
                <w:rFonts w:ascii="Arial Narrow" w:hAnsi="Arial Narrow"/>
                <w:b/>
                <w:color w:val="000000"/>
                <w:sz w:val="20"/>
                <w:szCs w:val="20"/>
                <w:lang w:val="en-GB" w:eastAsia="en-GB"/>
              </w:rPr>
              <w:t>3</w:t>
            </w:r>
          </w:p>
        </w:tc>
        <w:tc>
          <w:tcPr>
            <w:tcW w:w="3852" w:type="dxa"/>
            <w:tcBorders>
              <w:top w:val="nil"/>
              <w:left w:val="nil"/>
              <w:bottom w:val="nil"/>
              <w:right w:val="nil"/>
            </w:tcBorders>
            <w:shd w:val="clear" w:color="auto" w:fill="auto"/>
            <w:noWrap/>
            <w:vAlign w:val="center"/>
            <w:hideMark/>
          </w:tcPr>
          <w:p w14:paraId="7233EE06" w14:textId="77777777" w:rsidR="00807108" w:rsidRPr="00807108" w:rsidRDefault="00807108" w:rsidP="00807108">
            <w:pPr>
              <w:spacing w:line="240" w:lineRule="auto"/>
              <w:jc w:val="left"/>
              <w:rPr>
                <w:rFonts w:ascii="Arial Narrow" w:hAnsi="Arial Narrow"/>
                <w:bCs w:val="0"/>
                <w:sz w:val="20"/>
                <w:szCs w:val="20"/>
                <w:lang w:val="en-GB" w:eastAsia="en-GB"/>
              </w:rPr>
            </w:pPr>
            <w:r w:rsidRPr="00807108">
              <w:rPr>
                <w:rFonts w:ascii="Arial Narrow" w:hAnsi="Arial Narrow"/>
                <w:bCs w:val="0"/>
                <w:sz w:val="20"/>
                <w:szCs w:val="20"/>
                <w:lang w:val="en-GB" w:eastAsia="en-GB"/>
              </w:rPr>
              <w:t> </w:t>
            </w:r>
          </w:p>
        </w:tc>
        <w:tc>
          <w:tcPr>
            <w:tcW w:w="2790" w:type="dxa"/>
            <w:tcBorders>
              <w:top w:val="nil"/>
              <w:left w:val="nil"/>
              <w:bottom w:val="nil"/>
              <w:right w:val="nil"/>
            </w:tcBorders>
            <w:shd w:val="clear" w:color="auto" w:fill="auto"/>
            <w:noWrap/>
            <w:vAlign w:val="center"/>
            <w:hideMark/>
          </w:tcPr>
          <w:p w14:paraId="4D3F58C9" w14:textId="77777777" w:rsidR="00807108" w:rsidRPr="00807108" w:rsidRDefault="00807108" w:rsidP="00807108">
            <w:pPr>
              <w:spacing w:line="240" w:lineRule="auto"/>
              <w:jc w:val="center"/>
              <w:rPr>
                <w:rFonts w:ascii="Arial Narrow" w:hAnsi="Arial Narrow"/>
                <w:bCs w:val="0"/>
                <w:sz w:val="20"/>
                <w:szCs w:val="20"/>
                <w:lang w:val="en-GB" w:eastAsia="en-GB"/>
              </w:rPr>
            </w:pPr>
          </w:p>
        </w:tc>
        <w:tc>
          <w:tcPr>
            <w:tcW w:w="1890" w:type="dxa"/>
            <w:tcBorders>
              <w:top w:val="nil"/>
              <w:left w:val="single" w:sz="4" w:space="0" w:color="auto"/>
              <w:bottom w:val="nil"/>
              <w:right w:val="single" w:sz="4" w:space="0" w:color="auto"/>
            </w:tcBorders>
            <w:shd w:val="clear" w:color="auto" w:fill="auto"/>
            <w:noWrap/>
            <w:vAlign w:val="center"/>
            <w:hideMark/>
          </w:tcPr>
          <w:p w14:paraId="123DF38F" w14:textId="77777777" w:rsidR="00807108" w:rsidRPr="00807108" w:rsidRDefault="00807108" w:rsidP="00807108">
            <w:pPr>
              <w:spacing w:line="240" w:lineRule="auto"/>
              <w:jc w:val="right"/>
              <w:rPr>
                <w:rFonts w:ascii="Arial Narrow" w:hAnsi="Arial Narrow"/>
                <w:b/>
                <w:sz w:val="20"/>
                <w:szCs w:val="20"/>
                <w:lang w:val="en-GB" w:eastAsia="en-GB"/>
              </w:rPr>
            </w:pPr>
            <w:r w:rsidRPr="00807108">
              <w:rPr>
                <w:rFonts w:ascii="Arial Narrow" w:hAnsi="Arial Narrow"/>
                <w:b/>
                <w:sz w:val="20"/>
                <w:szCs w:val="20"/>
                <w:lang w:val="en-GB" w:eastAsia="en-GB"/>
              </w:rPr>
              <w:t>103,326,290</w:t>
            </w:r>
          </w:p>
        </w:tc>
        <w:tc>
          <w:tcPr>
            <w:tcW w:w="1890" w:type="dxa"/>
            <w:tcBorders>
              <w:top w:val="nil"/>
              <w:left w:val="nil"/>
              <w:bottom w:val="nil"/>
              <w:right w:val="single" w:sz="4" w:space="0" w:color="auto"/>
            </w:tcBorders>
            <w:shd w:val="clear" w:color="auto" w:fill="auto"/>
            <w:noWrap/>
            <w:vAlign w:val="center"/>
          </w:tcPr>
          <w:p w14:paraId="6DB574EF" w14:textId="77777777" w:rsidR="00807108" w:rsidRPr="008C2172" w:rsidRDefault="008C2172" w:rsidP="00807108">
            <w:pPr>
              <w:spacing w:line="240" w:lineRule="auto"/>
              <w:jc w:val="right"/>
              <w:rPr>
                <w:rFonts w:ascii="Arial Narrow" w:hAnsi="Arial Narrow"/>
                <w:b/>
                <w:sz w:val="20"/>
                <w:szCs w:val="20"/>
                <w:lang w:eastAsia="en-GB"/>
              </w:rPr>
            </w:pPr>
            <w:r>
              <w:rPr>
                <w:rFonts w:ascii="Arial Narrow" w:hAnsi="Arial Narrow"/>
                <w:b/>
                <w:sz w:val="20"/>
                <w:szCs w:val="20"/>
                <w:lang w:eastAsia="en-GB"/>
              </w:rPr>
              <w:t>-</w:t>
            </w:r>
          </w:p>
        </w:tc>
        <w:tc>
          <w:tcPr>
            <w:tcW w:w="1800" w:type="dxa"/>
            <w:tcBorders>
              <w:top w:val="single" w:sz="4" w:space="0" w:color="auto"/>
              <w:left w:val="single" w:sz="4" w:space="0" w:color="auto"/>
              <w:right w:val="single" w:sz="4" w:space="0" w:color="auto"/>
            </w:tcBorders>
            <w:shd w:val="clear" w:color="auto" w:fill="auto"/>
            <w:noWrap/>
            <w:vAlign w:val="center"/>
            <w:hideMark/>
          </w:tcPr>
          <w:p w14:paraId="6553F9AC" w14:textId="77777777" w:rsidR="00807108" w:rsidRPr="00807108" w:rsidRDefault="00807108" w:rsidP="00807108">
            <w:pPr>
              <w:spacing w:line="240" w:lineRule="auto"/>
              <w:jc w:val="right"/>
              <w:rPr>
                <w:rFonts w:ascii="Arial Narrow" w:hAnsi="Arial Narrow"/>
                <w:b/>
                <w:sz w:val="20"/>
                <w:szCs w:val="20"/>
                <w:lang w:val="en-GB" w:eastAsia="en-GB"/>
              </w:rPr>
            </w:pPr>
            <w:r w:rsidRPr="00807108">
              <w:rPr>
                <w:rFonts w:ascii="Arial Narrow" w:hAnsi="Arial Narrow"/>
                <w:b/>
                <w:sz w:val="20"/>
                <w:szCs w:val="20"/>
                <w:lang w:val="en-GB" w:eastAsia="en-GB"/>
              </w:rPr>
              <w:t>103,326,290</w:t>
            </w:r>
          </w:p>
        </w:tc>
      </w:tr>
      <w:tr w:rsidR="00807108" w:rsidRPr="001C1431" w14:paraId="3F2CBA9F" w14:textId="77777777" w:rsidTr="00807108">
        <w:trPr>
          <w:trHeight w:val="315"/>
        </w:trPr>
        <w:tc>
          <w:tcPr>
            <w:tcW w:w="738" w:type="dxa"/>
            <w:vMerge/>
            <w:tcBorders>
              <w:top w:val="nil"/>
              <w:left w:val="single" w:sz="4" w:space="0" w:color="auto"/>
              <w:bottom w:val="nil"/>
              <w:right w:val="single" w:sz="4" w:space="0" w:color="auto"/>
            </w:tcBorders>
            <w:shd w:val="clear" w:color="auto" w:fill="auto"/>
            <w:vAlign w:val="center"/>
            <w:hideMark/>
          </w:tcPr>
          <w:p w14:paraId="08EF9F77" w14:textId="77777777" w:rsidR="00807108" w:rsidRPr="001C1431" w:rsidRDefault="00807108" w:rsidP="00807108">
            <w:pPr>
              <w:spacing w:line="240" w:lineRule="auto"/>
              <w:jc w:val="left"/>
              <w:rPr>
                <w:rFonts w:ascii="Arial Narrow" w:hAnsi="Arial Narrow"/>
                <w:b/>
                <w:color w:val="000000"/>
                <w:sz w:val="20"/>
                <w:szCs w:val="20"/>
                <w:lang w:val="en-GB" w:eastAsia="en-GB"/>
              </w:rPr>
            </w:pPr>
          </w:p>
        </w:tc>
        <w:tc>
          <w:tcPr>
            <w:tcW w:w="3852" w:type="dxa"/>
            <w:tcBorders>
              <w:top w:val="nil"/>
              <w:left w:val="nil"/>
              <w:bottom w:val="nil"/>
              <w:right w:val="nil"/>
            </w:tcBorders>
            <w:shd w:val="clear" w:color="auto" w:fill="auto"/>
            <w:noWrap/>
            <w:vAlign w:val="center"/>
            <w:hideMark/>
          </w:tcPr>
          <w:p w14:paraId="6BC55332" w14:textId="77777777" w:rsidR="00807108" w:rsidRPr="00807108" w:rsidRDefault="00807108" w:rsidP="00807108">
            <w:pPr>
              <w:spacing w:line="240" w:lineRule="auto"/>
              <w:jc w:val="left"/>
              <w:rPr>
                <w:rFonts w:ascii="Arial Narrow" w:hAnsi="Arial Narrow"/>
                <w:bCs w:val="0"/>
                <w:sz w:val="20"/>
                <w:szCs w:val="20"/>
                <w:lang w:eastAsia="en-GB"/>
              </w:rPr>
            </w:pPr>
            <w:r w:rsidRPr="00807108">
              <w:rPr>
                <w:rFonts w:ascii="Arial Narrow" w:hAnsi="Arial Narrow"/>
                <w:bCs w:val="0"/>
                <w:sz w:val="20"/>
                <w:szCs w:val="20"/>
                <w:lang w:eastAsia="en-GB"/>
              </w:rPr>
              <w:t>Ενεργός Ένταξη</w:t>
            </w:r>
          </w:p>
        </w:tc>
        <w:tc>
          <w:tcPr>
            <w:tcW w:w="2790" w:type="dxa"/>
            <w:tcBorders>
              <w:top w:val="nil"/>
              <w:left w:val="nil"/>
              <w:bottom w:val="nil"/>
              <w:right w:val="nil"/>
            </w:tcBorders>
            <w:shd w:val="clear" w:color="auto" w:fill="auto"/>
            <w:noWrap/>
            <w:vAlign w:val="center"/>
            <w:hideMark/>
          </w:tcPr>
          <w:p w14:paraId="0C15A37F" w14:textId="77777777" w:rsidR="00807108" w:rsidRPr="00807108" w:rsidRDefault="00807108" w:rsidP="00807108">
            <w:pPr>
              <w:spacing w:line="240" w:lineRule="auto"/>
              <w:jc w:val="center"/>
              <w:rPr>
                <w:rFonts w:ascii="Arial Narrow" w:hAnsi="Arial Narrow"/>
                <w:bCs w:val="0"/>
                <w:sz w:val="20"/>
                <w:szCs w:val="20"/>
                <w:lang w:eastAsia="en-GB"/>
              </w:rPr>
            </w:pPr>
            <w:r w:rsidRPr="00807108">
              <w:rPr>
                <w:rFonts w:ascii="Arial Narrow" w:hAnsi="Arial Narrow"/>
                <w:bCs w:val="0"/>
                <w:sz w:val="20"/>
                <w:szCs w:val="20"/>
                <w:lang w:val="en-GB" w:eastAsia="en-GB"/>
              </w:rPr>
              <w:t xml:space="preserve">9.i </w:t>
            </w:r>
            <w:r w:rsidRPr="00807108">
              <w:rPr>
                <w:rFonts w:ascii="Arial Narrow" w:hAnsi="Arial Narrow"/>
                <w:bCs w:val="0"/>
                <w:sz w:val="20"/>
                <w:szCs w:val="20"/>
                <w:lang w:eastAsia="en-GB"/>
              </w:rPr>
              <w:t>ΕΚΤ</w:t>
            </w:r>
          </w:p>
        </w:tc>
        <w:tc>
          <w:tcPr>
            <w:tcW w:w="1890" w:type="dxa"/>
            <w:tcBorders>
              <w:top w:val="nil"/>
              <w:left w:val="single" w:sz="4" w:space="0" w:color="auto"/>
              <w:bottom w:val="nil"/>
              <w:right w:val="single" w:sz="4" w:space="0" w:color="auto"/>
            </w:tcBorders>
            <w:shd w:val="clear" w:color="auto" w:fill="auto"/>
            <w:noWrap/>
            <w:vAlign w:val="center"/>
            <w:hideMark/>
          </w:tcPr>
          <w:p w14:paraId="352DFC34" w14:textId="77777777" w:rsidR="00807108" w:rsidRPr="00807108" w:rsidRDefault="00807108" w:rsidP="00807108">
            <w:pPr>
              <w:spacing w:line="240" w:lineRule="auto"/>
              <w:jc w:val="right"/>
              <w:rPr>
                <w:rFonts w:ascii="Arial Narrow" w:hAnsi="Arial Narrow"/>
                <w:bCs w:val="0"/>
                <w:sz w:val="20"/>
                <w:szCs w:val="20"/>
                <w:lang w:val="en-GB" w:eastAsia="en-GB"/>
              </w:rPr>
            </w:pPr>
            <w:r w:rsidRPr="00807108">
              <w:rPr>
                <w:rFonts w:ascii="Arial Narrow" w:hAnsi="Arial Narrow"/>
                <w:bCs w:val="0"/>
                <w:sz w:val="20"/>
                <w:szCs w:val="20"/>
                <w:lang w:val="en-GB" w:eastAsia="en-GB"/>
              </w:rPr>
              <w:t>7,385,416</w:t>
            </w:r>
          </w:p>
        </w:tc>
        <w:tc>
          <w:tcPr>
            <w:tcW w:w="1890" w:type="dxa"/>
            <w:tcBorders>
              <w:top w:val="nil"/>
              <w:left w:val="nil"/>
              <w:bottom w:val="nil"/>
              <w:right w:val="single" w:sz="4" w:space="0" w:color="auto"/>
            </w:tcBorders>
            <w:shd w:val="clear" w:color="auto" w:fill="auto"/>
            <w:noWrap/>
            <w:vAlign w:val="center"/>
          </w:tcPr>
          <w:p w14:paraId="40313227" w14:textId="77777777" w:rsidR="00807108" w:rsidRPr="008C2172" w:rsidRDefault="008C2172" w:rsidP="00807108">
            <w:pPr>
              <w:spacing w:line="240" w:lineRule="auto"/>
              <w:jc w:val="right"/>
              <w:rPr>
                <w:rFonts w:ascii="Arial Narrow" w:hAnsi="Arial Narrow"/>
                <w:bCs w:val="0"/>
                <w:sz w:val="20"/>
                <w:szCs w:val="20"/>
                <w:lang w:eastAsia="en-GB"/>
              </w:rPr>
            </w:pPr>
            <w:r>
              <w:rPr>
                <w:rFonts w:ascii="Arial Narrow" w:hAnsi="Arial Narrow"/>
                <w:bCs w:val="0"/>
                <w:sz w:val="20"/>
                <w:szCs w:val="20"/>
                <w:lang w:eastAsia="en-GB"/>
              </w:rPr>
              <w:t>-</w:t>
            </w:r>
          </w:p>
        </w:tc>
        <w:tc>
          <w:tcPr>
            <w:tcW w:w="1800" w:type="dxa"/>
            <w:tcBorders>
              <w:top w:val="nil"/>
              <w:left w:val="single" w:sz="4" w:space="0" w:color="auto"/>
              <w:right w:val="single" w:sz="4" w:space="0" w:color="auto"/>
            </w:tcBorders>
            <w:shd w:val="clear" w:color="auto" w:fill="auto"/>
            <w:noWrap/>
            <w:vAlign w:val="center"/>
            <w:hideMark/>
          </w:tcPr>
          <w:p w14:paraId="3A5DE526" w14:textId="77777777" w:rsidR="00807108" w:rsidRPr="00807108" w:rsidRDefault="00807108" w:rsidP="00807108">
            <w:pPr>
              <w:spacing w:line="240" w:lineRule="auto"/>
              <w:jc w:val="right"/>
              <w:rPr>
                <w:rFonts w:ascii="Arial Narrow" w:hAnsi="Arial Narrow"/>
                <w:bCs w:val="0"/>
                <w:sz w:val="20"/>
                <w:szCs w:val="20"/>
                <w:lang w:val="en-GB" w:eastAsia="en-GB"/>
              </w:rPr>
            </w:pPr>
            <w:r w:rsidRPr="00807108">
              <w:rPr>
                <w:rFonts w:ascii="Arial Narrow" w:hAnsi="Arial Narrow"/>
                <w:bCs w:val="0"/>
                <w:sz w:val="20"/>
                <w:szCs w:val="20"/>
                <w:lang w:val="en-GB" w:eastAsia="en-GB"/>
              </w:rPr>
              <w:t>7,385,416</w:t>
            </w:r>
          </w:p>
        </w:tc>
      </w:tr>
      <w:tr w:rsidR="00807108" w:rsidRPr="001C1431" w14:paraId="2BAB5505" w14:textId="77777777" w:rsidTr="00807108">
        <w:trPr>
          <w:trHeight w:val="315"/>
        </w:trPr>
        <w:tc>
          <w:tcPr>
            <w:tcW w:w="738" w:type="dxa"/>
            <w:vMerge/>
            <w:tcBorders>
              <w:top w:val="nil"/>
              <w:left w:val="single" w:sz="4" w:space="0" w:color="auto"/>
              <w:bottom w:val="nil"/>
              <w:right w:val="single" w:sz="4" w:space="0" w:color="auto"/>
            </w:tcBorders>
            <w:shd w:val="clear" w:color="auto" w:fill="auto"/>
            <w:vAlign w:val="center"/>
            <w:hideMark/>
          </w:tcPr>
          <w:p w14:paraId="32003B1B" w14:textId="77777777" w:rsidR="00807108" w:rsidRPr="001C1431" w:rsidRDefault="00807108" w:rsidP="00807108">
            <w:pPr>
              <w:spacing w:line="240" w:lineRule="auto"/>
              <w:jc w:val="left"/>
              <w:rPr>
                <w:rFonts w:ascii="Arial Narrow" w:hAnsi="Arial Narrow"/>
                <w:b/>
                <w:color w:val="000000"/>
                <w:sz w:val="20"/>
                <w:szCs w:val="20"/>
                <w:lang w:val="en-GB" w:eastAsia="en-GB"/>
              </w:rPr>
            </w:pPr>
          </w:p>
        </w:tc>
        <w:tc>
          <w:tcPr>
            <w:tcW w:w="3852" w:type="dxa"/>
            <w:tcBorders>
              <w:top w:val="nil"/>
              <w:left w:val="nil"/>
              <w:bottom w:val="nil"/>
              <w:right w:val="nil"/>
            </w:tcBorders>
            <w:shd w:val="clear" w:color="auto" w:fill="auto"/>
            <w:noWrap/>
            <w:vAlign w:val="center"/>
            <w:hideMark/>
          </w:tcPr>
          <w:p w14:paraId="4DE85060" w14:textId="77777777" w:rsidR="00807108" w:rsidRPr="00807108" w:rsidRDefault="00807108" w:rsidP="00807108">
            <w:pPr>
              <w:spacing w:line="240" w:lineRule="auto"/>
              <w:jc w:val="left"/>
              <w:rPr>
                <w:rFonts w:ascii="Arial Narrow" w:hAnsi="Arial Narrow"/>
                <w:bCs w:val="0"/>
                <w:sz w:val="20"/>
                <w:szCs w:val="20"/>
                <w:lang w:eastAsia="en-GB"/>
              </w:rPr>
            </w:pPr>
            <w:r w:rsidRPr="00807108">
              <w:rPr>
                <w:rFonts w:ascii="Arial Narrow" w:hAnsi="Arial Narrow"/>
                <w:bCs w:val="0"/>
                <w:sz w:val="20"/>
                <w:szCs w:val="20"/>
                <w:lang w:eastAsia="en-GB"/>
              </w:rPr>
              <w:t>Μη Διάκριση</w:t>
            </w:r>
          </w:p>
        </w:tc>
        <w:tc>
          <w:tcPr>
            <w:tcW w:w="2790" w:type="dxa"/>
            <w:tcBorders>
              <w:top w:val="nil"/>
              <w:left w:val="nil"/>
              <w:bottom w:val="nil"/>
              <w:right w:val="nil"/>
            </w:tcBorders>
            <w:shd w:val="clear" w:color="auto" w:fill="auto"/>
            <w:noWrap/>
            <w:vAlign w:val="center"/>
            <w:hideMark/>
          </w:tcPr>
          <w:p w14:paraId="64605D59" w14:textId="77777777" w:rsidR="00807108" w:rsidRPr="00807108" w:rsidRDefault="00807108" w:rsidP="00807108">
            <w:pPr>
              <w:spacing w:line="240" w:lineRule="auto"/>
              <w:jc w:val="center"/>
              <w:rPr>
                <w:rFonts w:ascii="Arial Narrow" w:hAnsi="Arial Narrow"/>
                <w:bCs w:val="0"/>
                <w:sz w:val="20"/>
                <w:szCs w:val="20"/>
                <w:lang w:eastAsia="en-GB"/>
              </w:rPr>
            </w:pPr>
            <w:r w:rsidRPr="00807108">
              <w:rPr>
                <w:rFonts w:ascii="Arial Narrow" w:hAnsi="Arial Narrow"/>
                <w:bCs w:val="0"/>
                <w:sz w:val="20"/>
                <w:szCs w:val="20"/>
                <w:lang w:val="en-GB" w:eastAsia="en-GB"/>
              </w:rPr>
              <w:t xml:space="preserve">9.iii </w:t>
            </w:r>
            <w:r w:rsidRPr="00807108">
              <w:rPr>
                <w:rFonts w:ascii="Arial Narrow" w:hAnsi="Arial Narrow"/>
                <w:bCs w:val="0"/>
                <w:sz w:val="20"/>
                <w:szCs w:val="20"/>
                <w:lang w:eastAsia="en-GB"/>
              </w:rPr>
              <w:t>ΕΚΤ</w:t>
            </w:r>
          </w:p>
        </w:tc>
        <w:tc>
          <w:tcPr>
            <w:tcW w:w="1890" w:type="dxa"/>
            <w:tcBorders>
              <w:top w:val="nil"/>
              <w:left w:val="single" w:sz="4" w:space="0" w:color="auto"/>
              <w:bottom w:val="nil"/>
              <w:right w:val="single" w:sz="4" w:space="0" w:color="auto"/>
            </w:tcBorders>
            <w:shd w:val="clear" w:color="auto" w:fill="auto"/>
            <w:noWrap/>
            <w:vAlign w:val="center"/>
            <w:hideMark/>
          </w:tcPr>
          <w:p w14:paraId="5FE9FD71" w14:textId="77777777" w:rsidR="00807108" w:rsidRPr="00807108" w:rsidRDefault="00807108" w:rsidP="00807108">
            <w:pPr>
              <w:spacing w:line="240" w:lineRule="auto"/>
              <w:jc w:val="right"/>
              <w:rPr>
                <w:rFonts w:ascii="Arial Narrow" w:hAnsi="Arial Narrow"/>
                <w:bCs w:val="0"/>
                <w:sz w:val="20"/>
                <w:szCs w:val="20"/>
                <w:lang w:val="en-GB" w:eastAsia="en-GB"/>
              </w:rPr>
            </w:pPr>
            <w:r w:rsidRPr="00807108">
              <w:rPr>
                <w:rFonts w:ascii="Arial Narrow" w:hAnsi="Arial Narrow"/>
                <w:bCs w:val="0"/>
                <w:sz w:val="20"/>
                <w:szCs w:val="20"/>
                <w:lang w:val="en-GB" w:eastAsia="en-GB"/>
              </w:rPr>
              <w:t>40,190,000</w:t>
            </w:r>
          </w:p>
        </w:tc>
        <w:tc>
          <w:tcPr>
            <w:tcW w:w="1890" w:type="dxa"/>
            <w:tcBorders>
              <w:top w:val="nil"/>
              <w:left w:val="nil"/>
              <w:bottom w:val="nil"/>
              <w:right w:val="single" w:sz="4" w:space="0" w:color="auto"/>
            </w:tcBorders>
            <w:shd w:val="clear" w:color="auto" w:fill="auto"/>
            <w:noWrap/>
            <w:vAlign w:val="center"/>
          </w:tcPr>
          <w:p w14:paraId="2EACB749" w14:textId="77777777" w:rsidR="00807108" w:rsidRPr="008C2172" w:rsidRDefault="008C2172" w:rsidP="00807108">
            <w:pPr>
              <w:spacing w:line="240" w:lineRule="auto"/>
              <w:jc w:val="right"/>
              <w:rPr>
                <w:rFonts w:ascii="Arial Narrow" w:hAnsi="Arial Narrow"/>
                <w:bCs w:val="0"/>
                <w:sz w:val="20"/>
                <w:szCs w:val="20"/>
                <w:lang w:eastAsia="en-GB"/>
              </w:rPr>
            </w:pPr>
            <w:r>
              <w:rPr>
                <w:rFonts w:ascii="Arial Narrow" w:hAnsi="Arial Narrow"/>
                <w:bCs w:val="0"/>
                <w:sz w:val="20"/>
                <w:szCs w:val="20"/>
                <w:lang w:eastAsia="en-GB"/>
              </w:rPr>
              <w:t>-</w:t>
            </w:r>
          </w:p>
        </w:tc>
        <w:tc>
          <w:tcPr>
            <w:tcW w:w="1800" w:type="dxa"/>
            <w:tcBorders>
              <w:top w:val="nil"/>
              <w:left w:val="single" w:sz="4" w:space="0" w:color="auto"/>
              <w:right w:val="single" w:sz="4" w:space="0" w:color="auto"/>
            </w:tcBorders>
            <w:shd w:val="clear" w:color="auto" w:fill="auto"/>
            <w:noWrap/>
            <w:vAlign w:val="center"/>
            <w:hideMark/>
          </w:tcPr>
          <w:p w14:paraId="33004031" w14:textId="77777777" w:rsidR="00807108" w:rsidRPr="00807108" w:rsidRDefault="00807108" w:rsidP="00807108">
            <w:pPr>
              <w:spacing w:line="240" w:lineRule="auto"/>
              <w:jc w:val="right"/>
              <w:rPr>
                <w:rFonts w:ascii="Arial Narrow" w:hAnsi="Arial Narrow"/>
                <w:bCs w:val="0"/>
                <w:sz w:val="20"/>
                <w:szCs w:val="20"/>
                <w:lang w:val="en-GB" w:eastAsia="en-GB"/>
              </w:rPr>
            </w:pPr>
            <w:r w:rsidRPr="00807108">
              <w:rPr>
                <w:rFonts w:ascii="Arial Narrow" w:hAnsi="Arial Narrow"/>
                <w:bCs w:val="0"/>
                <w:sz w:val="20"/>
                <w:szCs w:val="20"/>
                <w:lang w:val="en-GB" w:eastAsia="en-GB"/>
              </w:rPr>
              <w:t>40,190,000</w:t>
            </w:r>
          </w:p>
        </w:tc>
      </w:tr>
      <w:tr w:rsidR="00807108" w:rsidRPr="001C1431" w14:paraId="6BAE133B" w14:textId="77777777" w:rsidTr="00807108">
        <w:trPr>
          <w:trHeight w:val="315"/>
        </w:trPr>
        <w:tc>
          <w:tcPr>
            <w:tcW w:w="738" w:type="dxa"/>
            <w:vMerge/>
            <w:tcBorders>
              <w:top w:val="nil"/>
              <w:left w:val="single" w:sz="4" w:space="0" w:color="auto"/>
              <w:bottom w:val="nil"/>
              <w:right w:val="single" w:sz="4" w:space="0" w:color="auto"/>
            </w:tcBorders>
            <w:shd w:val="clear" w:color="auto" w:fill="auto"/>
            <w:vAlign w:val="center"/>
            <w:hideMark/>
          </w:tcPr>
          <w:p w14:paraId="66E963A7" w14:textId="77777777" w:rsidR="00807108" w:rsidRPr="001C1431" w:rsidRDefault="00807108" w:rsidP="00807108">
            <w:pPr>
              <w:spacing w:line="240" w:lineRule="auto"/>
              <w:jc w:val="left"/>
              <w:rPr>
                <w:rFonts w:ascii="Arial Narrow" w:hAnsi="Arial Narrow"/>
                <w:b/>
                <w:color w:val="000000"/>
                <w:sz w:val="20"/>
                <w:szCs w:val="20"/>
                <w:lang w:val="en-GB" w:eastAsia="en-GB"/>
              </w:rPr>
            </w:pPr>
          </w:p>
        </w:tc>
        <w:tc>
          <w:tcPr>
            <w:tcW w:w="3852" w:type="dxa"/>
            <w:tcBorders>
              <w:top w:val="nil"/>
              <w:left w:val="nil"/>
              <w:bottom w:val="nil"/>
              <w:right w:val="nil"/>
            </w:tcBorders>
            <w:shd w:val="clear" w:color="auto" w:fill="auto"/>
            <w:noWrap/>
            <w:vAlign w:val="center"/>
            <w:hideMark/>
          </w:tcPr>
          <w:p w14:paraId="22A0D869" w14:textId="77777777" w:rsidR="00807108" w:rsidRPr="00807108" w:rsidRDefault="00807108" w:rsidP="00807108">
            <w:pPr>
              <w:spacing w:line="240" w:lineRule="auto"/>
              <w:jc w:val="left"/>
              <w:rPr>
                <w:rFonts w:ascii="Arial Narrow" w:hAnsi="Arial Narrow"/>
                <w:bCs w:val="0"/>
                <w:sz w:val="20"/>
                <w:szCs w:val="20"/>
                <w:lang w:eastAsia="en-GB"/>
              </w:rPr>
            </w:pPr>
            <w:r w:rsidRPr="00807108">
              <w:rPr>
                <w:rFonts w:ascii="Arial Narrow" w:hAnsi="Arial Narrow"/>
                <w:bCs w:val="0"/>
                <w:sz w:val="20"/>
                <w:szCs w:val="20"/>
                <w:lang w:eastAsia="en-GB"/>
              </w:rPr>
              <w:t>Πρόσβαση σε Υπηρεσίες</w:t>
            </w:r>
          </w:p>
        </w:tc>
        <w:tc>
          <w:tcPr>
            <w:tcW w:w="2790" w:type="dxa"/>
            <w:tcBorders>
              <w:top w:val="nil"/>
              <w:left w:val="nil"/>
              <w:bottom w:val="nil"/>
              <w:right w:val="nil"/>
            </w:tcBorders>
            <w:shd w:val="clear" w:color="auto" w:fill="auto"/>
            <w:noWrap/>
            <w:vAlign w:val="center"/>
            <w:hideMark/>
          </w:tcPr>
          <w:p w14:paraId="0F9AE65A" w14:textId="77777777" w:rsidR="00807108" w:rsidRPr="00807108" w:rsidRDefault="00807108" w:rsidP="00807108">
            <w:pPr>
              <w:spacing w:line="240" w:lineRule="auto"/>
              <w:jc w:val="center"/>
              <w:rPr>
                <w:rFonts w:ascii="Arial Narrow" w:hAnsi="Arial Narrow"/>
                <w:bCs w:val="0"/>
                <w:sz w:val="20"/>
                <w:szCs w:val="20"/>
                <w:lang w:eastAsia="en-GB"/>
              </w:rPr>
            </w:pPr>
            <w:r w:rsidRPr="00807108">
              <w:rPr>
                <w:rFonts w:ascii="Arial Narrow" w:hAnsi="Arial Narrow"/>
                <w:bCs w:val="0"/>
                <w:sz w:val="20"/>
                <w:szCs w:val="20"/>
                <w:lang w:val="en-GB" w:eastAsia="en-GB"/>
              </w:rPr>
              <w:t xml:space="preserve">9.iv </w:t>
            </w:r>
            <w:r w:rsidRPr="00807108">
              <w:rPr>
                <w:rFonts w:ascii="Arial Narrow" w:hAnsi="Arial Narrow"/>
                <w:bCs w:val="0"/>
                <w:sz w:val="20"/>
                <w:szCs w:val="20"/>
                <w:lang w:eastAsia="en-GB"/>
              </w:rPr>
              <w:t>ΕΚΤ</w:t>
            </w:r>
          </w:p>
        </w:tc>
        <w:tc>
          <w:tcPr>
            <w:tcW w:w="1890" w:type="dxa"/>
            <w:tcBorders>
              <w:top w:val="nil"/>
              <w:left w:val="single" w:sz="4" w:space="0" w:color="auto"/>
              <w:bottom w:val="nil"/>
              <w:right w:val="single" w:sz="4" w:space="0" w:color="auto"/>
            </w:tcBorders>
            <w:shd w:val="clear" w:color="auto" w:fill="auto"/>
            <w:noWrap/>
            <w:vAlign w:val="center"/>
            <w:hideMark/>
          </w:tcPr>
          <w:p w14:paraId="4483B2A2" w14:textId="77777777" w:rsidR="00807108" w:rsidRPr="00807108" w:rsidRDefault="00807108" w:rsidP="00807108">
            <w:pPr>
              <w:spacing w:line="240" w:lineRule="auto"/>
              <w:jc w:val="right"/>
              <w:rPr>
                <w:rFonts w:ascii="Arial Narrow" w:hAnsi="Arial Narrow"/>
                <w:bCs w:val="0"/>
                <w:sz w:val="20"/>
                <w:szCs w:val="20"/>
                <w:lang w:val="en-GB" w:eastAsia="en-GB"/>
              </w:rPr>
            </w:pPr>
            <w:r w:rsidRPr="00807108">
              <w:rPr>
                <w:rFonts w:ascii="Arial Narrow" w:hAnsi="Arial Narrow"/>
                <w:bCs w:val="0"/>
                <w:sz w:val="20"/>
                <w:szCs w:val="20"/>
                <w:lang w:val="en-GB" w:eastAsia="en-GB"/>
              </w:rPr>
              <w:t>55,750,874</w:t>
            </w:r>
          </w:p>
        </w:tc>
        <w:tc>
          <w:tcPr>
            <w:tcW w:w="1890" w:type="dxa"/>
            <w:tcBorders>
              <w:top w:val="nil"/>
              <w:left w:val="nil"/>
              <w:bottom w:val="nil"/>
              <w:right w:val="single" w:sz="4" w:space="0" w:color="auto"/>
            </w:tcBorders>
            <w:shd w:val="clear" w:color="auto" w:fill="auto"/>
            <w:noWrap/>
            <w:vAlign w:val="center"/>
          </w:tcPr>
          <w:p w14:paraId="0B68C393" w14:textId="77777777" w:rsidR="00807108" w:rsidRPr="008C2172" w:rsidRDefault="008C2172" w:rsidP="00807108">
            <w:pPr>
              <w:spacing w:line="240" w:lineRule="auto"/>
              <w:jc w:val="right"/>
              <w:rPr>
                <w:rFonts w:ascii="Arial Narrow" w:hAnsi="Arial Narrow"/>
                <w:bCs w:val="0"/>
                <w:sz w:val="20"/>
                <w:szCs w:val="20"/>
                <w:lang w:eastAsia="en-GB"/>
              </w:rPr>
            </w:pPr>
            <w:r>
              <w:rPr>
                <w:rFonts w:ascii="Arial Narrow" w:hAnsi="Arial Narrow"/>
                <w:bCs w:val="0"/>
                <w:sz w:val="20"/>
                <w:szCs w:val="20"/>
                <w:lang w:eastAsia="en-GB"/>
              </w:rPr>
              <w:t>-</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14:paraId="4D23A642" w14:textId="77777777" w:rsidR="00807108" w:rsidRPr="00807108" w:rsidRDefault="00807108" w:rsidP="00807108">
            <w:pPr>
              <w:spacing w:line="240" w:lineRule="auto"/>
              <w:jc w:val="right"/>
              <w:rPr>
                <w:rFonts w:ascii="Arial Narrow" w:hAnsi="Arial Narrow"/>
                <w:bCs w:val="0"/>
                <w:sz w:val="20"/>
                <w:szCs w:val="20"/>
                <w:lang w:val="en-GB" w:eastAsia="en-GB"/>
              </w:rPr>
            </w:pPr>
            <w:r w:rsidRPr="00807108">
              <w:rPr>
                <w:rFonts w:ascii="Arial Narrow" w:hAnsi="Arial Narrow"/>
                <w:bCs w:val="0"/>
                <w:sz w:val="20"/>
                <w:szCs w:val="20"/>
                <w:lang w:val="en-GB" w:eastAsia="en-GB"/>
              </w:rPr>
              <w:t>55,750,874</w:t>
            </w:r>
          </w:p>
        </w:tc>
      </w:tr>
      <w:tr w:rsidR="00BF1DA0" w:rsidRPr="001C1431" w14:paraId="15D2C6EC" w14:textId="77777777" w:rsidTr="00FA2D38">
        <w:trPr>
          <w:trHeight w:val="315"/>
        </w:trPr>
        <w:tc>
          <w:tcPr>
            <w:tcW w:w="738" w:type="dxa"/>
            <w:vMerge w:val="restart"/>
            <w:tcBorders>
              <w:top w:val="single" w:sz="4" w:space="0" w:color="auto"/>
              <w:left w:val="single" w:sz="4" w:space="0" w:color="auto"/>
              <w:right w:val="single" w:sz="4" w:space="0" w:color="auto"/>
            </w:tcBorders>
            <w:shd w:val="clear" w:color="auto" w:fill="auto"/>
            <w:noWrap/>
            <w:vAlign w:val="center"/>
            <w:hideMark/>
          </w:tcPr>
          <w:p w14:paraId="1024B5CC" w14:textId="77777777" w:rsidR="00BF1DA0" w:rsidRPr="001C1431" w:rsidRDefault="00BF1DA0" w:rsidP="00807108">
            <w:pPr>
              <w:spacing w:line="240" w:lineRule="auto"/>
              <w:jc w:val="center"/>
              <w:rPr>
                <w:rFonts w:ascii="Arial Narrow" w:hAnsi="Arial Narrow"/>
                <w:b/>
                <w:color w:val="000000"/>
                <w:sz w:val="20"/>
                <w:szCs w:val="20"/>
                <w:lang w:val="en-GB" w:eastAsia="en-GB"/>
              </w:rPr>
            </w:pPr>
            <w:r w:rsidRPr="001C1431">
              <w:rPr>
                <w:rFonts w:ascii="Arial Narrow" w:hAnsi="Arial Narrow"/>
                <w:b/>
                <w:color w:val="000000"/>
                <w:sz w:val="20"/>
                <w:szCs w:val="20"/>
                <w:lang w:val="en-GB" w:eastAsia="en-GB"/>
              </w:rPr>
              <w:t>4</w:t>
            </w:r>
          </w:p>
        </w:tc>
        <w:tc>
          <w:tcPr>
            <w:tcW w:w="3852" w:type="dxa"/>
            <w:tcBorders>
              <w:top w:val="single" w:sz="4" w:space="0" w:color="auto"/>
              <w:left w:val="nil"/>
              <w:bottom w:val="nil"/>
              <w:right w:val="nil"/>
            </w:tcBorders>
            <w:shd w:val="clear" w:color="auto" w:fill="auto"/>
            <w:noWrap/>
            <w:vAlign w:val="center"/>
            <w:hideMark/>
          </w:tcPr>
          <w:p w14:paraId="6B5F1438" w14:textId="77777777" w:rsidR="00BF1DA0" w:rsidRPr="00807108" w:rsidRDefault="00BF1DA0" w:rsidP="00807108">
            <w:pPr>
              <w:spacing w:line="240" w:lineRule="auto"/>
              <w:jc w:val="left"/>
              <w:rPr>
                <w:rFonts w:ascii="Arial Narrow" w:hAnsi="Arial Narrow"/>
                <w:bCs w:val="0"/>
                <w:sz w:val="20"/>
                <w:szCs w:val="20"/>
                <w:lang w:val="en-GB" w:eastAsia="en-GB"/>
              </w:rPr>
            </w:pPr>
            <w:r w:rsidRPr="00807108">
              <w:rPr>
                <w:rFonts w:ascii="Arial Narrow" w:hAnsi="Arial Narrow"/>
                <w:bCs w:val="0"/>
                <w:sz w:val="20"/>
                <w:szCs w:val="20"/>
                <w:lang w:val="en-GB" w:eastAsia="en-GB"/>
              </w:rPr>
              <w:t> </w:t>
            </w:r>
          </w:p>
        </w:tc>
        <w:tc>
          <w:tcPr>
            <w:tcW w:w="2790" w:type="dxa"/>
            <w:tcBorders>
              <w:top w:val="single" w:sz="4" w:space="0" w:color="auto"/>
              <w:left w:val="nil"/>
              <w:bottom w:val="nil"/>
              <w:right w:val="nil"/>
            </w:tcBorders>
            <w:shd w:val="clear" w:color="auto" w:fill="auto"/>
            <w:noWrap/>
            <w:vAlign w:val="center"/>
            <w:hideMark/>
          </w:tcPr>
          <w:p w14:paraId="3997A2A1" w14:textId="77777777" w:rsidR="00BF1DA0" w:rsidRPr="00807108" w:rsidRDefault="00BF1DA0" w:rsidP="00807108">
            <w:pPr>
              <w:spacing w:line="240" w:lineRule="auto"/>
              <w:jc w:val="center"/>
              <w:rPr>
                <w:rFonts w:ascii="Arial Narrow" w:hAnsi="Arial Narrow"/>
                <w:bCs w:val="0"/>
                <w:sz w:val="20"/>
                <w:szCs w:val="20"/>
                <w:lang w:val="en-GB" w:eastAsia="en-GB"/>
              </w:rPr>
            </w:pPr>
          </w:p>
        </w:tc>
        <w:tc>
          <w:tcPr>
            <w:tcW w:w="1890" w:type="dxa"/>
            <w:tcBorders>
              <w:top w:val="single" w:sz="4" w:space="0" w:color="auto"/>
              <w:left w:val="single" w:sz="4" w:space="0" w:color="auto"/>
              <w:bottom w:val="nil"/>
              <w:right w:val="single" w:sz="4" w:space="0" w:color="auto"/>
            </w:tcBorders>
            <w:shd w:val="clear" w:color="auto" w:fill="auto"/>
            <w:noWrap/>
            <w:vAlign w:val="center"/>
            <w:hideMark/>
          </w:tcPr>
          <w:p w14:paraId="0946BEC0" w14:textId="77777777" w:rsidR="00BF1DA0" w:rsidRPr="00807108" w:rsidRDefault="00BF1DA0" w:rsidP="00807108">
            <w:pPr>
              <w:spacing w:line="240" w:lineRule="auto"/>
              <w:jc w:val="right"/>
              <w:rPr>
                <w:rFonts w:ascii="Arial Narrow" w:hAnsi="Arial Narrow"/>
                <w:b/>
                <w:sz w:val="20"/>
                <w:szCs w:val="20"/>
                <w:lang w:val="en-GB" w:eastAsia="en-GB"/>
              </w:rPr>
            </w:pPr>
            <w:r w:rsidRPr="00807108">
              <w:rPr>
                <w:rFonts w:ascii="Arial Narrow" w:hAnsi="Arial Narrow"/>
                <w:b/>
                <w:sz w:val="20"/>
                <w:szCs w:val="20"/>
                <w:lang w:val="en-GB" w:eastAsia="en-GB"/>
              </w:rPr>
              <w:t>22,397,959</w:t>
            </w:r>
          </w:p>
        </w:tc>
        <w:tc>
          <w:tcPr>
            <w:tcW w:w="1890" w:type="dxa"/>
            <w:tcBorders>
              <w:top w:val="single" w:sz="4" w:space="0" w:color="auto"/>
              <w:left w:val="nil"/>
              <w:bottom w:val="nil"/>
              <w:right w:val="single" w:sz="4" w:space="0" w:color="auto"/>
            </w:tcBorders>
            <w:shd w:val="clear" w:color="auto" w:fill="auto"/>
            <w:noWrap/>
            <w:vAlign w:val="center"/>
            <w:hideMark/>
          </w:tcPr>
          <w:p w14:paraId="7A10916E" w14:textId="77777777" w:rsidR="00BF1DA0" w:rsidRPr="008C2172" w:rsidRDefault="00BF1DA0" w:rsidP="00807108">
            <w:pPr>
              <w:spacing w:line="240" w:lineRule="auto"/>
              <w:jc w:val="right"/>
              <w:rPr>
                <w:rFonts w:ascii="Arial Narrow" w:hAnsi="Arial Narrow"/>
                <w:b/>
                <w:sz w:val="20"/>
                <w:szCs w:val="20"/>
                <w:lang w:eastAsia="en-GB"/>
              </w:rPr>
            </w:pPr>
            <w:r w:rsidRPr="00807108">
              <w:rPr>
                <w:rFonts w:ascii="Arial Narrow" w:hAnsi="Arial Narrow"/>
                <w:b/>
                <w:sz w:val="20"/>
                <w:szCs w:val="20"/>
                <w:lang w:val="en-GB" w:eastAsia="en-GB"/>
              </w:rPr>
              <w:t> </w:t>
            </w:r>
            <w:r>
              <w:rPr>
                <w:rFonts w:ascii="Arial Narrow" w:hAnsi="Arial Narrow"/>
                <w:b/>
                <w:sz w:val="20"/>
                <w:szCs w:val="20"/>
                <w:lang w:eastAsia="en-GB"/>
              </w:rPr>
              <w:t>-</w:t>
            </w:r>
          </w:p>
        </w:tc>
        <w:tc>
          <w:tcPr>
            <w:tcW w:w="1800" w:type="dxa"/>
            <w:tcBorders>
              <w:top w:val="single" w:sz="4" w:space="0" w:color="auto"/>
              <w:left w:val="single" w:sz="4" w:space="0" w:color="auto"/>
              <w:right w:val="single" w:sz="4" w:space="0" w:color="auto"/>
            </w:tcBorders>
            <w:shd w:val="clear" w:color="auto" w:fill="auto"/>
            <w:noWrap/>
            <w:vAlign w:val="center"/>
            <w:hideMark/>
          </w:tcPr>
          <w:p w14:paraId="68A82650" w14:textId="77777777" w:rsidR="00BF1DA0" w:rsidRPr="00807108" w:rsidRDefault="00BF1DA0" w:rsidP="00807108">
            <w:pPr>
              <w:spacing w:line="240" w:lineRule="auto"/>
              <w:jc w:val="right"/>
              <w:rPr>
                <w:rFonts w:ascii="Arial Narrow" w:hAnsi="Arial Narrow"/>
                <w:b/>
                <w:sz w:val="20"/>
                <w:szCs w:val="20"/>
                <w:lang w:val="en-GB" w:eastAsia="en-GB"/>
              </w:rPr>
            </w:pPr>
            <w:r w:rsidRPr="00807108">
              <w:rPr>
                <w:rFonts w:ascii="Arial Narrow" w:hAnsi="Arial Narrow"/>
                <w:b/>
                <w:sz w:val="20"/>
                <w:szCs w:val="20"/>
                <w:lang w:val="en-GB" w:eastAsia="en-GB"/>
              </w:rPr>
              <w:t>22,397,959</w:t>
            </w:r>
          </w:p>
        </w:tc>
      </w:tr>
      <w:tr w:rsidR="00BF1DA0" w:rsidRPr="001C1431" w14:paraId="23AE1256" w14:textId="77777777" w:rsidTr="00FA2D38">
        <w:trPr>
          <w:trHeight w:val="315"/>
        </w:trPr>
        <w:tc>
          <w:tcPr>
            <w:tcW w:w="738" w:type="dxa"/>
            <w:vMerge/>
            <w:tcBorders>
              <w:left w:val="single" w:sz="4" w:space="0" w:color="auto"/>
              <w:right w:val="single" w:sz="4" w:space="0" w:color="auto"/>
            </w:tcBorders>
            <w:shd w:val="clear" w:color="auto" w:fill="auto"/>
            <w:vAlign w:val="center"/>
            <w:hideMark/>
          </w:tcPr>
          <w:p w14:paraId="522608E0" w14:textId="77777777" w:rsidR="00BF1DA0" w:rsidRPr="001C1431" w:rsidRDefault="00BF1DA0" w:rsidP="00807108">
            <w:pPr>
              <w:spacing w:line="240" w:lineRule="auto"/>
              <w:jc w:val="left"/>
              <w:rPr>
                <w:rFonts w:ascii="Arial Narrow" w:hAnsi="Arial Narrow"/>
                <w:b/>
                <w:color w:val="000000"/>
                <w:sz w:val="20"/>
                <w:szCs w:val="20"/>
                <w:lang w:val="en-GB" w:eastAsia="en-GB"/>
              </w:rPr>
            </w:pPr>
          </w:p>
        </w:tc>
        <w:tc>
          <w:tcPr>
            <w:tcW w:w="3852" w:type="dxa"/>
            <w:tcBorders>
              <w:top w:val="nil"/>
              <w:left w:val="nil"/>
              <w:bottom w:val="nil"/>
              <w:right w:val="nil"/>
            </w:tcBorders>
            <w:shd w:val="clear" w:color="auto" w:fill="auto"/>
            <w:noWrap/>
            <w:vAlign w:val="center"/>
            <w:hideMark/>
          </w:tcPr>
          <w:p w14:paraId="182F5B9C" w14:textId="77777777" w:rsidR="00BF1DA0" w:rsidRPr="00807108" w:rsidRDefault="00BF1DA0" w:rsidP="00807108">
            <w:pPr>
              <w:spacing w:line="240" w:lineRule="auto"/>
              <w:jc w:val="left"/>
              <w:rPr>
                <w:rFonts w:ascii="Arial Narrow" w:hAnsi="Arial Narrow"/>
                <w:bCs w:val="0"/>
                <w:sz w:val="20"/>
                <w:szCs w:val="20"/>
                <w:lang w:eastAsia="en-GB"/>
              </w:rPr>
            </w:pPr>
            <w:r w:rsidRPr="00807108">
              <w:rPr>
                <w:rFonts w:ascii="Arial Narrow" w:hAnsi="Arial Narrow"/>
                <w:bCs w:val="0"/>
                <w:sz w:val="20"/>
                <w:szCs w:val="20"/>
                <w:lang w:eastAsia="en-GB"/>
              </w:rPr>
              <w:t>Διά Βίου Μάθηση</w:t>
            </w:r>
          </w:p>
        </w:tc>
        <w:tc>
          <w:tcPr>
            <w:tcW w:w="2790" w:type="dxa"/>
            <w:tcBorders>
              <w:top w:val="nil"/>
              <w:left w:val="nil"/>
              <w:bottom w:val="nil"/>
              <w:right w:val="nil"/>
            </w:tcBorders>
            <w:shd w:val="clear" w:color="auto" w:fill="auto"/>
            <w:noWrap/>
            <w:vAlign w:val="center"/>
            <w:hideMark/>
          </w:tcPr>
          <w:p w14:paraId="6BDA282A" w14:textId="77777777" w:rsidR="00BF1DA0" w:rsidRPr="00807108" w:rsidRDefault="00BF1DA0" w:rsidP="00807108">
            <w:pPr>
              <w:spacing w:line="240" w:lineRule="auto"/>
              <w:jc w:val="center"/>
              <w:rPr>
                <w:rFonts w:ascii="Arial Narrow" w:hAnsi="Arial Narrow"/>
                <w:bCs w:val="0"/>
                <w:sz w:val="20"/>
                <w:szCs w:val="20"/>
                <w:lang w:eastAsia="en-GB"/>
              </w:rPr>
            </w:pPr>
            <w:r w:rsidRPr="00807108">
              <w:rPr>
                <w:rFonts w:ascii="Arial Narrow" w:hAnsi="Arial Narrow"/>
                <w:bCs w:val="0"/>
                <w:sz w:val="20"/>
                <w:szCs w:val="20"/>
                <w:lang w:val="en-GB" w:eastAsia="en-GB"/>
              </w:rPr>
              <w:t xml:space="preserve">10.iii </w:t>
            </w:r>
            <w:r w:rsidRPr="00807108">
              <w:rPr>
                <w:rFonts w:ascii="Arial Narrow" w:hAnsi="Arial Narrow"/>
                <w:bCs w:val="0"/>
                <w:sz w:val="20"/>
                <w:szCs w:val="20"/>
                <w:lang w:eastAsia="en-GB"/>
              </w:rPr>
              <w:t>ΕΚΤ</w:t>
            </w:r>
          </w:p>
        </w:tc>
        <w:tc>
          <w:tcPr>
            <w:tcW w:w="1890" w:type="dxa"/>
            <w:tcBorders>
              <w:top w:val="nil"/>
              <w:left w:val="single" w:sz="4" w:space="0" w:color="auto"/>
              <w:bottom w:val="nil"/>
              <w:right w:val="single" w:sz="4" w:space="0" w:color="auto"/>
            </w:tcBorders>
            <w:shd w:val="clear" w:color="auto" w:fill="auto"/>
            <w:noWrap/>
            <w:vAlign w:val="center"/>
            <w:hideMark/>
          </w:tcPr>
          <w:p w14:paraId="2B43D1D0" w14:textId="77777777" w:rsidR="00BF1DA0" w:rsidRPr="00807108" w:rsidRDefault="00BF1DA0" w:rsidP="00807108">
            <w:pPr>
              <w:spacing w:line="240" w:lineRule="auto"/>
              <w:jc w:val="right"/>
              <w:rPr>
                <w:rFonts w:ascii="Arial Narrow" w:hAnsi="Arial Narrow"/>
                <w:bCs w:val="0"/>
                <w:sz w:val="20"/>
                <w:szCs w:val="20"/>
                <w:lang w:val="en-GB" w:eastAsia="en-GB"/>
              </w:rPr>
            </w:pPr>
            <w:r w:rsidRPr="00807108">
              <w:rPr>
                <w:rFonts w:ascii="Arial Narrow" w:hAnsi="Arial Narrow"/>
                <w:bCs w:val="0"/>
                <w:sz w:val="20"/>
                <w:szCs w:val="20"/>
                <w:lang w:val="en-GB" w:eastAsia="en-GB"/>
              </w:rPr>
              <w:t>3,000,000</w:t>
            </w:r>
          </w:p>
        </w:tc>
        <w:tc>
          <w:tcPr>
            <w:tcW w:w="1890" w:type="dxa"/>
            <w:tcBorders>
              <w:top w:val="nil"/>
              <w:left w:val="nil"/>
              <w:bottom w:val="nil"/>
              <w:right w:val="single" w:sz="4" w:space="0" w:color="auto"/>
            </w:tcBorders>
            <w:shd w:val="clear" w:color="auto" w:fill="auto"/>
            <w:noWrap/>
            <w:vAlign w:val="center"/>
            <w:hideMark/>
          </w:tcPr>
          <w:p w14:paraId="63D4EA75" w14:textId="77777777" w:rsidR="00BF1DA0" w:rsidRPr="008C2172" w:rsidRDefault="00BF1DA0" w:rsidP="00807108">
            <w:pPr>
              <w:spacing w:line="240" w:lineRule="auto"/>
              <w:jc w:val="right"/>
              <w:rPr>
                <w:rFonts w:ascii="Arial Narrow" w:hAnsi="Arial Narrow"/>
                <w:bCs w:val="0"/>
                <w:sz w:val="20"/>
                <w:szCs w:val="20"/>
                <w:lang w:eastAsia="en-GB"/>
              </w:rPr>
            </w:pPr>
            <w:r w:rsidRPr="00807108">
              <w:rPr>
                <w:rFonts w:ascii="Arial Narrow" w:hAnsi="Arial Narrow"/>
                <w:bCs w:val="0"/>
                <w:sz w:val="20"/>
                <w:szCs w:val="20"/>
                <w:lang w:val="en-GB" w:eastAsia="en-GB"/>
              </w:rPr>
              <w:t> </w:t>
            </w:r>
            <w:r>
              <w:rPr>
                <w:rFonts w:ascii="Arial Narrow" w:hAnsi="Arial Narrow"/>
                <w:bCs w:val="0"/>
                <w:sz w:val="20"/>
                <w:szCs w:val="20"/>
                <w:lang w:eastAsia="en-GB"/>
              </w:rPr>
              <w:t>-</w:t>
            </w:r>
          </w:p>
        </w:tc>
        <w:tc>
          <w:tcPr>
            <w:tcW w:w="1800" w:type="dxa"/>
            <w:tcBorders>
              <w:top w:val="nil"/>
              <w:left w:val="single" w:sz="4" w:space="0" w:color="auto"/>
              <w:right w:val="single" w:sz="4" w:space="0" w:color="auto"/>
            </w:tcBorders>
            <w:shd w:val="clear" w:color="auto" w:fill="auto"/>
            <w:noWrap/>
            <w:vAlign w:val="center"/>
            <w:hideMark/>
          </w:tcPr>
          <w:p w14:paraId="7A3378CC" w14:textId="77777777" w:rsidR="00BF1DA0" w:rsidRPr="00807108" w:rsidRDefault="00BF1DA0" w:rsidP="00807108">
            <w:pPr>
              <w:spacing w:line="240" w:lineRule="auto"/>
              <w:jc w:val="right"/>
              <w:rPr>
                <w:rFonts w:ascii="Arial Narrow" w:hAnsi="Arial Narrow"/>
                <w:bCs w:val="0"/>
                <w:sz w:val="20"/>
                <w:szCs w:val="20"/>
                <w:lang w:val="en-GB" w:eastAsia="en-GB"/>
              </w:rPr>
            </w:pPr>
            <w:r w:rsidRPr="00807108">
              <w:rPr>
                <w:rFonts w:ascii="Arial Narrow" w:hAnsi="Arial Narrow"/>
                <w:bCs w:val="0"/>
                <w:sz w:val="20"/>
                <w:szCs w:val="20"/>
                <w:lang w:val="en-GB" w:eastAsia="en-GB"/>
              </w:rPr>
              <w:t>3,000,000</w:t>
            </w:r>
          </w:p>
        </w:tc>
      </w:tr>
      <w:tr w:rsidR="00BF1DA0" w:rsidRPr="001C1431" w14:paraId="25C4FA32" w14:textId="77777777" w:rsidTr="00BF1DA0">
        <w:trPr>
          <w:trHeight w:val="315"/>
        </w:trPr>
        <w:tc>
          <w:tcPr>
            <w:tcW w:w="738" w:type="dxa"/>
            <w:vMerge/>
            <w:tcBorders>
              <w:left w:val="single" w:sz="4" w:space="0" w:color="auto"/>
              <w:right w:val="single" w:sz="4" w:space="0" w:color="auto"/>
            </w:tcBorders>
            <w:shd w:val="clear" w:color="auto" w:fill="auto"/>
            <w:vAlign w:val="center"/>
            <w:hideMark/>
          </w:tcPr>
          <w:p w14:paraId="68023A31" w14:textId="77777777" w:rsidR="00BF1DA0" w:rsidRPr="001C1431" w:rsidRDefault="00BF1DA0" w:rsidP="00807108">
            <w:pPr>
              <w:spacing w:line="240" w:lineRule="auto"/>
              <w:jc w:val="left"/>
              <w:rPr>
                <w:rFonts w:ascii="Arial Narrow" w:hAnsi="Arial Narrow"/>
                <w:b/>
                <w:color w:val="000000"/>
                <w:sz w:val="20"/>
                <w:szCs w:val="20"/>
                <w:lang w:val="en-GB" w:eastAsia="en-GB"/>
              </w:rPr>
            </w:pPr>
          </w:p>
        </w:tc>
        <w:tc>
          <w:tcPr>
            <w:tcW w:w="3852" w:type="dxa"/>
            <w:tcBorders>
              <w:top w:val="nil"/>
              <w:left w:val="nil"/>
              <w:right w:val="nil"/>
            </w:tcBorders>
            <w:shd w:val="clear" w:color="auto" w:fill="auto"/>
            <w:noWrap/>
            <w:vAlign w:val="center"/>
            <w:hideMark/>
          </w:tcPr>
          <w:p w14:paraId="387F588C" w14:textId="77777777" w:rsidR="00BF1DA0" w:rsidRPr="00807108" w:rsidRDefault="00BF1DA0" w:rsidP="00807108">
            <w:pPr>
              <w:spacing w:line="240" w:lineRule="auto"/>
              <w:jc w:val="left"/>
              <w:rPr>
                <w:rFonts w:ascii="Arial Narrow" w:hAnsi="Arial Narrow"/>
                <w:bCs w:val="0"/>
                <w:sz w:val="20"/>
                <w:szCs w:val="20"/>
                <w:lang w:eastAsia="en-GB"/>
              </w:rPr>
            </w:pPr>
            <w:r w:rsidRPr="00807108">
              <w:rPr>
                <w:rFonts w:ascii="Arial Narrow" w:hAnsi="Arial Narrow"/>
                <w:bCs w:val="0"/>
                <w:sz w:val="20"/>
                <w:szCs w:val="20"/>
                <w:lang w:eastAsia="en-GB"/>
              </w:rPr>
              <w:t>Επαγγελματική Εκπαίδευση και Κατάρτιση</w:t>
            </w:r>
          </w:p>
        </w:tc>
        <w:tc>
          <w:tcPr>
            <w:tcW w:w="2790" w:type="dxa"/>
            <w:tcBorders>
              <w:top w:val="nil"/>
              <w:left w:val="nil"/>
              <w:right w:val="nil"/>
            </w:tcBorders>
            <w:shd w:val="clear" w:color="auto" w:fill="auto"/>
            <w:noWrap/>
            <w:vAlign w:val="center"/>
            <w:hideMark/>
          </w:tcPr>
          <w:p w14:paraId="0874B82C" w14:textId="77777777" w:rsidR="00BF1DA0" w:rsidRPr="00807108" w:rsidRDefault="00BF1DA0" w:rsidP="00807108">
            <w:pPr>
              <w:spacing w:line="240" w:lineRule="auto"/>
              <w:jc w:val="center"/>
              <w:rPr>
                <w:rFonts w:ascii="Arial Narrow" w:hAnsi="Arial Narrow"/>
                <w:bCs w:val="0"/>
                <w:sz w:val="20"/>
                <w:szCs w:val="20"/>
                <w:lang w:eastAsia="en-GB"/>
              </w:rPr>
            </w:pPr>
            <w:r w:rsidRPr="00807108">
              <w:rPr>
                <w:rFonts w:ascii="Arial Narrow" w:hAnsi="Arial Narrow"/>
                <w:bCs w:val="0"/>
                <w:sz w:val="20"/>
                <w:szCs w:val="20"/>
                <w:lang w:val="en-GB" w:eastAsia="en-GB"/>
              </w:rPr>
              <w:t xml:space="preserve">10.iv </w:t>
            </w:r>
            <w:r w:rsidRPr="00807108">
              <w:rPr>
                <w:rFonts w:ascii="Arial Narrow" w:hAnsi="Arial Narrow"/>
                <w:bCs w:val="0"/>
                <w:sz w:val="20"/>
                <w:szCs w:val="20"/>
                <w:lang w:eastAsia="en-GB"/>
              </w:rPr>
              <w:t>ΕΚΤ</w:t>
            </w:r>
          </w:p>
        </w:tc>
        <w:tc>
          <w:tcPr>
            <w:tcW w:w="1890" w:type="dxa"/>
            <w:tcBorders>
              <w:top w:val="nil"/>
              <w:left w:val="single" w:sz="4" w:space="0" w:color="auto"/>
              <w:right w:val="single" w:sz="4" w:space="0" w:color="auto"/>
            </w:tcBorders>
            <w:shd w:val="clear" w:color="auto" w:fill="auto"/>
            <w:noWrap/>
            <w:vAlign w:val="center"/>
            <w:hideMark/>
          </w:tcPr>
          <w:p w14:paraId="00CA2423" w14:textId="77777777" w:rsidR="00BF1DA0" w:rsidRPr="00807108" w:rsidRDefault="00BF1DA0" w:rsidP="00807108">
            <w:pPr>
              <w:spacing w:line="240" w:lineRule="auto"/>
              <w:jc w:val="right"/>
              <w:rPr>
                <w:rFonts w:ascii="Arial Narrow" w:hAnsi="Arial Narrow"/>
                <w:bCs w:val="0"/>
                <w:sz w:val="20"/>
                <w:szCs w:val="20"/>
                <w:lang w:val="en-GB" w:eastAsia="en-GB"/>
              </w:rPr>
            </w:pPr>
            <w:r w:rsidRPr="00807108">
              <w:rPr>
                <w:rFonts w:ascii="Arial Narrow" w:hAnsi="Arial Narrow"/>
                <w:bCs w:val="0"/>
                <w:sz w:val="20"/>
                <w:szCs w:val="20"/>
                <w:lang w:val="en-GB" w:eastAsia="en-GB"/>
              </w:rPr>
              <w:t>8,284,000</w:t>
            </w:r>
          </w:p>
        </w:tc>
        <w:tc>
          <w:tcPr>
            <w:tcW w:w="1890" w:type="dxa"/>
            <w:tcBorders>
              <w:top w:val="nil"/>
              <w:left w:val="nil"/>
              <w:bottom w:val="nil"/>
              <w:right w:val="single" w:sz="4" w:space="0" w:color="auto"/>
            </w:tcBorders>
            <w:shd w:val="clear" w:color="auto" w:fill="auto"/>
            <w:noWrap/>
            <w:vAlign w:val="center"/>
            <w:hideMark/>
          </w:tcPr>
          <w:p w14:paraId="65D91660" w14:textId="77777777" w:rsidR="00BF1DA0" w:rsidRPr="008C2172" w:rsidRDefault="00BF1DA0" w:rsidP="00807108">
            <w:pPr>
              <w:spacing w:line="240" w:lineRule="auto"/>
              <w:jc w:val="right"/>
              <w:rPr>
                <w:rFonts w:ascii="Arial Narrow" w:hAnsi="Arial Narrow"/>
                <w:bCs w:val="0"/>
                <w:sz w:val="20"/>
                <w:szCs w:val="20"/>
                <w:lang w:eastAsia="en-GB"/>
              </w:rPr>
            </w:pPr>
            <w:r w:rsidRPr="00807108">
              <w:rPr>
                <w:rFonts w:ascii="Arial Narrow" w:hAnsi="Arial Narrow"/>
                <w:bCs w:val="0"/>
                <w:sz w:val="20"/>
                <w:szCs w:val="20"/>
                <w:lang w:val="en-GB" w:eastAsia="en-GB"/>
              </w:rPr>
              <w:t> </w:t>
            </w:r>
            <w:r>
              <w:rPr>
                <w:rFonts w:ascii="Arial Narrow" w:hAnsi="Arial Narrow"/>
                <w:bCs w:val="0"/>
                <w:sz w:val="20"/>
                <w:szCs w:val="20"/>
                <w:lang w:eastAsia="en-GB"/>
              </w:rPr>
              <w:t>-</w:t>
            </w:r>
          </w:p>
        </w:tc>
        <w:tc>
          <w:tcPr>
            <w:tcW w:w="1800" w:type="dxa"/>
            <w:tcBorders>
              <w:top w:val="nil"/>
              <w:left w:val="single" w:sz="4" w:space="0" w:color="auto"/>
              <w:right w:val="single" w:sz="4" w:space="0" w:color="auto"/>
            </w:tcBorders>
            <w:shd w:val="clear" w:color="auto" w:fill="auto"/>
            <w:noWrap/>
            <w:vAlign w:val="center"/>
            <w:hideMark/>
          </w:tcPr>
          <w:p w14:paraId="543C3B8A" w14:textId="77777777" w:rsidR="00BF1DA0" w:rsidRPr="00807108" w:rsidRDefault="00BF1DA0" w:rsidP="00807108">
            <w:pPr>
              <w:spacing w:line="240" w:lineRule="auto"/>
              <w:jc w:val="right"/>
              <w:rPr>
                <w:rFonts w:ascii="Arial Narrow" w:hAnsi="Arial Narrow"/>
                <w:bCs w:val="0"/>
                <w:sz w:val="20"/>
                <w:szCs w:val="20"/>
                <w:lang w:val="en-GB" w:eastAsia="en-GB"/>
              </w:rPr>
            </w:pPr>
            <w:r w:rsidRPr="00807108">
              <w:rPr>
                <w:rFonts w:ascii="Arial Narrow" w:hAnsi="Arial Narrow"/>
                <w:bCs w:val="0"/>
                <w:sz w:val="20"/>
                <w:szCs w:val="20"/>
                <w:lang w:val="en-GB" w:eastAsia="en-GB"/>
              </w:rPr>
              <w:t>8,284,000</w:t>
            </w:r>
          </w:p>
        </w:tc>
      </w:tr>
      <w:tr w:rsidR="00BF1DA0" w:rsidRPr="001C1431" w14:paraId="34715287" w14:textId="77777777" w:rsidTr="00BF1DA0">
        <w:trPr>
          <w:trHeight w:val="315"/>
        </w:trPr>
        <w:tc>
          <w:tcPr>
            <w:tcW w:w="738" w:type="dxa"/>
            <w:vMerge/>
            <w:tcBorders>
              <w:left w:val="single" w:sz="4" w:space="0" w:color="auto"/>
              <w:bottom w:val="single" w:sz="4" w:space="0" w:color="auto"/>
              <w:right w:val="single" w:sz="4" w:space="0" w:color="auto"/>
            </w:tcBorders>
            <w:shd w:val="clear" w:color="auto" w:fill="auto"/>
            <w:vAlign w:val="center"/>
            <w:hideMark/>
          </w:tcPr>
          <w:p w14:paraId="10BF1A92" w14:textId="77777777" w:rsidR="00BF1DA0" w:rsidRPr="001C1431" w:rsidRDefault="00BF1DA0" w:rsidP="00807108">
            <w:pPr>
              <w:spacing w:line="240" w:lineRule="auto"/>
              <w:jc w:val="left"/>
              <w:rPr>
                <w:rFonts w:ascii="Arial Narrow" w:hAnsi="Arial Narrow"/>
                <w:b/>
                <w:color w:val="000000"/>
                <w:sz w:val="20"/>
                <w:szCs w:val="20"/>
                <w:lang w:val="en-GB" w:eastAsia="en-GB"/>
              </w:rPr>
            </w:pPr>
          </w:p>
        </w:tc>
        <w:tc>
          <w:tcPr>
            <w:tcW w:w="3852" w:type="dxa"/>
            <w:tcBorders>
              <w:top w:val="nil"/>
              <w:left w:val="nil"/>
              <w:bottom w:val="single" w:sz="4" w:space="0" w:color="auto"/>
              <w:right w:val="nil"/>
            </w:tcBorders>
            <w:shd w:val="clear" w:color="auto" w:fill="auto"/>
            <w:noWrap/>
            <w:vAlign w:val="center"/>
            <w:hideMark/>
          </w:tcPr>
          <w:p w14:paraId="0E6B14AE" w14:textId="77777777" w:rsidR="00BF1DA0" w:rsidRPr="00807108" w:rsidRDefault="00BF1DA0" w:rsidP="00807108">
            <w:pPr>
              <w:spacing w:line="240" w:lineRule="auto"/>
              <w:jc w:val="left"/>
              <w:rPr>
                <w:rFonts w:ascii="Arial Narrow" w:hAnsi="Arial Narrow"/>
                <w:bCs w:val="0"/>
                <w:sz w:val="20"/>
                <w:szCs w:val="20"/>
                <w:lang w:eastAsia="en-GB"/>
              </w:rPr>
            </w:pPr>
            <w:r w:rsidRPr="00807108">
              <w:rPr>
                <w:rFonts w:ascii="Arial Narrow" w:hAnsi="Arial Narrow"/>
                <w:bCs w:val="0"/>
                <w:sz w:val="20"/>
                <w:szCs w:val="20"/>
                <w:lang w:eastAsia="en-GB"/>
              </w:rPr>
              <w:t>Διοικητική Ικανότητα Δημόσιας Διοίκησης</w:t>
            </w:r>
          </w:p>
        </w:tc>
        <w:tc>
          <w:tcPr>
            <w:tcW w:w="2790" w:type="dxa"/>
            <w:tcBorders>
              <w:top w:val="nil"/>
              <w:left w:val="nil"/>
              <w:bottom w:val="single" w:sz="4" w:space="0" w:color="auto"/>
              <w:right w:val="nil"/>
            </w:tcBorders>
            <w:shd w:val="clear" w:color="auto" w:fill="auto"/>
            <w:noWrap/>
            <w:vAlign w:val="center"/>
            <w:hideMark/>
          </w:tcPr>
          <w:p w14:paraId="3D050F2F" w14:textId="77777777" w:rsidR="00BF1DA0" w:rsidRPr="00807108" w:rsidRDefault="00BF1DA0" w:rsidP="00807108">
            <w:pPr>
              <w:spacing w:line="240" w:lineRule="auto"/>
              <w:jc w:val="center"/>
              <w:rPr>
                <w:rFonts w:ascii="Arial Narrow" w:hAnsi="Arial Narrow"/>
                <w:bCs w:val="0"/>
                <w:sz w:val="20"/>
                <w:szCs w:val="20"/>
                <w:lang w:eastAsia="en-GB"/>
              </w:rPr>
            </w:pPr>
            <w:r w:rsidRPr="00807108">
              <w:rPr>
                <w:rFonts w:ascii="Arial Narrow" w:hAnsi="Arial Narrow"/>
                <w:bCs w:val="0"/>
                <w:sz w:val="20"/>
                <w:szCs w:val="20"/>
                <w:lang w:val="en-GB" w:eastAsia="en-GB"/>
              </w:rPr>
              <w:t xml:space="preserve">11.i </w:t>
            </w:r>
            <w:r w:rsidRPr="00807108">
              <w:rPr>
                <w:rFonts w:ascii="Arial Narrow" w:hAnsi="Arial Narrow"/>
                <w:bCs w:val="0"/>
                <w:sz w:val="20"/>
                <w:szCs w:val="20"/>
                <w:lang w:eastAsia="en-GB"/>
              </w:rPr>
              <w:t>ΕΚΤ</w:t>
            </w:r>
          </w:p>
        </w:tc>
        <w:tc>
          <w:tcPr>
            <w:tcW w:w="1890" w:type="dxa"/>
            <w:tcBorders>
              <w:top w:val="nil"/>
              <w:left w:val="single" w:sz="4" w:space="0" w:color="auto"/>
              <w:bottom w:val="single" w:sz="4" w:space="0" w:color="auto"/>
              <w:right w:val="single" w:sz="4" w:space="0" w:color="auto"/>
            </w:tcBorders>
            <w:shd w:val="clear" w:color="auto" w:fill="auto"/>
            <w:noWrap/>
            <w:vAlign w:val="center"/>
            <w:hideMark/>
          </w:tcPr>
          <w:p w14:paraId="06244BDB" w14:textId="77777777" w:rsidR="00BF1DA0" w:rsidRPr="00807108" w:rsidRDefault="00BF1DA0" w:rsidP="00807108">
            <w:pPr>
              <w:spacing w:line="240" w:lineRule="auto"/>
              <w:jc w:val="right"/>
              <w:rPr>
                <w:rFonts w:ascii="Arial Narrow" w:hAnsi="Arial Narrow"/>
                <w:bCs w:val="0"/>
                <w:sz w:val="20"/>
                <w:szCs w:val="20"/>
                <w:lang w:val="en-GB" w:eastAsia="en-GB"/>
              </w:rPr>
            </w:pPr>
            <w:r w:rsidRPr="00807108">
              <w:rPr>
                <w:rFonts w:ascii="Arial Narrow" w:hAnsi="Arial Narrow"/>
                <w:bCs w:val="0"/>
                <w:sz w:val="20"/>
                <w:szCs w:val="20"/>
                <w:lang w:val="en-GB" w:eastAsia="en-GB"/>
              </w:rPr>
              <w:t>11,113,959</w:t>
            </w:r>
          </w:p>
        </w:tc>
        <w:tc>
          <w:tcPr>
            <w:tcW w:w="1890" w:type="dxa"/>
            <w:tcBorders>
              <w:top w:val="nil"/>
              <w:left w:val="nil"/>
              <w:bottom w:val="nil"/>
              <w:right w:val="single" w:sz="4" w:space="0" w:color="auto"/>
            </w:tcBorders>
            <w:shd w:val="clear" w:color="auto" w:fill="auto"/>
            <w:noWrap/>
            <w:vAlign w:val="center"/>
            <w:hideMark/>
          </w:tcPr>
          <w:p w14:paraId="397EB280" w14:textId="77777777" w:rsidR="00BF1DA0" w:rsidRPr="008C2172" w:rsidRDefault="00BF1DA0" w:rsidP="00807108">
            <w:pPr>
              <w:spacing w:line="240" w:lineRule="auto"/>
              <w:jc w:val="right"/>
              <w:rPr>
                <w:rFonts w:ascii="Arial Narrow" w:hAnsi="Arial Narrow"/>
                <w:bCs w:val="0"/>
                <w:sz w:val="20"/>
                <w:szCs w:val="20"/>
                <w:lang w:eastAsia="en-GB"/>
              </w:rPr>
            </w:pPr>
            <w:r w:rsidRPr="00807108">
              <w:rPr>
                <w:rFonts w:ascii="Arial Narrow" w:hAnsi="Arial Narrow"/>
                <w:bCs w:val="0"/>
                <w:sz w:val="20"/>
                <w:szCs w:val="20"/>
                <w:lang w:val="en-GB" w:eastAsia="en-GB"/>
              </w:rPr>
              <w:t> </w:t>
            </w:r>
            <w:r>
              <w:rPr>
                <w:rFonts w:ascii="Arial Narrow" w:hAnsi="Arial Narrow"/>
                <w:bCs w:val="0"/>
                <w:sz w:val="20"/>
                <w:szCs w:val="20"/>
                <w:lang w:eastAsia="en-GB"/>
              </w:rPr>
              <w:t>-</w:t>
            </w:r>
          </w:p>
        </w:tc>
        <w:tc>
          <w:tcPr>
            <w:tcW w:w="1800" w:type="dxa"/>
            <w:tcBorders>
              <w:top w:val="nil"/>
              <w:left w:val="single" w:sz="4" w:space="0" w:color="auto"/>
              <w:right w:val="single" w:sz="4" w:space="0" w:color="auto"/>
            </w:tcBorders>
            <w:shd w:val="clear" w:color="auto" w:fill="auto"/>
            <w:noWrap/>
            <w:vAlign w:val="center"/>
            <w:hideMark/>
          </w:tcPr>
          <w:p w14:paraId="4C92BD34" w14:textId="77777777" w:rsidR="00BF1DA0" w:rsidRPr="00807108" w:rsidRDefault="00BF1DA0" w:rsidP="00807108">
            <w:pPr>
              <w:spacing w:line="240" w:lineRule="auto"/>
              <w:jc w:val="right"/>
              <w:rPr>
                <w:rFonts w:ascii="Arial Narrow" w:hAnsi="Arial Narrow"/>
                <w:bCs w:val="0"/>
                <w:sz w:val="20"/>
                <w:szCs w:val="20"/>
                <w:lang w:val="en-GB" w:eastAsia="en-GB"/>
              </w:rPr>
            </w:pPr>
            <w:r w:rsidRPr="00807108">
              <w:rPr>
                <w:rFonts w:ascii="Arial Narrow" w:hAnsi="Arial Narrow"/>
                <w:bCs w:val="0"/>
                <w:sz w:val="20"/>
                <w:szCs w:val="20"/>
                <w:lang w:val="en-GB" w:eastAsia="en-GB"/>
              </w:rPr>
              <w:t>11,113,959</w:t>
            </w:r>
          </w:p>
        </w:tc>
      </w:tr>
      <w:tr w:rsidR="00807108" w:rsidRPr="001C1431" w14:paraId="39445558" w14:textId="77777777" w:rsidTr="00BF1DA0">
        <w:trPr>
          <w:trHeight w:val="315"/>
        </w:trPr>
        <w:tc>
          <w:tcPr>
            <w:tcW w:w="73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A77C853" w14:textId="77777777" w:rsidR="00807108" w:rsidRPr="001C1431" w:rsidRDefault="00807108" w:rsidP="00807108">
            <w:pPr>
              <w:spacing w:line="240" w:lineRule="auto"/>
              <w:jc w:val="center"/>
              <w:rPr>
                <w:rFonts w:ascii="Arial Narrow" w:hAnsi="Arial Narrow"/>
                <w:b/>
                <w:color w:val="000000"/>
                <w:sz w:val="20"/>
                <w:szCs w:val="20"/>
                <w:lang w:val="en-GB" w:eastAsia="en-GB"/>
              </w:rPr>
            </w:pPr>
            <w:r w:rsidRPr="001C1431">
              <w:rPr>
                <w:rFonts w:ascii="Arial Narrow" w:hAnsi="Arial Narrow"/>
                <w:b/>
                <w:color w:val="000000"/>
                <w:sz w:val="20"/>
                <w:szCs w:val="20"/>
                <w:lang w:val="en-GB" w:eastAsia="en-GB"/>
              </w:rPr>
              <w:t>5</w:t>
            </w:r>
          </w:p>
        </w:tc>
        <w:tc>
          <w:tcPr>
            <w:tcW w:w="3852" w:type="dxa"/>
            <w:tcBorders>
              <w:top w:val="single" w:sz="4" w:space="0" w:color="auto"/>
              <w:left w:val="nil"/>
              <w:bottom w:val="nil"/>
              <w:right w:val="nil"/>
            </w:tcBorders>
            <w:shd w:val="clear" w:color="auto" w:fill="auto"/>
            <w:noWrap/>
            <w:vAlign w:val="center"/>
            <w:hideMark/>
          </w:tcPr>
          <w:p w14:paraId="604D1CB3" w14:textId="77777777" w:rsidR="00807108" w:rsidRPr="001C1431" w:rsidRDefault="00807108" w:rsidP="00807108">
            <w:pPr>
              <w:spacing w:line="240" w:lineRule="auto"/>
              <w:jc w:val="left"/>
              <w:rPr>
                <w:rFonts w:ascii="Arial Narrow" w:hAnsi="Arial Narrow"/>
                <w:bCs w:val="0"/>
                <w:color w:val="000000"/>
                <w:sz w:val="20"/>
                <w:szCs w:val="20"/>
                <w:lang w:val="en-GB" w:eastAsia="en-GB"/>
              </w:rPr>
            </w:pPr>
            <w:r w:rsidRPr="001C1431">
              <w:rPr>
                <w:rFonts w:ascii="Arial Narrow" w:hAnsi="Arial Narrow"/>
                <w:bCs w:val="0"/>
                <w:color w:val="000000"/>
                <w:sz w:val="20"/>
                <w:szCs w:val="20"/>
                <w:lang w:val="en-GB" w:eastAsia="en-GB"/>
              </w:rPr>
              <w:t> </w:t>
            </w:r>
          </w:p>
        </w:tc>
        <w:tc>
          <w:tcPr>
            <w:tcW w:w="2790" w:type="dxa"/>
            <w:tcBorders>
              <w:top w:val="single" w:sz="4" w:space="0" w:color="auto"/>
              <w:left w:val="nil"/>
              <w:bottom w:val="nil"/>
              <w:right w:val="nil"/>
            </w:tcBorders>
            <w:shd w:val="clear" w:color="auto" w:fill="auto"/>
            <w:noWrap/>
            <w:vAlign w:val="center"/>
            <w:hideMark/>
          </w:tcPr>
          <w:p w14:paraId="0952E54F" w14:textId="77777777" w:rsidR="00807108" w:rsidRPr="001C1431" w:rsidRDefault="00807108" w:rsidP="00807108">
            <w:pPr>
              <w:spacing w:line="240" w:lineRule="auto"/>
              <w:jc w:val="center"/>
              <w:rPr>
                <w:rFonts w:ascii="Arial Narrow" w:hAnsi="Arial Narrow"/>
                <w:bCs w:val="0"/>
                <w:sz w:val="20"/>
                <w:szCs w:val="20"/>
                <w:lang w:val="en-GB" w:eastAsia="en-GB"/>
              </w:rPr>
            </w:pPr>
            <w:r w:rsidRPr="001C1431">
              <w:rPr>
                <w:rFonts w:ascii="Arial Narrow" w:hAnsi="Arial Narrow"/>
                <w:bCs w:val="0"/>
                <w:sz w:val="20"/>
                <w:szCs w:val="20"/>
                <w:lang w:val="en-GB" w:eastAsia="en-GB"/>
              </w:rPr>
              <w:t> </w:t>
            </w:r>
          </w:p>
        </w:tc>
        <w:tc>
          <w:tcPr>
            <w:tcW w:w="1890" w:type="dxa"/>
            <w:tcBorders>
              <w:top w:val="single" w:sz="4" w:space="0" w:color="auto"/>
              <w:left w:val="single" w:sz="4" w:space="0" w:color="auto"/>
              <w:bottom w:val="nil"/>
              <w:right w:val="single" w:sz="4" w:space="0" w:color="auto"/>
            </w:tcBorders>
            <w:shd w:val="clear" w:color="auto" w:fill="auto"/>
            <w:noWrap/>
            <w:vAlign w:val="center"/>
            <w:hideMark/>
          </w:tcPr>
          <w:p w14:paraId="4C33B8DA" w14:textId="77777777" w:rsidR="00807108" w:rsidRPr="001C1431" w:rsidRDefault="00807108" w:rsidP="00807108">
            <w:pPr>
              <w:spacing w:line="240" w:lineRule="auto"/>
              <w:jc w:val="right"/>
              <w:rPr>
                <w:rFonts w:ascii="Arial Narrow" w:hAnsi="Arial Narrow"/>
                <w:b/>
                <w:sz w:val="20"/>
                <w:szCs w:val="20"/>
                <w:lang w:val="en-GB" w:eastAsia="en-GB"/>
              </w:rPr>
            </w:pPr>
            <w:r w:rsidRPr="001C1431">
              <w:rPr>
                <w:rFonts w:ascii="Arial Narrow" w:hAnsi="Arial Narrow"/>
                <w:b/>
                <w:sz w:val="20"/>
                <w:szCs w:val="20"/>
                <w:lang w:val="en-GB" w:eastAsia="en-GB"/>
              </w:rPr>
              <w:t>1,433,887</w:t>
            </w:r>
          </w:p>
        </w:tc>
        <w:tc>
          <w:tcPr>
            <w:tcW w:w="1890" w:type="dxa"/>
            <w:tcBorders>
              <w:top w:val="single" w:sz="4" w:space="0" w:color="auto"/>
              <w:left w:val="single" w:sz="4" w:space="0" w:color="auto"/>
              <w:bottom w:val="nil"/>
              <w:right w:val="single" w:sz="4" w:space="0" w:color="auto"/>
            </w:tcBorders>
            <w:shd w:val="clear" w:color="auto" w:fill="auto"/>
            <w:noWrap/>
            <w:vAlign w:val="center"/>
            <w:hideMark/>
          </w:tcPr>
          <w:p w14:paraId="77476307" w14:textId="77777777" w:rsidR="00807108" w:rsidRPr="008C2172" w:rsidRDefault="00807108" w:rsidP="00807108">
            <w:pPr>
              <w:spacing w:line="240" w:lineRule="auto"/>
              <w:jc w:val="right"/>
              <w:rPr>
                <w:rFonts w:ascii="Arial Narrow" w:hAnsi="Arial Narrow"/>
                <w:b/>
                <w:sz w:val="20"/>
                <w:szCs w:val="20"/>
                <w:lang w:eastAsia="en-GB"/>
              </w:rPr>
            </w:pPr>
            <w:r w:rsidRPr="001C1431">
              <w:rPr>
                <w:rFonts w:ascii="Arial Narrow" w:hAnsi="Arial Narrow"/>
                <w:b/>
                <w:sz w:val="20"/>
                <w:szCs w:val="20"/>
                <w:lang w:val="en-GB" w:eastAsia="en-GB"/>
              </w:rPr>
              <w:t> </w:t>
            </w:r>
            <w:r w:rsidR="008C2172">
              <w:rPr>
                <w:rFonts w:ascii="Arial Narrow" w:hAnsi="Arial Narrow"/>
                <w:b/>
                <w:sz w:val="20"/>
                <w:szCs w:val="20"/>
                <w:lang w:eastAsia="en-GB"/>
              </w:rPr>
              <w:t>-</w:t>
            </w:r>
          </w:p>
        </w:tc>
        <w:tc>
          <w:tcPr>
            <w:tcW w:w="1800" w:type="dxa"/>
            <w:tcBorders>
              <w:top w:val="single" w:sz="4" w:space="0" w:color="auto"/>
              <w:left w:val="single" w:sz="4" w:space="0" w:color="auto"/>
              <w:right w:val="single" w:sz="4" w:space="0" w:color="auto"/>
            </w:tcBorders>
            <w:shd w:val="clear" w:color="auto" w:fill="auto"/>
            <w:noWrap/>
            <w:vAlign w:val="center"/>
            <w:hideMark/>
          </w:tcPr>
          <w:p w14:paraId="08AEE999" w14:textId="77777777" w:rsidR="00807108" w:rsidRPr="001C1431" w:rsidRDefault="00807108" w:rsidP="00807108">
            <w:pPr>
              <w:spacing w:line="240" w:lineRule="auto"/>
              <w:jc w:val="right"/>
              <w:rPr>
                <w:rFonts w:ascii="Arial Narrow" w:hAnsi="Arial Narrow"/>
                <w:b/>
                <w:sz w:val="20"/>
                <w:szCs w:val="20"/>
                <w:lang w:val="en-GB" w:eastAsia="en-GB"/>
              </w:rPr>
            </w:pPr>
            <w:r w:rsidRPr="001C1431">
              <w:rPr>
                <w:rFonts w:ascii="Arial Narrow" w:hAnsi="Arial Narrow"/>
                <w:b/>
                <w:sz w:val="20"/>
                <w:szCs w:val="20"/>
                <w:lang w:val="en-GB" w:eastAsia="en-GB"/>
              </w:rPr>
              <w:t>1,433,887</w:t>
            </w:r>
          </w:p>
        </w:tc>
      </w:tr>
      <w:tr w:rsidR="00807108" w:rsidRPr="001C1431" w14:paraId="5D2659F3" w14:textId="77777777" w:rsidTr="00807108">
        <w:trPr>
          <w:trHeight w:val="315"/>
        </w:trPr>
        <w:tc>
          <w:tcPr>
            <w:tcW w:w="738" w:type="dxa"/>
            <w:vMerge/>
            <w:tcBorders>
              <w:top w:val="nil"/>
              <w:left w:val="single" w:sz="4" w:space="0" w:color="auto"/>
              <w:bottom w:val="single" w:sz="4" w:space="0" w:color="000000"/>
              <w:right w:val="single" w:sz="4" w:space="0" w:color="auto"/>
            </w:tcBorders>
            <w:shd w:val="clear" w:color="auto" w:fill="auto"/>
            <w:vAlign w:val="center"/>
            <w:hideMark/>
          </w:tcPr>
          <w:p w14:paraId="0D8AE4BE" w14:textId="77777777" w:rsidR="00807108" w:rsidRPr="001C1431" w:rsidRDefault="00807108" w:rsidP="00807108">
            <w:pPr>
              <w:spacing w:line="240" w:lineRule="auto"/>
              <w:jc w:val="left"/>
              <w:rPr>
                <w:rFonts w:ascii="Arial Narrow" w:hAnsi="Arial Narrow"/>
                <w:b/>
                <w:color w:val="000000"/>
                <w:sz w:val="20"/>
                <w:szCs w:val="20"/>
                <w:lang w:val="en-GB" w:eastAsia="en-GB"/>
              </w:rPr>
            </w:pPr>
          </w:p>
        </w:tc>
        <w:tc>
          <w:tcPr>
            <w:tcW w:w="3852" w:type="dxa"/>
            <w:tcBorders>
              <w:top w:val="nil"/>
              <w:left w:val="nil"/>
              <w:bottom w:val="single" w:sz="4" w:space="0" w:color="auto"/>
              <w:right w:val="nil"/>
            </w:tcBorders>
            <w:shd w:val="clear" w:color="auto" w:fill="auto"/>
            <w:noWrap/>
            <w:vAlign w:val="center"/>
            <w:hideMark/>
          </w:tcPr>
          <w:p w14:paraId="24760359" w14:textId="77777777" w:rsidR="00807108" w:rsidRPr="001C1431" w:rsidRDefault="00807108" w:rsidP="00807108">
            <w:pPr>
              <w:spacing w:line="240" w:lineRule="auto"/>
              <w:jc w:val="left"/>
              <w:rPr>
                <w:rFonts w:ascii="Arial Narrow" w:hAnsi="Arial Narrow"/>
                <w:bCs w:val="0"/>
                <w:color w:val="000000"/>
                <w:sz w:val="20"/>
                <w:szCs w:val="20"/>
                <w:lang w:eastAsia="en-GB"/>
              </w:rPr>
            </w:pPr>
            <w:r w:rsidRPr="001C1431">
              <w:rPr>
                <w:rFonts w:ascii="Arial Narrow" w:hAnsi="Arial Narrow"/>
                <w:bCs w:val="0"/>
                <w:color w:val="000000"/>
                <w:sz w:val="20"/>
                <w:szCs w:val="20"/>
                <w:lang w:eastAsia="en-GB"/>
              </w:rPr>
              <w:t>Τεχνική Βοήθεια</w:t>
            </w:r>
          </w:p>
        </w:tc>
        <w:tc>
          <w:tcPr>
            <w:tcW w:w="2790" w:type="dxa"/>
            <w:tcBorders>
              <w:top w:val="nil"/>
              <w:left w:val="nil"/>
              <w:bottom w:val="single" w:sz="4" w:space="0" w:color="auto"/>
              <w:right w:val="nil"/>
            </w:tcBorders>
            <w:shd w:val="clear" w:color="auto" w:fill="auto"/>
            <w:noWrap/>
            <w:vAlign w:val="center"/>
            <w:hideMark/>
          </w:tcPr>
          <w:p w14:paraId="5E6B3B42" w14:textId="77777777" w:rsidR="00807108" w:rsidRPr="0024244F" w:rsidRDefault="00807108" w:rsidP="00807108">
            <w:pPr>
              <w:spacing w:line="240" w:lineRule="auto"/>
              <w:jc w:val="center"/>
              <w:rPr>
                <w:rFonts w:ascii="Arial Narrow" w:hAnsi="Arial Narrow"/>
                <w:bCs w:val="0"/>
                <w:sz w:val="20"/>
                <w:szCs w:val="20"/>
                <w:lang w:eastAsia="en-GB"/>
              </w:rPr>
            </w:pPr>
            <w:r>
              <w:rPr>
                <w:rFonts w:ascii="Arial Narrow" w:hAnsi="Arial Narrow"/>
                <w:bCs w:val="0"/>
                <w:sz w:val="20"/>
                <w:szCs w:val="20"/>
                <w:lang w:eastAsia="en-GB"/>
              </w:rPr>
              <w:t>-</w:t>
            </w:r>
          </w:p>
        </w:tc>
        <w:tc>
          <w:tcPr>
            <w:tcW w:w="1890" w:type="dxa"/>
            <w:tcBorders>
              <w:top w:val="nil"/>
              <w:left w:val="single" w:sz="4" w:space="0" w:color="auto"/>
              <w:bottom w:val="single" w:sz="4" w:space="0" w:color="auto"/>
              <w:right w:val="single" w:sz="4" w:space="0" w:color="auto"/>
            </w:tcBorders>
            <w:shd w:val="clear" w:color="auto" w:fill="auto"/>
            <w:noWrap/>
            <w:vAlign w:val="center"/>
            <w:hideMark/>
          </w:tcPr>
          <w:p w14:paraId="52CD2938" w14:textId="77777777" w:rsidR="00807108" w:rsidRPr="001C1431" w:rsidRDefault="00807108" w:rsidP="00807108">
            <w:pPr>
              <w:spacing w:line="240" w:lineRule="auto"/>
              <w:jc w:val="right"/>
              <w:rPr>
                <w:rFonts w:ascii="Arial Narrow" w:hAnsi="Arial Narrow"/>
                <w:bCs w:val="0"/>
                <w:sz w:val="20"/>
                <w:szCs w:val="20"/>
                <w:lang w:val="en-GB" w:eastAsia="en-GB"/>
              </w:rPr>
            </w:pPr>
            <w:r w:rsidRPr="001C1431">
              <w:rPr>
                <w:rFonts w:ascii="Arial Narrow" w:hAnsi="Arial Narrow"/>
                <w:bCs w:val="0"/>
                <w:sz w:val="20"/>
                <w:szCs w:val="20"/>
                <w:lang w:val="en-GB" w:eastAsia="en-GB"/>
              </w:rPr>
              <w:t>1,433,887</w:t>
            </w:r>
          </w:p>
        </w:tc>
        <w:tc>
          <w:tcPr>
            <w:tcW w:w="1890" w:type="dxa"/>
            <w:tcBorders>
              <w:top w:val="nil"/>
              <w:left w:val="single" w:sz="4" w:space="0" w:color="auto"/>
              <w:bottom w:val="single" w:sz="4" w:space="0" w:color="auto"/>
              <w:right w:val="single" w:sz="4" w:space="0" w:color="auto"/>
            </w:tcBorders>
            <w:shd w:val="clear" w:color="auto" w:fill="auto"/>
            <w:noWrap/>
            <w:vAlign w:val="center"/>
            <w:hideMark/>
          </w:tcPr>
          <w:p w14:paraId="23B325CF" w14:textId="77777777" w:rsidR="00807108" w:rsidRPr="008C2172" w:rsidRDefault="00807108" w:rsidP="00807108">
            <w:pPr>
              <w:spacing w:line="240" w:lineRule="auto"/>
              <w:jc w:val="right"/>
              <w:rPr>
                <w:rFonts w:ascii="Arial Narrow" w:hAnsi="Arial Narrow"/>
                <w:bCs w:val="0"/>
                <w:color w:val="0000CC"/>
                <w:sz w:val="20"/>
                <w:szCs w:val="20"/>
                <w:lang w:eastAsia="en-GB"/>
              </w:rPr>
            </w:pPr>
            <w:r w:rsidRPr="001C1431">
              <w:rPr>
                <w:rFonts w:ascii="Arial Narrow" w:hAnsi="Arial Narrow"/>
                <w:bCs w:val="0"/>
                <w:color w:val="0000CC"/>
                <w:sz w:val="20"/>
                <w:szCs w:val="20"/>
                <w:lang w:val="en-GB" w:eastAsia="en-GB"/>
              </w:rPr>
              <w:t> </w:t>
            </w:r>
            <w:r w:rsidR="008C2172">
              <w:rPr>
                <w:rFonts w:ascii="Arial Narrow" w:hAnsi="Arial Narrow"/>
                <w:bCs w:val="0"/>
                <w:color w:val="0000CC"/>
                <w:sz w:val="20"/>
                <w:szCs w:val="20"/>
                <w:lang w:eastAsia="en-GB"/>
              </w:rPr>
              <w:t>-</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14:paraId="2ABE2F39" w14:textId="77777777" w:rsidR="00807108" w:rsidRPr="001C1431" w:rsidRDefault="00807108" w:rsidP="00807108">
            <w:pPr>
              <w:spacing w:line="240" w:lineRule="auto"/>
              <w:jc w:val="right"/>
              <w:rPr>
                <w:rFonts w:ascii="Arial Narrow" w:hAnsi="Arial Narrow"/>
                <w:bCs w:val="0"/>
                <w:sz w:val="20"/>
                <w:szCs w:val="20"/>
                <w:lang w:val="en-GB" w:eastAsia="en-GB"/>
              </w:rPr>
            </w:pPr>
            <w:r w:rsidRPr="001C1431">
              <w:rPr>
                <w:rFonts w:ascii="Arial Narrow" w:hAnsi="Arial Narrow"/>
                <w:bCs w:val="0"/>
                <w:sz w:val="20"/>
                <w:szCs w:val="20"/>
                <w:lang w:val="en-GB" w:eastAsia="en-GB"/>
              </w:rPr>
              <w:t>1,433,887</w:t>
            </w:r>
          </w:p>
        </w:tc>
      </w:tr>
      <w:tr w:rsidR="00807108" w:rsidRPr="001C1431" w14:paraId="3DCC5F6A" w14:textId="77777777" w:rsidTr="003E4A37">
        <w:trPr>
          <w:trHeight w:val="315"/>
        </w:trPr>
        <w:tc>
          <w:tcPr>
            <w:tcW w:w="738" w:type="dxa"/>
            <w:tcBorders>
              <w:top w:val="nil"/>
              <w:left w:val="single" w:sz="4" w:space="0" w:color="auto"/>
              <w:right w:val="single" w:sz="4" w:space="0" w:color="auto"/>
            </w:tcBorders>
            <w:shd w:val="clear" w:color="auto" w:fill="auto"/>
            <w:noWrap/>
            <w:vAlign w:val="center"/>
          </w:tcPr>
          <w:p w14:paraId="23559A9E" w14:textId="77777777" w:rsidR="00807108" w:rsidRPr="00FA4C69" w:rsidRDefault="00807108" w:rsidP="00807108">
            <w:pPr>
              <w:spacing w:line="240" w:lineRule="auto"/>
              <w:jc w:val="center"/>
              <w:rPr>
                <w:rFonts w:ascii="Arial Narrow" w:hAnsi="Arial Narrow"/>
                <w:b/>
                <w:color w:val="0000CC"/>
                <w:sz w:val="20"/>
                <w:szCs w:val="20"/>
                <w:lang w:eastAsia="en-GB"/>
              </w:rPr>
            </w:pPr>
          </w:p>
        </w:tc>
        <w:tc>
          <w:tcPr>
            <w:tcW w:w="3852" w:type="dxa"/>
            <w:tcBorders>
              <w:top w:val="nil"/>
              <w:left w:val="nil"/>
              <w:right w:val="nil"/>
            </w:tcBorders>
            <w:shd w:val="clear" w:color="auto" w:fill="auto"/>
            <w:noWrap/>
            <w:vAlign w:val="center"/>
          </w:tcPr>
          <w:p w14:paraId="261962FC" w14:textId="77777777" w:rsidR="00807108" w:rsidRPr="00FA4C69" w:rsidRDefault="00807108" w:rsidP="00807108">
            <w:pPr>
              <w:spacing w:line="240" w:lineRule="auto"/>
              <w:jc w:val="left"/>
              <w:rPr>
                <w:rFonts w:ascii="Arial Narrow" w:hAnsi="Arial Narrow"/>
                <w:bCs w:val="0"/>
                <w:color w:val="0000CC"/>
                <w:sz w:val="20"/>
                <w:szCs w:val="20"/>
                <w:lang w:val="en-GB" w:eastAsia="en-GB"/>
              </w:rPr>
            </w:pPr>
          </w:p>
        </w:tc>
        <w:tc>
          <w:tcPr>
            <w:tcW w:w="2790" w:type="dxa"/>
            <w:tcBorders>
              <w:top w:val="nil"/>
              <w:left w:val="nil"/>
              <w:right w:val="nil"/>
            </w:tcBorders>
            <w:shd w:val="clear" w:color="auto" w:fill="auto"/>
            <w:noWrap/>
            <w:vAlign w:val="center"/>
          </w:tcPr>
          <w:p w14:paraId="36F7313E" w14:textId="77777777" w:rsidR="00807108" w:rsidRPr="00FA4C69" w:rsidRDefault="00807108" w:rsidP="00807108">
            <w:pPr>
              <w:spacing w:line="240" w:lineRule="auto"/>
              <w:jc w:val="center"/>
              <w:rPr>
                <w:rFonts w:ascii="Arial Narrow" w:hAnsi="Arial Narrow"/>
                <w:bCs w:val="0"/>
                <w:color w:val="0000CC"/>
                <w:sz w:val="20"/>
                <w:szCs w:val="20"/>
                <w:lang w:val="en-US" w:eastAsia="en-GB"/>
              </w:rPr>
            </w:pPr>
          </w:p>
        </w:tc>
        <w:tc>
          <w:tcPr>
            <w:tcW w:w="1890" w:type="dxa"/>
            <w:tcBorders>
              <w:top w:val="nil"/>
              <w:left w:val="single" w:sz="4" w:space="0" w:color="auto"/>
              <w:right w:val="single" w:sz="4" w:space="0" w:color="auto"/>
            </w:tcBorders>
            <w:shd w:val="clear" w:color="auto" w:fill="auto"/>
            <w:noWrap/>
            <w:vAlign w:val="center"/>
          </w:tcPr>
          <w:p w14:paraId="4428ED3E" w14:textId="77777777" w:rsidR="00807108" w:rsidRPr="00BF1DA0" w:rsidRDefault="00BF1DA0" w:rsidP="00807108">
            <w:pPr>
              <w:spacing w:line="240" w:lineRule="auto"/>
              <w:jc w:val="right"/>
              <w:rPr>
                <w:rFonts w:ascii="Arial Narrow" w:hAnsi="Arial Narrow"/>
                <w:b/>
                <w:color w:val="0000CC"/>
                <w:sz w:val="20"/>
                <w:szCs w:val="20"/>
                <w:lang w:eastAsia="en-GB"/>
              </w:rPr>
            </w:pPr>
            <w:r>
              <w:rPr>
                <w:rFonts w:ascii="Arial Narrow" w:hAnsi="Arial Narrow"/>
                <w:b/>
                <w:color w:val="0000CC"/>
                <w:sz w:val="20"/>
                <w:szCs w:val="20"/>
                <w:lang w:eastAsia="en-GB"/>
              </w:rPr>
              <w:t>-</w:t>
            </w:r>
          </w:p>
        </w:tc>
        <w:tc>
          <w:tcPr>
            <w:tcW w:w="1890" w:type="dxa"/>
            <w:tcBorders>
              <w:top w:val="nil"/>
              <w:left w:val="nil"/>
              <w:right w:val="single" w:sz="4" w:space="0" w:color="auto"/>
            </w:tcBorders>
            <w:shd w:val="clear" w:color="auto" w:fill="FFFF00"/>
            <w:noWrap/>
            <w:vAlign w:val="center"/>
          </w:tcPr>
          <w:p w14:paraId="71223591" w14:textId="77777777" w:rsidR="00807108" w:rsidRPr="00FA4C69" w:rsidRDefault="00807108" w:rsidP="00807108">
            <w:pPr>
              <w:spacing w:line="240" w:lineRule="auto"/>
              <w:jc w:val="right"/>
              <w:rPr>
                <w:rFonts w:ascii="Arial Narrow" w:hAnsi="Arial Narrow"/>
                <w:b/>
                <w:color w:val="0000CC"/>
                <w:sz w:val="20"/>
                <w:szCs w:val="20"/>
                <w:u w:val="single"/>
                <w:lang w:val="en-GB" w:eastAsia="en-GB"/>
              </w:rPr>
            </w:pPr>
            <w:r w:rsidRPr="00FA4C69">
              <w:rPr>
                <w:rFonts w:ascii="Arial Narrow" w:hAnsi="Arial Narrow"/>
                <w:b/>
                <w:color w:val="0000CC"/>
                <w:sz w:val="20"/>
                <w:szCs w:val="20"/>
                <w:u w:val="single"/>
                <w:lang w:val="en-GB" w:eastAsia="en-GB"/>
              </w:rPr>
              <w:t>65.000.000</w:t>
            </w:r>
          </w:p>
        </w:tc>
        <w:tc>
          <w:tcPr>
            <w:tcW w:w="1800" w:type="dxa"/>
            <w:tcBorders>
              <w:top w:val="single" w:sz="4" w:space="0" w:color="auto"/>
              <w:left w:val="single" w:sz="4" w:space="0" w:color="auto"/>
              <w:right w:val="single" w:sz="4" w:space="0" w:color="auto"/>
            </w:tcBorders>
            <w:shd w:val="clear" w:color="auto" w:fill="FFFF00"/>
            <w:noWrap/>
            <w:vAlign w:val="center"/>
          </w:tcPr>
          <w:p w14:paraId="486DF7E8" w14:textId="77777777" w:rsidR="00807108" w:rsidRPr="00FA4C69" w:rsidRDefault="00807108" w:rsidP="00807108">
            <w:pPr>
              <w:spacing w:line="240" w:lineRule="auto"/>
              <w:jc w:val="right"/>
              <w:rPr>
                <w:rFonts w:ascii="Arial Narrow" w:hAnsi="Arial Narrow"/>
                <w:b/>
                <w:color w:val="0000CC"/>
                <w:sz w:val="20"/>
                <w:szCs w:val="20"/>
                <w:u w:val="single"/>
                <w:lang w:val="en-GB" w:eastAsia="en-GB"/>
              </w:rPr>
            </w:pPr>
            <w:r w:rsidRPr="00FA4C69">
              <w:rPr>
                <w:rFonts w:ascii="Arial Narrow" w:hAnsi="Arial Narrow"/>
                <w:b/>
                <w:color w:val="0000CC"/>
                <w:sz w:val="20"/>
                <w:szCs w:val="20"/>
                <w:u w:val="single"/>
                <w:lang w:val="en-GB" w:eastAsia="en-GB"/>
              </w:rPr>
              <w:t>65.000.000</w:t>
            </w:r>
          </w:p>
        </w:tc>
      </w:tr>
      <w:tr w:rsidR="00807108" w:rsidRPr="001C1431" w14:paraId="2C46E700" w14:textId="77777777" w:rsidTr="003E4A37">
        <w:trPr>
          <w:trHeight w:val="315"/>
        </w:trPr>
        <w:tc>
          <w:tcPr>
            <w:tcW w:w="738" w:type="dxa"/>
            <w:tcBorders>
              <w:top w:val="nil"/>
              <w:left w:val="single" w:sz="4" w:space="0" w:color="auto"/>
              <w:bottom w:val="single" w:sz="4" w:space="0" w:color="auto"/>
              <w:right w:val="single" w:sz="4" w:space="0" w:color="auto"/>
            </w:tcBorders>
            <w:shd w:val="clear" w:color="auto" w:fill="auto"/>
            <w:noWrap/>
            <w:vAlign w:val="center"/>
          </w:tcPr>
          <w:p w14:paraId="64754111" w14:textId="77777777" w:rsidR="00807108" w:rsidRPr="00FA4C69" w:rsidRDefault="00807108" w:rsidP="00807108">
            <w:pPr>
              <w:spacing w:line="240" w:lineRule="auto"/>
              <w:jc w:val="center"/>
              <w:rPr>
                <w:rFonts w:ascii="Arial Narrow" w:hAnsi="Arial Narrow"/>
                <w:b/>
                <w:color w:val="0000CC"/>
                <w:sz w:val="20"/>
                <w:szCs w:val="20"/>
                <w:lang w:val="en-GB" w:eastAsia="en-GB"/>
              </w:rPr>
            </w:pPr>
            <w:r w:rsidRPr="00FA4C69">
              <w:rPr>
                <w:rFonts w:ascii="Arial Narrow" w:hAnsi="Arial Narrow"/>
                <w:b/>
                <w:color w:val="0000CC"/>
                <w:sz w:val="20"/>
                <w:szCs w:val="20"/>
                <w:lang w:val="en-GB" w:eastAsia="en-GB"/>
              </w:rPr>
              <w:t>6</w:t>
            </w:r>
          </w:p>
        </w:tc>
        <w:tc>
          <w:tcPr>
            <w:tcW w:w="3852" w:type="dxa"/>
            <w:tcBorders>
              <w:top w:val="nil"/>
              <w:left w:val="nil"/>
              <w:bottom w:val="single" w:sz="4" w:space="0" w:color="auto"/>
              <w:right w:val="nil"/>
            </w:tcBorders>
            <w:shd w:val="clear" w:color="auto" w:fill="auto"/>
            <w:noWrap/>
            <w:vAlign w:val="center"/>
          </w:tcPr>
          <w:p w14:paraId="014E2809" w14:textId="77777777" w:rsidR="00C10E0C" w:rsidRPr="00FA4C69" w:rsidRDefault="00C10E0C" w:rsidP="00807108">
            <w:pPr>
              <w:spacing w:line="240" w:lineRule="auto"/>
              <w:jc w:val="left"/>
              <w:rPr>
                <w:rFonts w:ascii="Arial Narrow" w:hAnsi="Arial Narrow"/>
                <w:bCs w:val="0"/>
                <w:color w:val="0000CC"/>
                <w:sz w:val="20"/>
                <w:szCs w:val="20"/>
                <w:lang w:eastAsia="en-GB"/>
              </w:rPr>
            </w:pPr>
            <w:r w:rsidRPr="00FA4C69">
              <w:rPr>
                <w:rFonts w:ascii="Arial Narrow" w:hAnsi="Arial Narrow"/>
                <w:bCs w:val="0"/>
                <w:color w:val="0000CC"/>
                <w:sz w:val="20"/>
                <w:szCs w:val="20"/>
                <w:lang w:eastAsia="en-GB"/>
              </w:rPr>
              <w:t xml:space="preserve">Αποκατάσταση των συνεπειών της κρίσης </w:t>
            </w:r>
          </w:p>
          <w:p w14:paraId="2E62823D" w14:textId="77777777" w:rsidR="00807108" w:rsidRPr="00FA4C69" w:rsidRDefault="00807108" w:rsidP="00807108">
            <w:pPr>
              <w:spacing w:line="240" w:lineRule="auto"/>
              <w:jc w:val="left"/>
              <w:rPr>
                <w:rFonts w:ascii="Arial Narrow" w:hAnsi="Arial Narrow"/>
                <w:bCs w:val="0"/>
                <w:color w:val="0000CC"/>
                <w:sz w:val="20"/>
                <w:szCs w:val="20"/>
                <w:lang w:eastAsia="en-GB"/>
              </w:rPr>
            </w:pPr>
            <w:r w:rsidRPr="00FA4C69">
              <w:rPr>
                <w:rFonts w:ascii="Arial Narrow" w:hAnsi="Arial Narrow"/>
                <w:bCs w:val="0"/>
                <w:color w:val="0000CC"/>
                <w:sz w:val="20"/>
                <w:szCs w:val="20"/>
                <w:lang w:val="en-GB" w:eastAsia="en-GB"/>
              </w:rPr>
              <w:t>React</w:t>
            </w:r>
            <w:r w:rsidRPr="00FA4C69">
              <w:rPr>
                <w:rFonts w:ascii="Arial Narrow" w:hAnsi="Arial Narrow"/>
                <w:bCs w:val="0"/>
                <w:color w:val="0000CC"/>
                <w:sz w:val="20"/>
                <w:szCs w:val="20"/>
                <w:lang w:eastAsia="en-GB"/>
              </w:rPr>
              <w:t xml:space="preserve"> </w:t>
            </w:r>
            <w:r w:rsidRPr="00FA4C69">
              <w:rPr>
                <w:rFonts w:ascii="Arial Narrow" w:hAnsi="Arial Narrow"/>
                <w:bCs w:val="0"/>
                <w:color w:val="0000CC"/>
                <w:sz w:val="20"/>
                <w:szCs w:val="20"/>
                <w:lang w:val="en-GB" w:eastAsia="en-GB"/>
              </w:rPr>
              <w:t>EU</w:t>
            </w:r>
          </w:p>
        </w:tc>
        <w:tc>
          <w:tcPr>
            <w:tcW w:w="2790" w:type="dxa"/>
            <w:tcBorders>
              <w:top w:val="nil"/>
              <w:left w:val="nil"/>
              <w:bottom w:val="single" w:sz="4" w:space="0" w:color="auto"/>
              <w:right w:val="nil"/>
            </w:tcBorders>
            <w:shd w:val="clear" w:color="auto" w:fill="auto"/>
            <w:noWrap/>
            <w:vAlign w:val="center"/>
          </w:tcPr>
          <w:p w14:paraId="142B3502" w14:textId="77777777" w:rsidR="00807108" w:rsidRPr="00FA4C69" w:rsidRDefault="00807108" w:rsidP="00807108">
            <w:pPr>
              <w:spacing w:line="240" w:lineRule="auto"/>
              <w:jc w:val="center"/>
              <w:rPr>
                <w:rFonts w:ascii="Arial Narrow" w:hAnsi="Arial Narrow"/>
                <w:b/>
                <w:color w:val="0000CC"/>
                <w:sz w:val="20"/>
                <w:szCs w:val="20"/>
                <w:lang w:eastAsia="en-GB"/>
              </w:rPr>
            </w:pPr>
            <w:r w:rsidRPr="00FA4C69">
              <w:rPr>
                <w:rFonts w:ascii="Arial Narrow" w:hAnsi="Arial Narrow"/>
                <w:bCs w:val="0"/>
                <w:color w:val="0000CC"/>
                <w:sz w:val="20"/>
                <w:szCs w:val="20"/>
                <w:lang w:eastAsia="en-GB"/>
              </w:rPr>
              <w:t>13</w:t>
            </w:r>
            <w:r w:rsidR="00B50B28" w:rsidRPr="00FA4C69">
              <w:rPr>
                <w:rFonts w:ascii="Arial Narrow" w:hAnsi="Arial Narrow"/>
                <w:bCs w:val="0"/>
                <w:color w:val="0000CC"/>
                <w:sz w:val="20"/>
                <w:szCs w:val="20"/>
                <w:lang w:val="en-US" w:eastAsia="en-GB"/>
              </w:rPr>
              <w:t>.</w:t>
            </w:r>
            <w:r w:rsidRPr="00FA4C69">
              <w:rPr>
                <w:rFonts w:ascii="Arial Narrow" w:hAnsi="Arial Narrow"/>
                <w:bCs w:val="0"/>
                <w:color w:val="0000CC"/>
                <w:sz w:val="20"/>
                <w:szCs w:val="20"/>
                <w:lang w:val="en-US" w:eastAsia="en-GB"/>
              </w:rPr>
              <w:t>i EKT React-EU</w:t>
            </w:r>
          </w:p>
        </w:tc>
        <w:tc>
          <w:tcPr>
            <w:tcW w:w="1890" w:type="dxa"/>
            <w:tcBorders>
              <w:top w:val="nil"/>
              <w:left w:val="single" w:sz="4" w:space="0" w:color="auto"/>
              <w:bottom w:val="single" w:sz="4" w:space="0" w:color="auto"/>
              <w:right w:val="single" w:sz="4" w:space="0" w:color="auto"/>
            </w:tcBorders>
            <w:shd w:val="clear" w:color="auto" w:fill="auto"/>
            <w:noWrap/>
            <w:vAlign w:val="center"/>
          </w:tcPr>
          <w:p w14:paraId="589D3A58" w14:textId="77777777" w:rsidR="00807108" w:rsidRPr="00BF1DA0" w:rsidRDefault="00BF1DA0" w:rsidP="00807108">
            <w:pPr>
              <w:spacing w:line="240" w:lineRule="auto"/>
              <w:jc w:val="right"/>
              <w:rPr>
                <w:rFonts w:ascii="Arial Narrow" w:hAnsi="Arial Narrow"/>
                <w:bCs w:val="0"/>
                <w:color w:val="0000CC"/>
                <w:sz w:val="20"/>
                <w:szCs w:val="20"/>
                <w:lang w:eastAsia="en-GB"/>
              </w:rPr>
            </w:pPr>
            <w:r>
              <w:rPr>
                <w:rFonts w:ascii="Arial Narrow" w:hAnsi="Arial Narrow"/>
                <w:bCs w:val="0"/>
                <w:color w:val="0000CC"/>
                <w:sz w:val="20"/>
                <w:szCs w:val="20"/>
                <w:lang w:eastAsia="en-GB"/>
              </w:rPr>
              <w:t>-</w:t>
            </w:r>
          </w:p>
        </w:tc>
        <w:tc>
          <w:tcPr>
            <w:tcW w:w="1890" w:type="dxa"/>
            <w:tcBorders>
              <w:top w:val="nil"/>
              <w:left w:val="nil"/>
              <w:bottom w:val="single" w:sz="4" w:space="0" w:color="auto"/>
              <w:right w:val="single" w:sz="4" w:space="0" w:color="auto"/>
            </w:tcBorders>
            <w:shd w:val="clear" w:color="auto" w:fill="FFFF00"/>
            <w:noWrap/>
            <w:vAlign w:val="center"/>
          </w:tcPr>
          <w:p w14:paraId="22D43566" w14:textId="77777777" w:rsidR="00807108" w:rsidRPr="00FA4C69" w:rsidRDefault="00807108" w:rsidP="00807108">
            <w:pPr>
              <w:spacing w:line="240" w:lineRule="auto"/>
              <w:jc w:val="right"/>
              <w:rPr>
                <w:rFonts w:ascii="Arial Narrow" w:hAnsi="Arial Narrow"/>
                <w:bCs w:val="0"/>
                <w:color w:val="0000CC"/>
                <w:sz w:val="20"/>
                <w:szCs w:val="20"/>
                <w:u w:val="single"/>
                <w:lang w:val="en-GB" w:eastAsia="en-GB"/>
              </w:rPr>
            </w:pPr>
            <w:r w:rsidRPr="00FA4C69">
              <w:rPr>
                <w:rFonts w:ascii="Arial Narrow" w:hAnsi="Arial Narrow"/>
                <w:bCs w:val="0"/>
                <w:color w:val="0000CC"/>
                <w:sz w:val="20"/>
                <w:szCs w:val="20"/>
                <w:u w:val="single"/>
                <w:lang w:val="en-GB" w:eastAsia="en-GB"/>
              </w:rPr>
              <w:t>65.000.000</w:t>
            </w:r>
          </w:p>
        </w:tc>
        <w:tc>
          <w:tcPr>
            <w:tcW w:w="1800" w:type="dxa"/>
            <w:tcBorders>
              <w:left w:val="single" w:sz="4" w:space="0" w:color="auto"/>
              <w:bottom w:val="single" w:sz="4" w:space="0" w:color="auto"/>
              <w:right w:val="single" w:sz="4" w:space="0" w:color="auto"/>
            </w:tcBorders>
            <w:shd w:val="clear" w:color="auto" w:fill="FFFF00"/>
            <w:noWrap/>
            <w:vAlign w:val="center"/>
          </w:tcPr>
          <w:p w14:paraId="421149BE" w14:textId="77777777" w:rsidR="00807108" w:rsidRPr="00FA4C69" w:rsidRDefault="00807108" w:rsidP="00807108">
            <w:pPr>
              <w:spacing w:line="240" w:lineRule="auto"/>
              <w:jc w:val="right"/>
              <w:rPr>
                <w:rFonts w:ascii="Arial Narrow" w:hAnsi="Arial Narrow"/>
                <w:bCs w:val="0"/>
                <w:color w:val="0000CC"/>
                <w:sz w:val="20"/>
                <w:szCs w:val="20"/>
                <w:u w:val="single"/>
                <w:lang w:val="en-GB" w:eastAsia="en-GB"/>
              </w:rPr>
            </w:pPr>
            <w:r w:rsidRPr="00FA4C69">
              <w:rPr>
                <w:rFonts w:ascii="Arial Narrow" w:hAnsi="Arial Narrow"/>
                <w:bCs w:val="0"/>
                <w:color w:val="0000CC"/>
                <w:sz w:val="20"/>
                <w:szCs w:val="20"/>
                <w:u w:val="single"/>
                <w:lang w:val="en-GB" w:eastAsia="en-GB"/>
              </w:rPr>
              <w:t>65.000.000</w:t>
            </w:r>
          </w:p>
        </w:tc>
      </w:tr>
      <w:tr w:rsidR="00807108" w:rsidRPr="001C1431" w14:paraId="5481F1E4" w14:textId="77777777" w:rsidTr="00230D37">
        <w:trPr>
          <w:trHeight w:val="315"/>
        </w:trPr>
        <w:tc>
          <w:tcPr>
            <w:tcW w:w="738" w:type="dxa"/>
            <w:tcBorders>
              <w:top w:val="single" w:sz="4" w:space="0" w:color="auto"/>
              <w:left w:val="single" w:sz="4" w:space="0" w:color="auto"/>
              <w:bottom w:val="nil"/>
              <w:right w:val="single" w:sz="4" w:space="0" w:color="auto"/>
            </w:tcBorders>
            <w:shd w:val="clear" w:color="auto" w:fill="auto"/>
            <w:noWrap/>
            <w:vAlign w:val="center"/>
            <w:hideMark/>
          </w:tcPr>
          <w:p w14:paraId="3718B0D6" w14:textId="77777777" w:rsidR="00807108" w:rsidRPr="001C1431" w:rsidRDefault="00807108" w:rsidP="00807108">
            <w:pPr>
              <w:spacing w:line="240" w:lineRule="auto"/>
              <w:jc w:val="center"/>
              <w:rPr>
                <w:rFonts w:ascii="Arial Narrow" w:hAnsi="Arial Narrow"/>
                <w:b/>
                <w:color w:val="000000"/>
                <w:sz w:val="20"/>
                <w:szCs w:val="20"/>
                <w:lang w:val="en-GB" w:eastAsia="en-GB"/>
              </w:rPr>
            </w:pPr>
            <w:r w:rsidRPr="001C1431">
              <w:rPr>
                <w:rFonts w:ascii="Arial Narrow" w:hAnsi="Arial Narrow"/>
                <w:b/>
                <w:color w:val="000000"/>
                <w:sz w:val="20"/>
                <w:szCs w:val="20"/>
                <w:lang w:val="en-GB" w:eastAsia="en-GB"/>
              </w:rPr>
              <w:t> </w:t>
            </w:r>
          </w:p>
        </w:tc>
        <w:tc>
          <w:tcPr>
            <w:tcW w:w="3852" w:type="dxa"/>
            <w:tcBorders>
              <w:top w:val="single" w:sz="4" w:space="0" w:color="auto"/>
              <w:left w:val="nil"/>
              <w:bottom w:val="nil"/>
              <w:right w:val="nil"/>
            </w:tcBorders>
            <w:shd w:val="clear" w:color="auto" w:fill="auto"/>
            <w:noWrap/>
            <w:vAlign w:val="center"/>
            <w:hideMark/>
          </w:tcPr>
          <w:p w14:paraId="4944C04F" w14:textId="77777777" w:rsidR="00807108" w:rsidRPr="001C1431" w:rsidRDefault="00807108" w:rsidP="00807108">
            <w:pPr>
              <w:spacing w:line="240" w:lineRule="auto"/>
              <w:jc w:val="center"/>
              <w:rPr>
                <w:rFonts w:ascii="Arial Narrow" w:hAnsi="Arial Narrow"/>
                <w:b/>
                <w:color w:val="000000"/>
                <w:sz w:val="20"/>
                <w:szCs w:val="20"/>
                <w:lang w:val="en-GB" w:eastAsia="en-GB"/>
              </w:rPr>
            </w:pPr>
          </w:p>
        </w:tc>
        <w:tc>
          <w:tcPr>
            <w:tcW w:w="2790" w:type="dxa"/>
            <w:tcBorders>
              <w:top w:val="single" w:sz="4" w:space="0" w:color="auto"/>
              <w:left w:val="nil"/>
              <w:bottom w:val="nil"/>
              <w:right w:val="nil"/>
            </w:tcBorders>
            <w:shd w:val="clear" w:color="auto" w:fill="auto"/>
            <w:noWrap/>
            <w:vAlign w:val="center"/>
            <w:hideMark/>
          </w:tcPr>
          <w:p w14:paraId="6D9263DF" w14:textId="77777777" w:rsidR="00807108" w:rsidRPr="001C1431" w:rsidRDefault="00807108" w:rsidP="00807108">
            <w:pPr>
              <w:spacing w:line="240" w:lineRule="auto"/>
              <w:jc w:val="right"/>
              <w:rPr>
                <w:rFonts w:ascii="Arial Narrow" w:hAnsi="Arial Narrow"/>
                <w:b/>
                <w:sz w:val="20"/>
                <w:szCs w:val="20"/>
                <w:lang w:eastAsia="en-GB"/>
              </w:rPr>
            </w:pPr>
            <w:r w:rsidRPr="001C1431">
              <w:rPr>
                <w:rFonts w:ascii="Arial Narrow" w:hAnsi="Arial Narrow"/>
                <w:b/>
                <w:sz w:val="20"/>
                <w:szCs w:val="20"/>
                <w:lang w:eastAsia="en-GB"/>
              </w:rPr>
              <w:t>Σύνολο ΕΚΤ</w:t>
            </w:r>
          </w:p>
        </w:tc>
        <w:tc>
          <w:tcPr>
            <w:tcW w:w="1890" w:type="dxa"/>
            <w:tcBorders>
              <w:top w:val="single" w:sz="4" w:space="0" w:color="auto"/>
              <w:left w:val="single" w:sz="4" w:space="0" w:color="auto"/>
              <w:bottom w:val="nil"/>
              <w:right w:val="single" w:sz="4" w:space="0" w:color="auto"/>
            </w:tcBorders>
            <w:shd w:val="clear" w:color="auto" w:fill="auto"/>
            <w:noWrap/>
            <w:vAlign w:val="center"/>
            <w:hideMark/>
          </w:tcPr>
          <w:p w14:paraId="240E65AA" w14:textId="77777777" w:rsidR="00807108" w:rsidRPr="001C1431" w:rsidRDefault="00807108" w:rsidP="00807108">
            <w:pPr>
              <w:spacing w:line="240" w:lineRule="auto"/>
              <w:jc w:val="right"/>
              <w:rPr>
                <w:rFonts w:ascii="Arial Narrow" w:hAnsi="Arial Narrow"/>
                <w:b/>
                <w:sz w:val="20"/>
                <w:szCs w:val="20"/>
                <w:lang w:val="en-GB" w:eastAsia="en-GB"/>
              </w:rPr>
            </w:pPr>
            <w:r w:rsidRPr="001C1431">
              <w:rPr>
                <w:rFonts w:ascii="Arial Narrow" w:hAnsi="Arial Narrow"/>
                <w:b/>
                <w:sz w:val="20"/>
                <w:szCs w:val="20"/>
                <w:lang w:val="en-GB" w:eastAsia="en-GB"/>
              </w:rPr>
              <w:t>168,456,929</w:t>
            </w:r>
          </w:p>
        </w:tc>
        <w:tc>
          <w:tcPr>
            <w:tcW w:w="1890" w:type="dxa"/>
            <w:tcBorders>
              <w:top w:val="single" w:sz="4" w:space="0" w:color="auto"/>
              <w:left w:val="nil"/>
              <w:bottom w:val="nil"/>
              <w:right w:val="single" w:sz="4" w:space="0" w:color="auto"/>
            </w:tcBorders>
            <w:shd w:val="clear" w:color="auto" w:fill="auto"/>
            <w:noWrap/>
            <w:vAlign w:val="center"/>
            <w:hideMark/>
          </w:tcPr>
          <w:p w14:paraId="575EE3C7" w14:textId="77777777" w:rsidR="00807108" w:rsidRPr="008C2172" w:rsidRDefault="008C2172" w:rsidP="008C2172">
            <w:pPr>
              <w:spacing w:line="240" w:lineRule="auto"/>
              <w:jc w:val="right"/>
              <w:rPr>
                <w:rFonts w:ascii="Arial Narrow" w:hAnsi="Arial Narrow"/>
                <w:b/>
                <w:sz w:val="20"/>
                <w:szCs w:val="20"/>
                <w:lang w:eastAsia="en-GB"/>
              </w:rPr>
            </w:pPr>
            <w:r>
              <w:rPr>
                <w:rFonts w:ascii="Arial Narrow" w:hAnsi="Arial Narrow"/>
                <w:b/>
                <w:sz w:val="20"/>
                <w:szCs w:val="20"/>
                <w:lang w:eastAsia="en-GB"/>
              </w:rPr>
              <w:t>-</w:t>
            </w:r>
          </w:p>
        </w:tc>
        <w:tc>
          <w:tcPr>
            <w:tcW w:w="1800" w:type="dxa"/>
            <w:tcBorders>
              <w:top w:val="single" w:sz="4" w:space="0" w:color="auto"/>
              <w:left w:val="single" w:sz="4" w:space="0" w:color="auto"/>
              <w:right w:val="single" w:sz="4" w:space="0" w:color="auto"/>
            </w:tcBorders>
            <w:shd w:val="clear" w:color="auto" w:fill="auto"/>
            <w:noWrap/>
            <w:vAlign w:val="center"/>
            <w:hideMark/>
          </w:tcPr>
          <w:p w14:paraId="6E552BE5" w14:textId="77777777" w:rsidR="00807108" w:rsidRPr="001C1431" w:rsidRDefault="00807108" w:rsidP="00807108">
            <w:pPr>
              <w:spacing w:line="240" w:lineRule="auto"/>
              <w:jc w:val="right"/>
              <w:rPr>
                <w:rFonts w:ascii="Arial Narrow" w:hAnsi="Arial Narrow"/>
                <w:b/>
                <w:sz w:val="20"/>
                <w:szCs w:val="20"/>
                <w:lang w:val="en-GB" w:eastAsia="en-GB"/>
              </w:rPr>
            </w:pPr>
            <w:r w:rsidRPr="001C1431">
              <w:rPr>
                <w:rFonts w:ascii="Arial Narrow" w:hAnsi="Arial Narrow"/>
                <w:b/>
                <w:sz w:val="20"/>
                <w:szCs w:val="20"/>
                <w:lang w:val="en-GB" w:eastAsia="en-GB"/>
              </w:rPr>
              <w:t>168,456,929</w:t>
            </w:r>
          </w:p>
        </w:tc>
      </w:tr>
      <w:tr w:rsidR="00807108" w:rsidRPr="001C1431" w14:paraId="1996534F" w14:textId="77777777" w:rsidTr="00230D37">
        <w:trPr>
          <w:trHeight w:val="315"/>
        </w:trPr>
        <w:tc>
          <w:tcPr>
            <w:tcW w:w="738" w:type="dxa"/>
            <w:tcBorders>
              <w:top w:val="nil"/>
              <w:left w:val="single" w:sz="4" w:space="0" w:color="auto"/>
              <w:bottom w:val="nil"/>
              <w:right w:val="single" w:sz="4" w:space="0" w:color="auto"/>
            </w:tcBorders>
            <w:shd w:val="clear" w:color="auto" w:fill="auto"/>
            <w:noWrap/>
            <w:vAlign w:val="center"/>
            <w:hideMark/>
          </w:tcPr>
          <w:p w14:paraId="1829A1DB" w14:textId="77777777" w:rsidR="00807108" w:rsidRPr="001C1431" w:rsidRDefault="00807108" w:rsidP="00807108">
            <w:pPr>
              <w:spacing w:line="240" w:lineRule="auto"/>
              <w:jc w:val="center"/>
              <w:rPr>
                <w:rFonts w:ascii="Arial Narrow" w:hAnsi="Arial Narrow"/>
                <w:b/>
                <w:color w:val="000000"/>
                <w:sz w:val="20"/>
                <w:szCs w:val="20"/>
                <w:lang w:val="en-GB" w:eastAsia="en-GB"/>
              </w:rPr>
            </w:pPr>
            <w:r w:rsidRPr="001C1431">
              <w:rPr>
                <w:rFonts w:ascii="Arial Narrow" w:hAnsi="Arial Narrow"/>
                <w:b/>
                <w:color w:val="000000"/>
                <w:sz w:val="20"/>
                <w:szCs w:val="20"/>
                <w:lang w:val="en-GB" w:eastAsia="en-GB"/>
              </w:rPr>
              <w:t> </w:t>
            </w:r>
          </w:p>
        </w:tc>
        <w:tc>
          <w:tcPr>
            <w:tcW w:w="3852" w:type="dxa"/>
            <w:tcBorders>
              <w:top w:val="nil"/>
              <w:left w:val="nil"/>
              <w:bottom w:val="nil"/>
              <w:right w:val="nil"/>
            </w:tcBorders>
            <w:shd w:val="clear" w:color="auto" w:fill="auto"/>
            <w:noWrap/>
            <w:vAlign w:val="center"/>
            <w:hideMark/>
          </w:tcPr>
          <w:p w14:paraId="103302DD" w14:textId="77777777" w:rsidR="00807108" w:rsidRPr="001C1431" w:rsidRDefault="00807108" w:rsidP="00807108">
            <w:pPr>
              <w:spacing w:line="240" w:lineRule="auto"/>
              <w:jc w:val="center"/>
              <w:rPr>
                <w:rFonts w:ascii="Arial Narrow" w:hAnsi="Arial Narrow"/>
                <w:b/>
                <w:color w:val="000000"/>
                <w:sz w:val="20"/>
                <w:szCs w:val="20"/>
                <w:lang w:val="en-GB" w:eastAsia="en-GB"/>
              </w:rPr>
            </w:pPr>
          </w:p>
        </w:tc>
        <w:tc>
          <w:tcPr>
            <w:tcW w:w="2790" w:type="dxa"/>
            <w:tcBorders>
              <w:top w:val="nil"/>
              <w:left w:val="nil"/>
              <w:bottom w:val="nil"/>
              <w:right w:val="nil"/>
            </w:tcBorders>
            <w:shd w:val="clear" w:color="auto" w:fill="auto"/>
            <w:noWrap/>
            <w:vAlign w:val="center"/>
            <w:hideMark/>
          </w:tcPr>
          <w:p w14:paraId="10018386" w14:textId="77777777" w:rsidR="00807108" w:rsidRPr="001C1431" w:rsidRDefault="00807108" w:rsidP="00807108">
            <w:pPr>
              <w:spacing w:line="240" w:lineRule="auto"/>
              <w:jc w:val="right"/>
              <w:rPr>
                <w:rFonts w:ascii="Arial Narrow" w:hAnsi="Arial Narrow"/>
                <w:b/>
                <w:sz w:val="20"/>
                <w:szCs w:val="20"/>
                <w:lang w:eastAsia="en-GB"/>
              </w:rPr>
            </w:pPr>
            <w:r w:rsidRPr="001C1431">
              <w:rPr>
                <w:rFonts w:ascii="Arial Narrow" w:hAnsi="Arial Narrow"/>
                <w:b/>
                <w:sz w:val="20"/>
                <w:szCs w:val="20"/>
                <w:lang w:eastAsia="en-GB"/>
              </w:rPr>
              <w:t>Σύνολο ΠΑΝ</w:t>
            </w:r>
          </w:p>
        </w:tc>
        <w:tc>
          <w:tcPr>
            <w:tcW w:w="1890" w:type="dxa"/>
            <w:tcBorders>
              <w:top w:val="nil"/>
              <w:left w:val="single" w:sz="4" w:space="0" w:color="auto"/>
              <w:bottom w:val="nil"/>
              <w:right w:val="single" w:sz="4" w:space="0" w:color="auto"/>
            </w:tcBorders>
            <w:shd w:val="clear" w:color="auto" w:fill="auto"/>
            <w:noWrap/>
            <w:vAlign w:val="center"/>
            <w:hideMark/>
          </w:tcPr>
          <w:p w14:paraId="251F57BD" w14:textId="77777777" w:rsidR="00807108" w:rsidRPr="001C1431" w:rsidRDefault="00807108" w:rsidP="00807108">
            <w:pPr>
              <w:spacing w:line="240" w:lineRule="auto"/>
              <w:jc w:val="right"/>
              <w:rPr>
                <w:rFonts w:ascii="Arial Narrow" w:hAnsi="Arial Narrow"/>
                <w:b/>
                <w:sz w:val="20"/>
                <w:szCs w:val="20"/>
                <w:lang w:val="en-GB" w:eastAsia="en-GB"/>
              </w:rPr>
            </w:pPr>
            <w:r w:rsidRPr="001C1431">
              <w:rPr>
                <w:rFonts w:ascii="Arial Narrow" w:hAnsi="Arial Narrow"/>
                <w:b/>
                <w:sz w:val="20"/>
                <w:szCs w:val="20"/>
                <w:lang w:val="en-GB" w:eastAsia="en-GB"/>
              </w:rPr>
              <w:t>18,136,793</w:t>
            </w:r>
          </w:p>
        </w:tc>
        <w:tc>
          <w:tcPr>
            <w:tcW w:w="1890" w:type="dxa"/>
            <w:tcBorders>
              <w:top w:val="nil"/>
              <w:left w:val="nil"/>
              <w:bottom w:val="nil"/>
              <w:right w:val="single" w:sz="4" w:space="0" w:color="auto"/>
            </w:tcBorders>
            <w:shd w:val="clear" w:color="auto" w:fill="auto"/>
            <w:noWrap/>
            <w:vAlign w:val="center"/>
            <w:hideMark/>
          </w:tcPr>
          <w:p w14:paraId="3E75C002" w14:textId="77777777" w:rsidR="00807108" w:rsidRPr="008C2172" w:rsidRDefault="008C2172" w:rsidP="008C2172">
            <w:pPr>
              <w:spacing w:line="240" w:lineRule="auto"/>
              <w:jc w:val="right"/>
              <w:rPr>
                <w:rFonts w:ascii="Arial Narrow" w:hAnsi="Arial Narrow"/>
                <w:b/>
                <w:color w:val="000000"/>
                <w:sz w:val="20"/>
                <w:szCs w:val="20"/>
                <w:lang w:eastAsia="en-GB"/>
              </w:rPr>
            </w:pPr>
            <w:r>
              <w:rPr>
                <w:rFonts w:ascii="Arial Narrow" w:hAnsi="Arial Narrow"/>
                <w:b/>
                <w:color w:val="000000"/>
                <w:sz w:val="20"/>
                <w:szCs w:val="20"/>
                <w:lang w:eastAsia="en-GB"/>
              </w:rPr>
              <w:t>-</w:t>
            </w:r>
          </w:p>
        </w:tc>
        <w:tc>
          <w:tcPr>
            <w:tcW w:w="1800" w:type="dxa"/>
            <w:tcBorders>
              <w:top w:val="nil"/>
              <w:left w:val="single" w:sz="4" w:space="0" w:color="auto"/>
              <w:right w:val="single" w:sz="4" w:space="0" w:color="auto"/>
            </w:tcBorders>
            <w:shd w:val="clear" w:color="auto" w:fill="auto"/>
            <w:noWrap/>
            <w:vAlign w:val="center"/>
            <w:hideMark/>
          </w:tcPr>
          <w:p w14:paraId="4653D81B" w14:textId="77777777" w:rsidR="00807108" w:rsidRPr="001C1431" w:rsidRDefault="00807108" w:rsidP="00807108">
            <w:pPr>
              <w:spacing w:line="240" w:lineRule="auto"/>
              <w:jc w:val="right"/>
              <w:rPr>
                <w:rFonts w:ascii="Arial Narrow" w:hAnsi="Arial Narrow"/>
                <w:b/>
                <w:sz w:val="20"/>
                <w:szCs w:val="20"/>
                <w:lang w:val="en-GB" w:eastAsia="en-GB"/>
              </w:rPr>
            </w:pPr>
            <w:r w:rsidRPr="001C1431">
              <w:rPr>
                <w:rFonts w:ascii="Arial Narrow" w:hAnsi="Arial Narrow"/>
                <w:b/>
                <w:sz w:val="20"/>
                <w:szCs w:val="20"/>
                <w:lang w:val="en-GB" w:eastAsia="en-GB"/>
              </w:rPr>
              <w:t>18,136,793</w:t>
            </w:r>
          </w:p>
        </w:tc>
      </w:tr>
      <w:tr w:rsidR="00807108" w:rsidRPr="001C1431" w14:paraId="3AFF4887" w14:textId="77777777" w:rsidTr="003E4A37">
        <w:trPr>
          <w:trHeight w:val="315"/>
        </w:trPr>
        <w:tc>
          <w:tcPr>
            <w:tcW w:w="738" w:type="dxa"/>
            <w:tcBorders>
              <w:top w:val="nil"/>
              <w:left w:val="single" w:sz="4" w:space="0" w:color="auto"/>
              <w:bottom w:val="nil"/>
              <w:right w:val="single" w:sz="4" w:space="0" w:color="auto"/>
            </w:tcBorders>
            <w:shd w:val="clear" w:color="auto" w:fill="auto"/>
            <w:noWrap/>
            <w:vAlign w:val="center"/>
          </w:tcPr>
          <w:p w14:paraId="3706CCD3" w14:textId="77777777" w:rsidR="00807108" w:rsidRPr="001C1431" w:rsidRDefault="00807108" w:rsidP="00807108">
            <w:pPr>
              <w:spacing w:line="240" w:lineRule="auto"/>
              <w:jc w:val="center"/>
              <w:rPr>
                <w:rFonts w:ascii="Arial Narrow" w:hAnsi="Arial Narrow"/>
                <w:b/>
                <w:color w:val="000000"/>
                <w:sz w:val="20"/>
                <w:szCs w:val="20"/>
                <w:lang w:val="en-GB" w:eastAsia="en-GB"/>
              </w:rPr>
            </w:pPr>
          </w:p>
        </w:tc>
        <w:tc>
          <w:tcPr>
            <w:tcW w:w="3852" w:type="dxa"/>
            <w:tcBorders>
              <w:top w:val="nil"/>
              <w:left w:val="nil"/>
              <w:bottom w:val="nil"/>
              <w:right w:val="nil"/>
            </w:tcBorders>
            <w:shd w:val="clear" w:color="auto" w:fill="auto"/>
            <w:noWrap/>
            <w:vAlign w:val="center"/>
          </w:tcPr>
          <w:p w14:paraId="1AEC8D4D" w14:textId="77777777" w:rsidR="00807108" w:rsidRPr="001C1431" w:rsidRDefault="00807108" w:rsidP="00807108">
            <w:pPr>
              <w:spacing w:line="240" w:lineRule="auto"/>
              <w:jc w:val="center"/>
              <w:rPr>
                <w:rFonts w:ascii="Arial Narrow" w:hAnsi="Arial Narrow"/>
                <w:b/>
                <w:color w:val="000000"/>
                <w:sz w:val="20"/>
                <w:szCs w:val="20"/>
                <w:lang w:val="en-GB" w:eastAsia="en-GB"/>
              </w:rPr>
            </w:pPr>
          </w:p>
        </w:tc>
        <w:tc>
          <w:tcPr>
            <w:tcW w:w="2790" w:type="dxa"/>
            <w:tcBorders>
              <w:top w:val="nil"/>
              <w:left w:val="nil"/>
              <w:bottom w:val="nil"/>
              <w:right w:val="nil"/>
            </w:tcBorders>
            <w:shd w:val="clear" w:color="auto" w:fill="auto"/>
            <w:noWrap/>
            <w:vAlign w:val="center"/>
          </w:tcPr>
          <w:p w14:paraId="7FF583DB" w14:textId="77777777" w:rsidR="00807108" w:rsidRPr="00807108" w:rsidRDefault="00807108" w:rsidP="00807108">
            <w:pPr>
              <w:spacing w:line="240" w:lineRule="auto"/>
              <w:jc w:val="right"/>
              <w:rPr>
                <w:rFonts w:ascii="Arial Narrow" w:hAnsi="Arial Narrow"/>
                <w:b/>
                <w:sz w:val="20"/>
                <w:szCs w:val="20"/>
                <w:lang w:val="en-US" w:eastAsia="en-GB"/>
              </w:rPr>
            </w:pPr>
            <w:r>
              <w:rPr>
                <w:rFonts w:ascii="Arial Narrow" w:hAnsi="Arial Narrow"/>
                <w:b/>
                <w:sz w:val="20"/>
                <w:szCs w:val="20"/>
                <w:lang w:eastAsia="en-GB"/>
              </w:rPr>
              <w:t xml:space="preserve">Σύνολο ΕΚΤ </w:t>
            </w:r>
            <w:r>
              <w:rPr>
                <w:rFonts w:ascii="Arial Narrow" w:hAnsi="Arial Narrow"/>
                <w:b/>
                <w:sz w:val="20"/>
                <w:szCs w:val="20"/>
                <w:lang w:val="en-US" w:eastAsia="en-GB"/>
              </w:rPr>
              <w:t>React-EU</w:t>
            </w:r>
          </w:p>
        </w:tc>
        <w:tc>
          <w:tcPr>
            <w:tcW w:w="1890" w:type="dxa"/>
            <w:tcBorders>
              <w:top w:val="nil"/>
              <w:left w:val="single" w:sz="4" w:space="0" w:color="auto"/>
              <w:bottom w:val="nil"/>
              <w:right w:val="single" w:sz="4" w:space="0" w:color="auto"/>
            </w:tcBorders>
            <w:shd w:val="clear" w:color="auto" w:fill="auto"/>
            <w:noWrap/>
            <w:vAlign w:val="center"/>
          </w:tcPr>
          <w:p w14:paraId="08D0744E" w14:textId="77777777" w:rsidR="00807108" w:rsidRPr="00807108" w:rsidRDefault="00BF1DA0" w:rsidP="00807108">
            <w:pPr>
              <w:spacing w:line="240" w:lineRule="auto"/>
              <w:jc w:val="right"/>
              <w:rPr>
                <w:rFonts w:ascii="Arial Narrow" w:hAnsi="Arial Narrow"/>
                <w:b/>
                <w:sz w:val="20"/>
                <w:szCs w:val="20"/>
                <w:lang w:eastAsia="en-GB"/>
              </w:rPr>
            </w:pPr>
            <w:r>
              <w:rPr>
                <w:rFonts w:ascii="Arial Narrow" w:hAnsi="Arial Narrow"/>
                <w:b/>
                <w:sz w:val="20"/>
                <w:szCs w:val="20"/>
                <w:lang w:eastAsia="en-GB"/>
              </w:rPr>
              <w:t>-</w:t>
            </w:r>
          </w:p>
        </w:tc>
        <w:tc>
          <w:tcPr>
            <w:tcW w:w="1890" w:type="dxa"/>
            <w:tcBorders>
              <w:top w:val="nil"/>
              <w:left w:val="nil"/>
              <w:bottom w:val="nil"/>
              <w:right w:val="single" w:sz="4" w:space="0" w:color="auto"/>
            </w:tcBorders>
            <w:shd w:val="clear" w:color="auto" w:fill="FFFF00"/>
            <w:noWrap/>
            <w:vAlign w:val="center"/>
          </w:tcPr>
          <w:p w14:paraId="400A7EAC" w14:textId="77777777" w:rsidR="00807108" w:rsidRPr="006822A3" w:rsidRDefault="00807108" w:rsidP="00807108">
            <w:pPr>
              <w:spacing w:line="240" w:lineRule="auto"/>
              <w:jc w:val="right"/>
              <w:rPr>
                <w:rFonts w:ascii="Arial Narrow" w:hAnsi="Arial Narrow"/>
                <w:b/>
                <w:color w:val="000000"/>
                <w:sz w:val="20"/>
                <w:szCs w:val="20"/>
                <w:u w:val="single"/>
                <w:lang w:eastAsia="en-GB"/>
              </w:rPr>
            </w:pPr>
            <w:r w:rsidRPr="006822A3">
              <w:rPr>
                <w:rFonts w:ascii="Arial Narrow" w:hAnsi="Arial Narrow"/>
                <w:b/>
                <w:color w:val="0000CC"/>
                <w:sz w:val="20"/>
                <w:szCs w:val="20"/>
                <w:u w:val="single"/>
                <w:lang w:eastAsia="en-GB"/>
              </w:rPr>
              <w:t>65.000.000</w:t>
            </w:r>
          </w:p>
        </w:tc>
        <w:tc>
          <w:tcPr>
            <w:tcW w:w="1800" w:type="dxa"/>
            <w:tcBorders>
              <w:top w:val="nil"/>
              <w:left w:val="single" w:sz="4" w:space="0" w:color="auto"/>
              <w:bottom w:val="single" w:sz="4" w:space="0" w:color="auto"/>
              <w:right w:val="single" w:sz="4" w:space="0" w:color="auto"/>
            </w:tcBorders>
            <w:shd w:val="clear" w:color="auto" w:fill="FFFF00"/>
            <w:noWrap/>
            <w:vAlign w:val="center"/>
          </w:tcPr>
          <w:p w14:paraId="6DAA5802" w14:textId="77777777" w:rsidR="00807108" w:rsidRPr="006822A3" w:rsidRDefault="00807108" w:rsidP="00807108">
            <w:pPr>
              <w:spacing w:line="240" w:lineRule="auto"/>
              <w:jc w:val="right"/>
              <w:rPr>
                <w:rFonts w:ascii="Arial Narrow" w:hAnsi="Arial Narrow"/>
                <w:b/>
                <w:sz w:val="20"/>
                <w:szCs w:val="20"/>
                <w:u w:val="single"/>
                <w:lang w:eastAsia="en-GB"/>
              </w:rPr>
            </w:pPr>
            <w:r w:rsidRPr="006822A3">
              <w:rPr>
                <w:rFonts w:ascii="Arial Narrow" w:hAnsi="Arial Narrow"/>
                <w:b/>
                <w:color w:val="0000CC"/>
                <w:sz w:val="20"/>
                <w:szCs w:val="20"/>
                <w:u w:val="single"/>
                <w:lang w:eastAsia="en-GB"/>
              </w:rPr>
              <w:t>65.000.000</w:t>
            </w:r>
          </w:p>
        </w:tc>
      </w:tr>
      <w:tr w:rsidR="00807108" w:rsidRPr="001C1431" w14:paraId="3150CDF5" w14:textId="77777777" w:rsidTr="003E4A37">
        <w:trPr>
          <w:trHeight w:val="330"/>
        </w:trPr>
        <w:tc>
          <w:tcPr>
            <w:tcW w:w="738" w:type="dxa"/>
            <w:tcBorders>
              <w:top w:val="single" w:sz="4" w:space="0" w:color="auto"/>
              <w:left w:val="single" w:sz="4" w:space="0" w:color="auto"/>
              <w:bottom w:val="single" w:sz="8" w:space="0" w:color="auto"/>
              <w:right w:val="single" w:sz="4" w:space="0" w:color="auto"/>
            </w:tcBorders>
            <w:shd w:val="clear" w:color="auto" w:fill="F2F2F2" w:themeFill="background1" w:themeFillShade="F2"/>
            <w:noWrap/>
            <w:vAlign w:val="center"/>
            <w:hideMark/>
          </w:tcPr>
          <w:p w14:paraId="6E8E29FF" w14:textId="77777777" w:rsidR="00807108" w:rsidRPr="001C1431" w:rsidRDefault="00807108" w:rsidP="00807108">
            <w:pPr>
              <w:spacing w:line="240" w:lineRule="auto"/>
              <w:jc w:val="center"/>
              <w:rPr>
                <w:rFonts w:ascii="Arial Narrow" w:hAnsi="Arial Narrow"/>
                <w:b/>
                <w:color w:val="000000"/>
                <w:sz w:val="20"/>
                <w:szCs w:val="20"/>
                <w:lang w:val="en-GB" w:eastAsia="en-GB"/>
              </w:rPr>
            </w:pPr>
            <w:r w:rsidRPr="001C1431">
              <w:rPr>
                <w:rFonts w:ascii="Arial Narrow" w:hAnsi="Arial Narrow"/>
                <w:b/>
                <w:color w:val="000000"/>
                <w:sz w:val="20"/>
                <w:szCs w:val="20"/>
                <w:lang w:val="en-GB" w:eastAsia="en-GB"/>
              </w:rPr>
              <w:t> </w:t>
            </w:r>
          </w:p>
        </w:tc>
        <w:tc>
          <w:tcPr>
            <w:tcW w:w="6642" w:type="dxa"/>
            <w:gridSpan w:val="2"/>
            <w:tcBorders>
              <w:top w:val="single" w:sz="4" w:space="0" w:color="auto"/>
              <w:left w:val="nil"/>
              <w:bottom w:val="single" w:sz="8" w:space="0" w:color="auto"/>
              <w:right w:val="nil"/>
            </w:tcBorders>
            <w:shd w:val="clear" w:color="auto" w:fill="F2F2F2" w:themeFill="background1" w:themeFillShade="F2"/>
            <w:noWrap/>
            <w:vAlign w:val="center"/>
            <w:hideMark/>
          </w:tcPr>
          <w:p w14:paraId="5EEE1C5D" w14:textId="77777777" w:rsidR="00807108" w:rsidRPr="001C1431" w:rsidRDefault="00807108" w:rsidP="00807108">
            <w:pPr>
              <w:spacing w:line="240" w:lineRule="auto"/>
              <w:jc w:val="right"/>
              <w:rPr>
                <w:rFonts w:ascii="Arial Narrow" w:hAnsi="Arial Narrow"/>
                <w:b/>
                <w:color w:val="000000"/>
                <w:sz w:val="20"/>
                <w:szCs w:val="20"/>
                <w:lang w:eastAsia="en-GB"/>
              </w:rPr>
            </w:pPr>
            <w:r w:rsidRPr="001C1431">
              <w:rPr>
                <w:rFonts w:ascii="Arial Narrow" w:hAnsi="Arial Narrow"/>
                <w:b/>
                <w:color w:val="000000"/>
                <w:sz w:val="20"/>
                <w:szCs w:val="20"/>
                <w:lang w:eastAsia="en-GB"/>
              </w:rPr>
              <w:t>ΣΥΝΟΛΟ ΠΡΟΓΡΑΜΜΑΤΟΣ</w:t>
            </w:r>
          </w:p>
        </w:tc>
        <w:tc>
          <w:tcPr>
            <w:tcW w:w="1890" w:type="dxa"/>
            <w:tcBorders>
              <w:top w:val="single" w:sz="4" w:space="0" w:color="auto"/>
              <w:left w:val="single" w:sz="4" w:space="0" w:color="auto"/>
              <w:bottom w:val="single" w:sz="8" w:space="0" w:color="auto"/>
              <w:right w:val="single" w:sz="4" w:space="0" w:color="auto"/>
            </w:tcBorders>
            <w:shd w:val="clear" w:color="auto" w:fill="F2F2F2" w:themeFill="background1" w:themeFillShade="F2"/>
            <w:noWrap/>
            <w:vAlign w:val="center"/>
            <w:hideMark/>
          </w:tcPr>
          <w:p w14:paraId="6FC2F805" w14:textId="77777777" w:rsidR="00807108" w:rsidRPr="001C1431" w:rsidRDefault="00807108" w:rsidP="00807108">
            <w:pPr>
              <w:spacing w:line="240" w:lineRule="auto"/>
              <w:jc w:val="right"/>
              <w:rPr>
                <w:rFonts w:ascii="Arial Narrow" w:hAnsi="Arial Narrow"/>
                <w:b/>
                <w:color w:val="000000"/>
                <w:sz w:val="20"/>
                <w:szCs w:val="20"/>
                <w:lang w:val="en-GB" w:eastAsia="en-GB"/>
              </w:rPr>
            </w:pPr>
            <w:r w:rsidRPr="001C1431">
              <w:rPr>
                <w:rFonts w:ascii="Arial Narrow" w:hAnsi="Arial Narrow"/>
                <w:b/>
                <w:sz w:val="20"/>
                <w:szCs w:val="20"/>
                <w:lang w:val="en-GB" w:eastAsia="en-GB"/>
              </w:rPr>
              <w:t>186,593,722</w:t>
            </w:r>
          </w:p>
        </w:tc>
        <w:tc>
          <w:tcPr>
            <w:tcW w:w="1890" w:type="dxa"/>
            <w:tcBorders>
              <w:top w:val="single" w:sz="4" w:space="0" w:color="auto"/>
              <w:left w:val="nil"/>
              <w:bottom w:val="single" w:sz="8" w:space="0" w:color="auto"/>
              <w:right w:val="single" w:sz="4" w:space="0" w:color="auto"/>
            </w:tcBorders>
            <w:shd w:val="clear" w:color="auto" w:fill="FFFF00"/>
            <w:noWrap/>
            <w:vAlign w:val="center"/>
            <w:hideMark/>
          </w:tcPr>
          <w:p w14:paraId="25B1C8A9" w14:textId="77777777" w:rsidR="00807108" w:rsidRPr="006822A3" w:rsidRDefault="00C10E0C" w:rsidP="00807108">
            <w:pPr>
              <w:spacing w:line="240" w:lineRule="auto"/>
              <w:jc w:val="right"/>
              <w:rPr>
                <w:rFonts w:ascii="Arial Narrow" w:hAnsi="Arial Narrow"/>
                <w:b/>
                <w:color w:val="000000"/>
                <w:sz w:val="20"/>
                <w:szCs w:val="20"/>
                <w:u w:val="single"/>
                <w:lang w:eastAsia="en-GB"/>
              </w:rPr>
            </w:pPr>
            <w:r w:rsidRPr="006822A3">
              <w:rPr>
                <w:rFonts w:ascii="Arial Narrow" w:hAnsi="Arial Narrow"/>
                <w:b/>
                <w:color w:val="0000CC"/>
                <w:sz w:val="20"/>
                <w:szCs w:val="20"/>
                <w:u w:val="single"/>
                <w:lang w:eastAsia="en-GB"/>
              </w:rPr>
              <w:t>65.000.000</w:t>
            </w:r>
          </w:p>
        </w:tc>
        <w:tc>
          <w:tcPr>
            <w:tcW w:w="1800"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306BC427" w14:textId="77777777" w:rsidR="00807108" w:rsidRPr="006822A3" w:rsidRDefault="00C10E0C" w:rsidP="00807108">
            <w:pPr>
              <w:spacing w:line="240" w:lineRule="auto"/>
              <w:jc w:val="right"/>
              <w:rPr>
                <w:rFonts w:ascii="Arial Narrow" w:hAnsi="Arial Narrow"/>
                <w:b/>
                <w:sz w:val="20"/>
                <w:szCs w:val="20"/>
                <w:u w:val="single"/>
                <w:lang w:val="en-GB" w:eastAsia="en-GB"/>
              </w:rPr>
            </w:pPr>
            <w:bookmarkStart w:id="1" w:name="_Hlk46387553"/>
            <w:r w:rsidRPr="006822A3">
              <w:rPr>
                <w:rFonts w:ascii="Arial Narrow" w:hAnsi="Arial Narrow"/>
                <w:b/>
                <w:color w:val="0000CC"/>
                <w:sz w:val="20"/>
                <w:szCs w:val="20"/>
                <w:u w:val="single"/>
                <w:lang w:eastAsia="en-GB"/>
              </w:rPr>
              <w:t>251</w:t>
            </w:r>
            <w:r w:rsidR="00807108" w:rsidRPr="006822A3">
              <w:rPr>
                <w:rFonts w:ascii="Arial Narrow" w:hAnsi="Arial Narrow"/>
                <w:b/>
                <w:color w:val="0000CC"/>
                <w:sz w:val="20"/>
                <w:szCs w:val="20"/>
                <w:u w:val="single"/>
                <w:lang w:val="en-GB" w:eastAsia="en-GB"/>
              </w:rPr>
              <w:t>,593,722</w:t>
            </w:r>
            <w:bookmarkEnd w:id="1"/>
          </w:p>
        </w:tc>
      </w:tr>
    </w:tbl>
    <w:p w14:paraId="03F9F5EA" w14:textId="77777777" w:rsidR="00D84CAC" w:rsidRDefault="00CB7482">
      <w:pPr>
        <w:spacing w:after="200" w:line="276" w:lineRule="auto"/>
        <w:jc w:val="left"/>
        <w:rPr>
          <w:rFonts w:asciiTheme="minorHAnsi" w:hAnsiTheme="minorHAnsi" w:cstheme="minorHAnsi"/>
          <w:sz w:val="18"/>
          <w:szCs w:val="18"/>
        </w:rPr>
      </w:pPr>
      <w:r>
        <w:rPr>
          <w:rFonts w:asciiTheme="minorHAnsi" w:hAnsiTheme="minorHAnsi" w:cstheme="minorHAnsi"/>
          <w:sz w:val="18"/>
          <w:szCs w:val="18"/>
        </w:rPr>
        <w:t xml:space="preserve">* </w:t>
      </w:r>
      <w:r w:rsidRPr="00CB7482">
        <w:rPr>
          <w:rFonts w:asciiTheme="minorHAnsi" w:hAnsiTheme="minorHAnsi" w:cstheme="minorHAnsi"/>
          <w:sz w:val="18"/>
          <w:szCs w:val="18"/>
        </w:rPr>
        <w:t>Σημ</w:t>
      </w:r>
      <w:r>
        <w:rPr>
          <w:rFonts w:asciiTheme="minorHAnsi" w:hAnsiTheme="minorHAnsi" w:cstheme="minorHAnsi"/>
          <w:sz w:val="18"/>
          <w:szCs w:val="18"/>
        </w:rPr>
        <w:t>είωση:</w:t>
      </w:r>
      <w:r w:rsidRPr="00CB7482">
        <w:rPr>
          <w:rFonts w:asciiTheme="minorHAnsi" w:hAnsiTheme="minorHAnsi" w:cstheme="minorHAnsi"/>
          <w:sz w:val="18"/>
          <w:szCs w:val="18"/>
        </w:rPr>
        <w:t xml:space="preserve"> </w:t>
      </w:r>
      <w:r>
        <w:rPr>
          <w:rFonts w:asciiTheme="minorHAnsi" w:hAnsiTheme="minorHAnsi" w:cstheme="minorHAnsi"/>
          <w:sz w:val="18"/>
          <w:szCs w:val="18"/>
        </w:rPr>
        <w:t>Τα π</w:t>
      </w:r>
      <w:r w:rsidRPr="00CB7482">
        <w:rPr>
          <w:rFonts w:asciiTheme="minorHAnsi" w:hAnsiTheme="minorHAnsi" w:cstheme="minorHAnsi"/>
          <w:sz w:val="18"/>
          <w:szCs w:val="18"/>
        </w:rPr>
        <w:t>οσά σε κοινοτική συνδρομή</w:t>
      </w:r>
    </w:p>
    <w:p w14:paraId="275BD78B" w14:textId="77777777" w:rsidR="007B0000" w:rsidRDefault="007B0000" w:rsidP="000634B7">
      <w:pPr>
        <w:spacing w:line="276" w:lineRule="auto"/>
        <w:jc w:val="center"/>
        <w:rPr>
          <w:rFonts w:asciiTheme="minorHAnsi" w:hAnsiTheme="minorHAnsi" w:cstheme="minorHAnsi"/>
          <w:b/>
          <w:bCs w:val="0"/>
        </w:rPr>
      </w:pPr>
      <w:r w:rsidRPr="000634B7">
        <w:rPr>
          <w:rFonts w:asciiTheme="minorHAnsi" w:hAnsiTheme="minorHAnsi" w:cstheme="minorHAnsi"/>
          <w:b/>
          <w:bCs w:val="0"/>
        </w:rPr>
        <w:lastRenderedPageBreak/>
        <w:t>Πίνακας 17:</w:t>
      </w:r>
      <w:r w:rsidR="000634B7" w:rsidRPr="000634B7">
        <w:rPr>
          <w:rFonts w:asciiTheme="minorHAnsi" w:hAnsiTheme="minorHAnsi" w:cstheme="minorHAnsi"/>
          <w:b/>
          <w:bCs w:val="0"/>
        </w:rPr>
        <w:t xml:space="preserve"> Χρηματοδοτικό κονδύλιο από κάθε </w:t>
      </w:r>
      <w:r w:rsidR="00B1568A">
        <w:rPr>
          <w:rFonts w:asciiTheme="minorHAnsi" w:hAnsiTheme="minorHAnsi" w:cstheme="minorHAnsi"/>
          <w:b/>
          <w:bCs w:val="0"/>
        </w:rPr>
        <w:t>Τ</w:t>
      </w:r>
      <w:r w:rsidR="000634B7" w:rsidRPr="000634B7">
        <w:rPr>
          <w:rFonts w:asciiTheme="minorHAnsi" w:hAnsiTheme="minorHAnsi" w:cstheme="minorHAnsi"/>
          <w:b/>
          <w:bCs w:val="0"/>
        </w:rPr>
        <w:t>αμείο και ποσά για αποθεματικό επίδοσης</w:t>
      </w:r>
    </w:p>
    <w:tbl>
      <w:tblPr>
        <w:tblW w:w="5904" w:type="pct"/>
        <w:tblInd w:w="-972" w:type="dxa"/>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000" w:firstRow="0" w:lastRow="0" w:firstColumn="0" w:lastColumn="0" w:noHBand="0" w:noVBand="0"/>
      </w:tblPr>
      <w:tblGrid>
        <w:gridCol w:w="658"/>
        <w:gridCol w:w="593"/>
        <w:gridCol w:w="810"/>
        <w:gridCol w:w="816"/>
        <w:gridCol w:w="812"/>
        <w:gridCol w:w="815"/>
        <w:gridCol w:w="809"/>
        <w:gridCol w:w="812"/>
        <w:gridCol w:w="812"/>
        <w:gridCol w:w="812"/>
        <w:gridCol w:w="809"/>
        <w:gridCol w:w="815"/>
        <w:gridCol w:w="806"/>
        <w:gridCol w:w="815"/>
        <w:gridCol w:w="809"/>
        <w:gridCol w:w="812"/>
        <w:gridCol w:w="721"/>
        <w:gridCol w:w="409"/>
        <w:gridCol w:w="821"/>
        <w:gridCol w:w="702"/>
      </w:tblGrid>
      <w:tr w:rsidR="0061210A" w:rsidRPr="0061210A" w14:paraId="6957E482" w14:textId="77777777" w:rsidTr="0061210A">
        <w:trPr>
          <w:trHeight w:val="528"/>
        </w:trPr>
        <w:tc>
          <w:tcPr>
            <w:tcW w:w="215" w:type="pct"/>
            <w:vMerge w:val="restart"/>
            <w:shd w:val="clear" w:color="auto" w:fill="DBE5F1" w:themeFill="accent1" w:themeFillTint="33"/>
          </w:tcPr>
          <w:p w14:paraId="0968B88E" w14:textId="77777777" w:rsidR="004D37E7" w:rsidRPr="0061210A" w:rsidRDefault="004D37E7" w:rsidP="00E96DC9">
            <w:pPr>
              <w:snapToGrid w:val="0"/>
              <w:jc w:val="center"/>
              <w:rPr>
                <w:rFonts w:ascii="Arial Narrow" w:hAnsi="Arial Narrow"/>
                <w:b/>
                <w:sz w:val="12"/>
                <w:szCs w:val="12"/>
              </w:rPr>
            </w:pPr>
            <w:r w:rsidRPr="0061210A">
              <w:rPr>
                <w:rFonts w:ascii="Arial Narrow" w:hAnsi="Arial Narrow"/>
                <w:b/>
                <w:sz w:val="12"/>
                <w:szCs w:val="12"/>
              </w:rPr>
              <w:t>Ταμείο</w:t>
            </w:r>
          </w:p>
        </w:tc>
        <w:tc>
          <w:tcPr>
            <w:tcW w:w="193" w:type="pct"/>
            <w:vMerge w:val="restart"/>
            <w:shd w:val="clear" w:color="auto" w:fill="DBE5F1" w:themeFill="accent1" w:themeFillTint="33"/>
          </w:tcPr>
          <w:p w14:paraId="117CD6E3" w14:textId="77777777" w:rsidR="004D37E7" w:rsidRPr="0061210A" w:rsidRDefault="004D37E7" w:rsidP="00E96DC9">
            <w:pPr>
              <w:snapToGrid w:val="0"/>
              <w:jc w:val="center"/>
              <w:rPr>
                <w:rFonts w:ascii="Arial Narrow" w:hAnsi="Arial Narrow"/>
                <w:b/>
                <w:sz w:val="12"/>
                <w:szCs w:val="12"/>
              </w:rPr>
            </w:pPr>
            <w:r w:rsidRPr="0061210A">
              <w:rPr>
                <w:rFonts w:ascii="Arial Narrow" w:hAnsi="Arial Narrow"/>
                <w:b/>
                <w:sz w:val="12"/>
                <w:szCs w:val="12"/>
              </w:rPr>
              <w:t>Κατ. Περιφ.</w:t>
            </w:r>
          </w:p>
        </w:tc>
        <w:tc>
          <w:tcPr>
            <w:tcW w:w="532" w:type="pct"/>
            <w:gridSpan w:val="2"/>
            <w:shd w:val="clear" w:color="auto" w:fill="DBE5F1" w:themeFill="accent1" w:themeFillTint="33"/>
          </w:tcPr>
          <w:p w14:paraId="7D4C77E3" w14:textId="77777777" w:rsidR="004D37E7" w:rsidRPr="0061210A" w:rsidRDefault="004D37E7" w:rsidP="00E96DC9">
            <w:pPr>
              <w:snapToGrid w:val="0"/>
              <w:jc w:val="center"/>
              <w:rPr>
                <w:rFonts w:ascii="Arial Narrow" w:hAnsi="Arial Narrow"/>
                <w:b/>
                <w:sz w:val="12"/>
                <w:szCs w:val="12"/>
              </w:rPr>
            </w:pPr>
            <w:r w:rsidRPr="0061210A">
              <w:rPr>
                <w:rFonts w:ascii="Arial Narrow" w:hAnsi="Arial Narrow"/>
                <w:b/>
                <w:sz w:val="12"/>
                <w:szCs w:val="12"/>
              </w:rPr>
              <w:t>2014</w:t>
            </w:r>
          </w:p>
        </w:tc>
        <w:tc>
          <w:tcPr>
            <w:tcW w:w="533" w:type="pct"/>
            <w:gridSpan w:val="2"/>
            <w:shd w:val="clear" w:color="auto" w:fill="DBE5F1" w:themeFill="accent1" w:themeFillTint="33"/>
          </w:tcPr>
          <w:p w14:paraId="79A02CDB" w14:textId="77777777" w:rsidR="004D37E7" w:rsidRPr="0061210A" w:rsidRDefault="004D37E7" w:rsidP="00E96DC9">
            <w:pPr>
              <w:snapToGrid w:val="0"/>
              <w:jc w:val="center"/>
              <w:rPr>
                <w:rFonts w:ascii="Arial Narrow" w:hAnsi="Arial Narrow"/>
                <w:b/>
                <w:sz w:val="12"/>
                <w:szCs w:val="12"/>
              </w:rPr>
            </w:pPr>
            <w:r w:rsidRPr="0061210A">
              <w:rPr>
                <w:rFonts w:ascii="Arial Narrow" w:hAnsi="Arial Narrow"/>
                <w:b/>
                <w:sz w:val="12"/>
                <w:szCs w:val="12"/>
              </w:rPr>
              <w:t>2015</w:t>
            </w:r>
          </w:p>
        </w:tc>
        <w:tc>
          <w:tcPr>
            <w:tcW w:w="531" w:type="pct"/>
            <w:gridSpan w:val="2"/>
            <w:shd w:val="clear" w:color="auto" w:fill="DBE5F1" w:themeFill="accent1" w:themeFillTint="33"/>
          </w:tcPr>
          <w:p w14:paraId="10E5D542" w14:textId="77777777" w:rsidR="004D37E7" w:rsidRPr="0061210A" w:rsidRDefault="004D37E7" w:rsidP="00E96DC9">
            <w:pPr>
              <w:snapToGrid w:val="0"/>
              <w:jc w:val="center"/>
              <w:rPr>
                <w:rFonts w:ascii="Arial Narrow" w:hAnsi="Arial Narrow"/>
                <w:b/>
                <w:sz w:val="12"/>
                <w:szCs w:val="12"/>
              </w:rPr>
            </w:pPr>
            <w:r w:rsidRPr="0061210A">
              <w:rPr>
                <w:rFonts w:ascii="Arial Narrow" w:hAnsi="Arial Narrow"/>
                <w:b/>
                <w:sz w:val="12"/>
                <w:szCs w:val="12"/>
              </w:rPr>
              <w:t>2016</w:t>
            </w:r>
          </w:p>
        </w:tc>
        <w:tc>
          <w:tcPr>
            <w:tcW w:w="532" w:type="pct"/>
            <w:gridSpan w:val="2"/>
            <w:shd w:val="clear" w:color="auto" w:fill="DBE5F1" w:themeFill="accent1" w:themeFillTint="33"/>
          </w:tcPr>
          <w:p w14:paraId="5C32F6A7" w14:textId="77777777" w:rsidR="004D37E7" w:rsidRPr="0061210A" w:rsidRDefault="004D37E7" w:rsidP="00E96DC9">
            <w:pPr>
              <w:snapToGrid w:val="0"/>
              <w:jc w:val="center"/>
              <w:rPr>
                <w:rFonts w:ascii="Arial Narrow" w:hAnsi="Arial Narrow"/>
                <w:b/>
                <w:sz w:val="12"/>
                <w:szCs w:val="12"/>
              </w:rPr>
            </w:pPr>
            <w:r w:rsidRPr="0061210A">
              <w:rPr>
                <w:rFonts w:ascii="Arial Narrow" w:hAnsi="Arial Narrow"/>
                <w:b/>
                <w:sz w:val="12"/>
                <w:szCs w:val="12"/>
              </w:rPr>
              <w:t>2017</w:t>
            </w:r>
          </w:p>
        </w:tc>
        <w:tc>
          <w:tcPr>
            <w:tcW w:w="532" w:type="pct"/>
            <w:gridSpan w:val="2"/>
            <w:shd w:val="clear" w:color="auto" w:fill="DBE5F1" w:themeFill="accent1" w:themeFillTint="33"/>
          </w:tcPr>
          <w:p w14:paraId="2A2D4EEB" w14:textId="77777777" w:rsidR="004D37E7" w:rsidRPr="0061210A" w:rsidRDefault="004D37E7" w:rsidP="00E96DC9">
            <w:pPr>
              <w:snapToGrid w:val="0"/>
              <w:jc w:val="center"/>
              <w:rPr>
                <w:rFonts w:ascii="Arial Narrow" w:hAnsi="Arial Narrow"/>
                <w:b/>
                <w:sz w:val="12"/>
                <w:szCs w:val="12"/>
              </w:rPr>
            </w:pPr>
            <w:r w:rsidRPr="0061210A">
              <w:rPr>
                <w:rFonts w:ascii="Arial Narrow" w:hAnsi="Arial Narrow"/>
                <w:b/>
                <w:sz w:val="12"/>
                <w:szCs w:val="12"/>
              </w:rPr>
              <w:t>2018</w:t>
            </w:r>
          </w:p>
        </w:tc>
        <w:tc>
          <w:tcPr>
            <w:tcW w:w="531" w:type="pct"/>
            <w:gridSpan w:val="2"/>
            <w:shd w:val="clear" w:color="auto" w:fill="DBE5F1" w:themeFill="accent1" w:themeFillTint="33"/>
          </w:tcPr>
          <w:p w14:paraId="27395694" w14:textId="77777777" w:rsidR="004D37E7" w:rsidRPr="0061210A" w:rsidRDefault="004D37E7" w:rsidP="00E96DC9">
            <w:pPr>
              <w:snapToGrid w:val="0"/>
              <w:jc w:val="center"/>
              <w:rPr>
                <w:rFonts w:ascii="Arial Narrow" w:hAnsi="Arial Narrow"/>
                <w:b/>
                <w:sz w:val="12"/>
                <w:szCs w:val="12"/>
              </w:rPr>
            </w:pPr>
            <w:r w:rsidRPr="0061210A">
              <w:rPr>
                <w:rFonts w:ascii="Arial Narrow" w:hAnsi="Arial Narrow"/>
                <w:b/>
                <w:sz w:val="12"/>
                <w:szCs w:val="12"/>
              </w:rPr>
              <w:t>2019</w:t>
            </w:r>
          </w:p>
        </w:tc>
        <w:tc>
          <w:tcPr>
            <w:tcW w:w="531" w:type="pct"/>
            <w:gridSpan w:val="2"/>
            <w:shd w:val="clear" w:color="auto" w:fill="DBE5F1" w:themeFill="accent1" w:themeFillTint="33"/>
          </w:tcPr>
          <w:p w14:paraId="5DBB30FF" w14:textId="77777777" w:rsidR="004D37E7" w:rsidRPr="0061210A" w:rsidRDefault="004D37E7" w:rsidP="00E96DC9">
            <w:pPr>
              <w:snapToGrid w:val="0"/>
              <w:jc w:val="center"/>
              <w:rPr>
                <w:rFonts w:ascii="Arial Narrow" w:hAnsi="Arial Narrow"/>
                <w:b/>
                <w:sz w:val="12"/>
                <w:szCs w:val="12"/>
              </w:rPr>
            </w:pPr>
            <w:r w:rsidRPr="0061210A">
              <w:rPr>
                <w:rFonts w:ascii="Arial Narrow" w:hAnsi="Arial Narrow"/>
                <w:b/>
                <w:sz w:val="12"/>
                <w:szCs w:val="12"/>
              </w:rPr>
              <w:t>2020</w:t>
            </w:r>
          </w:p>
        </w:tc>
        <w:tc>
          <w:tcPr>
            <w:tcW w:w="236" w:type="pct"/>
            <w:shd w:val="clear" w:color="auto" w:fill="DBE5F1" w:themeFill="accent1" w:themeFillTint="33"/>
          </w:tcPr>
          <w:p w14:paraId="7153A08B" w14:textId="77777777" w:rsidR="004D37E7" w:rsidRPr="0061210A" w:rsidRDefault="0061210A" w:rsidP="00E96DC9">
            <w:pPr>
              <w:snapToGrid w:val="0"/>
              <w:jc w:val="center"/>
              <w:rPr>
                <w:rFonts w:ascii="Arial Narrow" w:hAnsi="Arial Narrow"/>
                <w:b/>
                <w:sz w:val="12"/>
                <w:szCs w:val="12"/>
              </w:rPr>
            </w:pPr>
            <w:r>
              <w:rPr>
                <w:rFonts w:ascii="Arial Narrow" w:hAnsi="Arial Narrow"/>
                <w:b/>
                <w:sz w:val="12"/>
                <w:szCs w:val="12"/>
                <w:lang w:val="en-US"/>
              </w:rPr>
              <w:t>20</w:t>
            </w:r>
            <w:r w:rsidR="008F5CCB" w:rsidRPr="0061210A">
              <w:rPr>
                <w:rFonts w:ascii="Arial Narrow" w:hAnsi="Arial Narrow"/>
                <w:b/>
                <w:sz w:val="12"/>
                <w:szCs w:val="12"/>
              </w:rPr>
              <w:t>21</w:t>
            </w:r>
          </w:p>
        </w:tc>
        <w:tc>
          <w:tcPr>
            <w:tcW w:w="134" w:type="pct"/>
            <w:shd w:val="clear" w:color="auto" w:fill="DBE5F1" w:themeFill="accent1" w:themeFillTint="33"/>
          </w:tcPr>
          <w:p w14:paraId="3042E2A4" w14:textId="77777777" w:rsidR="004D37E7" w:rsidRPr="0061210A" w:rsidRDefault="0061210A" w:rsidP="00E96DC9">
            <w:pPr>
              <w:snapToGrid w:val="0"/>
              <w:jc w:val="center"/>
              <w:rPr>
                <w:rFonts w:ascii="Arial Narrow" w:hAnsi="Arial Narrow"/>
                <w:b/>
                <w:sz w:val="12"/>
                <w:szCs w:val="12"/>
                <w:lang w:val="en-US"/>
              </w:rPr>
            </w:pPr>
            <w:r>
              <w:rPr>
                <w:rFonts w:ascii="Arial Narrow" w:hAnsi="Arial Narrow"/>
                <w:b/>
                <w:sz w:val="12"/>
                <w:szCs w:val="12"/>
                <w:lang w:val="en-US"/>
              </w:rPr>
              <w:t>22</w:t>
            </w:r>
          </w:p>
        </w:tc>
        <w:tc>
          <w:tcPr>
            <w:tcW w:w="500" w:type="pct"/>
            <w:gridSpan w:val="2"/>
            <w:shd w:val="clear" w:color="auto" w:fill="DBE5F1" w:themeFill="accent1" w:themeFillTint="33"/>
          </w:tcPr>
          <w:p w14:paraId="10FD8805" w14:textId="77777777" w:rsidR="004D37E7" w:rsidRPr="0061210A" w:rsidRDefault="004D37E7" w:rsidP="00E96DC9">
            <w:pPr>
              <w:snapToGrid w:val="0"/>
              <w:jc w:val="center"/>
              <w:rPr>
                <w:rFonts w:ascii="Arial Narrow" w:hAnsi="Arial Narrow"/>
                <w:b/>
                <w:sz w:val="12"/>
                <w:szCs w:val="12"/>
              </w:rPr>
            </w:pPr>
            <w:r w:rsidRPr="0061210A">
              <w:rPr>
                <w:rFonts w:ascii="Arial Narrow" w:hAnsi="Arial Narrow"/>
                <w:b/>
                <w:sz w:val="12"/>
                <w:szCs w:val="12"/>
              </w:rPr>
              <w:t>Σύνολο</w:t>
            </w:r>
          </w:p>
        </w:tc>
      </w:tr>
      <w:tr w:rsidR="0061210A" w:rsidRPr="0061210A" w14:paraId="1F1631DD" w14:textId="77777777" w:rsidTr="0061210A">
        <w:trPr>
          <w:trHeight w:val="528"/>
        </w:trPr>
        <w:tc>
          <w:tcPr>
            <w:tcW w:w="215" w:type="pct"/>
            <w:vMerge/>
            <w:shd w:val="clear" w:color="auto" w:fill="DBE5F1" w:themeFill="accent1" w:themeFillTint="33"/>
          </w:tcPr>
          <w:p w14:paraId="6BE62E02" w14:textId="77777777" w:rsidR="004D37E7" w:rsidRPr="0061210A" w:rsidRDefault="004D37E7" w:rsidP="00E96DC9">
            <w:pPr>
              <w:snapToGrid w:val="0"/>
              <w:jc w:val="center"/>
              <w:rPr>
                <w:rFonts w:ascii="Arial Narrow" w:hAnsi="Arial Narrow"/>
                <w:sz w:val="12"/>
                <w:szCs w:val="12"/>
              </w:rPr>
            </w:pPr>
          </w:p>
        </w:tc>
        <w:tc>
          <w:tcPr>
            <w:tcW w:w="193" w:type="pct"/>
            <w:vMerge/>
            <w:shd w:val="clear" w:color="auto" w:fill="DBE5F1" w:themeFill="accent1" w:themeFillTint="33"/>
          </w:tcPr>
          <w:p w14:paraId="787FFA4F" w14:textId="77777777" w:rsidR="004D37E7" w:rsidRPr="0061210A" w:rsidRDefault="004D37E7" w:rsidP="00E96DC9">
            <w:pPr>
              <w:snapToGrid w:val="0"/>
              <w:jc w:val="center"/>
              <w:rPr>
                <w:rFonts w:ascii="Arial Narrow" w:hAnsi="Arial Narrow"/>
                <w:sz w:val="12"/>
                <w:szCs w:val="12"/>
              </w:rPr>
            </w:pPr>
          </w:p>
        </w:tc>
        <w:tc>
          <w:tcPr>
            <w:tcW w:w="265" w:type="pct"/>
            <w:shd w:val="clear" w:color="auto" w:fill="F2F2F2" w:themeFill="background1" w:themeFillShade="F2"/>
          </w:tcPr>
          <w:p w14:paraId="60B2A501" w14:textId="77777777" w:rsidR="004D37E7" w:rsidRPr="0061210A" w:rsidRDefault="004D37E7" w:rsidP="00E96DC9">
            <w:pPr>
              <w:snapToGrid w:val="0"/>
              <w:jc w:val="center"/>
              <w:rPr>
                <w:rFonts w:ascii="Arial Narrow" w:hAnsi="Arial Narrow"/>
                <w:sz w:val="12"/>
                <w:szCs w:val="12"/>
              </w:rPr>
            </w:pPr>
            <w:r w:rsidRPr="0061210A">
              <w:rPr>
                <w:rFonts w:ascii="Arial Narrow" w:hAnsi="Arial Narrow"/>
                <w:sz w:val="12"/>
                <w:szCs w:val="12"/>
              </w:rPr>
              <w:t>Κύρια Κατανομή</w:t>
            </w:r>
          </w:p>
        </w:tc>
        <w:tc>
          <w:tcPr>
            <w:tcW w:w="267" w:type="pct"/>
            <w:shd w:val="clear" w:color="auto" w:fill="F2F2F2" w:themeFill="background1" w:themeFillShade="F2"/>
          </w:tcPr>
          <w:p w14:paraId="4070FE64" w14:textId="77777777" w:rsidR="004D37E7" w:rsidRPr="0061210A" w:rsidRDefault="004D37E7" w:rsidP="00E96DC9">
            <w:pPr>
              <w:snapToGrid w:val="0"/>
              <w:jc w:val="center"/>
              <w:rPr>
                <w:rFonts w:ascii="Arial Narrow" w:hAnsi="Arial Narrow"/>
                <w:sz w:val="12"/>
                <w:szCs w:val="12"/>
              </w:rPr>
            </w:pPr>
            <w:r w:rsidRPr="0061210A">
              <w:rPr>
                <w:rFonts w:ascii="Arial Narrow" w:hAnsi="Arial Narrow"/>
                <w:sz w:val="12"/>
                <w:szCs w:val="12"/>
              </w:rPr>
              <w:t>Αποθ. Επίδοσης</w:t>
            </w:r>
          </w:p>
        </w:tc>
        <w:tc>
          <w:tcPr>
            <w:tcW w:w="266" w:type="pct"/>
            <w:shd w:val="clear" w:color="auto" w:fill="F2F2F2" w:themeFill="background1" w:themeFillShade="F2"/>
          </w:tcPr>
          <w:p w14:paraId="49DC12CD" w14:textId="77777777" w:rsidR="004D37E7" w:rsidRPr="0061210A" w:rsidRDefault="004D37E7" w:rsidP="00E96DC9">
            <w:pPr>
              <w:snapToGrid w:val="0"/>
              <w:jc w:val="center"/>
              <w:rPr>
                <w:rFonts w:ascii="Arial Narrow" w:hAnsi="Arial Narrow"/>
                <w:sz w:val="12"/>
                <w:szCs w:val="12"/>
              </w:rPr>
            </w:pPr>
            <w:r w:rsidRPr="0061210A">
              <w:rPr>
                <w:rFonts w:ascii="Arial Narrow" w:hAnsi="Arial Narrow"/>
                <w:sz w:val="12"/>
                <w:szCs w:val="12"/>
              </w:rPr>
              <w:t>Κύρια Κατανομή</w:t>
            </w:r>
          </w:p>
        </w:tc>
        <w:tc>
          <w:tcPr>
            <w:tcW w:w="267" w:type="pct"/>
            <w:shd w:val="clear" w:color="auto" w:fill="F2F2F2" w:themeFill="background1" w:themeFillShade="F2"/>
          </w:tcPr>
          <w:p w14:paraId="1ACA1F76" w14:textId="77777777" w:rsidR="004D37E7" w:rsidRPr="0061210A" w:rsidRDefault="004D37E7" w:rsidP="00E96DC9">
            <w:pPr>
              <w:snapToGrid w:val="0"/>
              <w:jc w:val="center"/>
              <w:rPr>
                <w:rFonts w:ascii="Arial Narrow" w:hAnsi="Arial Narrow"/>
                <w:sz w:val="12"/>
                <w:szCs w:val="12"/>
              </w:rPr>
            </w:pPr>
            <w:r w:rsidRPr="0061210A">
              <w:rPr>
                <w:rFonts w:ascii="Arial Narrow" w:hAnsi="Arial Narrow"/>
                <w:sz w:val="12"/>
                <w:szCs w:val="12"/>
              </w:rPr>
              <w:t xml:space="preserve">Αποθ. </w:t>
            </w:r>
          </w:p>
          <w:p w14:paraId="5725B54D" w14:textId="77777777" w:rsidR="004D37E7" w:rsidRPr="0061210A" w:rsidRDefault="004D37E7" w:rsidP="00E96DC9">
            <w:pPr>
              <w:snapToGrid w:val="0"/>
              <w:jc w:val="center"/>
              <w:rPr>
                <w:rFonts w:ascii="Arial Narrow" w:hAnsi="Arial Narrow"/>
                <w:sz w:val="12"/>
                <w:szCs w:val="12"/>
              </w:rPr>
            </w:pPr>
            <w:r w:rsidRPr="0061210A">
              <w:rPr>
                <w:rFonts w:ascii="Arial Narrow" w:hAnsi="Arial Narrow"/>
                <w:sz w:val="12"/>
                <w:szCs w:val="12"/>
              </w:rPr>
              <w:t>Επίδοσης</w:t>
            </w:r>
          </w:p>
        </w:tc>
        <w:tc>
          <w:tcPr>
            <w:tcW w:w="265" w:type="pct"/>
            <w:shd w:val="clear" w:color="auto" w:fill="F2F2F2" w:themeFill="background1" w:themeFillShade="F2"/>
          </w:tcPr>
          <w:p w14:paraId="5CA93718" w14:textId="77777777" w:rsidR="004D37E7" w:rsidRPr="0061210A" w:rsidRDefault="004D37E7" w:rsidP="00E96DC9">
            <w:pPr>
              <w:snapToGrid w:val="0"/>
              <w:jc w:val="center"/>
              <w:rPr>
                <w:rFonts w:ascii="Arial Narrow" w:hAnsi="Arial Narrow"/>
                <w:sz w:val="12"/>
                <w:szCs w:val="12"/>
              </w:rPr>
            </w:pPr>
            <w:r w:rsidRPr="0061210A">
              <w:rPr>
                <w:rFonts w:ascii="Arial Narrow" w:hAnsi="Arial Narrow"/>
                <w:sz w:val="12"/>
                <w:szCs w:val="12"/>
              </w:rPr>
              <w:t>Κύρια Κατανομή</w:t>
            </w:r>
          </w:p>
        </w:tc>
        <w:tc>
          <w:tcPr>
            <w:tcW w:w="266" w:type="pct"/>
            <w:shd w:val="clear" w:color="auto" w:fill="F2F2F2" w:themeFill="background1" w:themeFillShade="F2"/>
          </w:tcPr>
          <w:p w14:paraId="62B371AD" w14:textId="77777777" w:rsidR="004D37E7" w:rsidRPr="0061210A" w:rsidRDefault="004D37E7" w:rsidP="00E96DC9">
            <w:pPr>
              <w:snapToGrid w:val="0"/>
              <w:jc w:val="center"/>
              <w:rPr>
                <w:rFonts w:ascii="Arial Narrow" w:hAnsi="Arial Narrow"/>
                <w:sz w:val="12"/>
                <w:szCs w:val="12"/>
              </w:rPr>
            </w:pPr>
            <w:r w:rsidRPr="0061210A">
              <w:rPr>
                <w:rFonts w:ascii="Arial Narrow" w:hAnsi="Arial Narrow"/>
                <w:sz w:val="12"/>
                <w:szCs w:val="12"/>
              </w:rPr>
              <w:t>Αποθ.</w:t>
            </w:r>
          </w:p>
          <w:p w14:paraId="191CF183" w14:textId="77777777" w:rsidR="004D37E7" w:rsidRPr="0061210A" w:rsidRDefault="004D37E7" w:rsidP="00E96DC9">
            <w:pPr>
              <w:snapToGrid w:val="0"/>
              <w:jc w:val="center"/>
              <w:rPr>
                <w:rFonts w:ascii="Arial Narrow" w:hAnsi="Arial Narrow"/>
                <w:sz w:val="12"/>
                <w:szCs w:val="12"/>
              </w:rPr>
            </w:pPr>
            <w:r w:rsidRPr="0061210A">
              <w:rPr>
                <w:rFonts w:ascii="Arial Narrow" w:hAnsi="Arial Narrow"/>
                <w:sz w:val="12"/>
                <w:szCs w:val="12"/>
              </w:rPr>
              <w:t>Επίδοσης</w:t>
            </w:r>
          </w:p>
        </w:tc>
        <w:tc>
          <w:tcPr>
            <w:tcW w:w="266" w:type="pct"/>
            <w:shd w:val="clear" w:color="auto" w:fill="F2F2F2" w:themeFill="background1" w:themeFillShade="F2"/>
          </w:tcPr>
          <w:p w14:paraId="0669E524" w14:textId="77777777" w:rsidR="004D37E7" w:rsidRPr="0061210A" w:rsidRDefault="004D37E7" w:rsidP="00E96DC9">
            <w:pPr>
              <w:snapToGrid w:val="0"/>
              <w:jc w:val="center"/>
              <w:rPr>
                <w:rFonts w:ascii="Arial Narrow" w:hAnsi="Arial Narrow"/>
                <w:sz w:val="12"/>
                <w:szCs w:val="12"/>
              </w:rPr>
            </w:pPr>
            <w:r w:rsidRPr="0061210A">
              <w:rPr>
                <w:rFonts w:ascii="Arial Narrow" w:hAnsi="Arial Narrow"/>
                <w:sz w:val="12"/>
                <w:szCs w:val="12"/>
              </w:rPr>
              <w:t>Κύρια Κατανομή</w:t>
            </w:r>
          </w:p>
        </w:tc>
        <w:tc>
          <w:tcPr>
            <w:tcW w:w="266" w:type="pct"/>
            <w:shd w:val="clear" w:color="auto" w:fill="F2F2F2" w:themeFill="background1" w:themeFillShade="F2"/>
          </w:tcPr>
          <w:p w14:paraId="2788528C" w14:textId="77777777" w:rsidR="008F5CCB" w:rsidRPr="0061210A" w:rsidRDefault="004D37E7" w:rsidP="00E96DC9">
            <w:pPr>
              <w:snapToGrid w:val="0"/>
              <w:jc w:val="center"/>
              <w:rPr>
                <w:rFonts w:ascii="Arial Narrow" w:hAnsi="Arial Narrow"/>
                <w:sz w:val="12"/>
                <w:szCs w:val="12"/>
              </w:rPr>
            </w:pPr>
            <w:r w:rsidRPr="0061210A">
              <w:rPr>
                <w:rFonts w:ascii="Arial Narrow" w:hAnsi="Arial Narrow"/>
                <w:sz w:val="12"/>
                <w:szCs w:val="12"/>
              </w:rPr>
              <w:t>Αποθ</w:t>
            </w:r>
            <w:r w:rsidR="008F5CCB" w:rsidRPr="0061210A">
              <w:rPr>
                <w:rFonts w:ascii="Arial Narrow" w:hAnsi="Arial Narrow"/>
                <w:sz w:val="12"/>
                <w:szCs w:val="12"/>
              </w:rPr>
              <w:t>.</w:t>
            </w:r>
            <w:r w:rsidRPr="0061210A">
              <w:rPr>
                <w:rFonts w:ascii="Arial Narrow" w:hAnsi="Arial Narrow"/>
                <w:sz w:val="12"/>
                <w:szCs w:val="12"/>
              </w:rPr>
              <w:t xml:space="preserve"> </w:t>
            </w:r>
          </w:p>
          <w:p w14:paraId="33D38EBD" w14:textId="77777777" w:rsidR="004D37E7" w:rsidRPr="0061210A" w:rsidRDefault="004D37E7" w:rsidP="00E96DC9">
            <w:pPr>
              <w:snapToGrid w:val="0"/>
              <w:jc w:val="center"/>
              <w:rPr>
                <w:rFonts w:ascii="Arial Narrow" w:hAnsi="Arial Narrow"/>
                <w:sz w:val="12"/>
                <w:szCs w:val="12"/>
              </w:rPr>
            </w:pPr>
            <w:r w:rsidRPr="0061210A">
              <w:rPr>
                <w:rFonts w:ascii="Arial Narrow" w:hAnsi="Arial Narrow"/>
                <w:sz w:val="12"/>
                <w:szCs w:val="12"/>
              </w:rPr>
              <w:t>Επίδοσης</w:t>
            </w:r>
          </w:p>
        </w:tc>
        <w:tc>
          <w:tcPr>
            <w:tcW w:w="265" w:type="pct"/>
            <w:shd w:val="clear" w:color="auto" w:fill="F2F2F2" w:themeFill="background1" w:themeFillShade="F2"/>
          </w:tcPr>
          <w:p w14:paraId="5617C63F" w14:textId="77777777" w:rsidR="004D37E7" w:rsidRPr="0061210A" w:rsidRDefault="004D37E7" w:rsidP="00E96DC9">
            <w:pPr>
              <w:snapToGrid w:val="0"/>
              <w:jc w:val="center"/>
              <w:rPr>
                <w:rFonts w:ascii="Arial Narrow" w:hAnsi="Arial Narrow"/>
                <w:sz w:val="12"/>
                <w:szCs w:val="12"/>
              </w:rPr>
            </w:pPr>
            <w:r w:rsidRPr="0061210A">
              <w:rPr>
                <w:rFonts w:ascii="Arial Narrow" w:hAnsi="Arial Narrow"/>
                <w:sz w:val="12"/>
                <w:szCs w:val="12"/>
              </w:rPr>
              <w:t>Κύρια Κατανομή</w:t>
            </w:r>
          </w:p>
        </w:tc>
        <w:tc>
          <w:tcPr>
            <w:tcW w:w="267" w:type="pct"/>
            <w:shd w:val="clear" w:color="auto" w:fill="F2F2F2" w:themeFill="background1" w:themeFillShade="F2"/>
          </w:tcPr>
          <w:p w14:paraId="691D33B4" w14:textId="77777777" w:rsidR="008F5CCB" w:rsidRPr="0061210A" w:rsidRDefault="004D37E7" w:rsidP="00E96DC9">
            <w:pPr>
              <w:snapToGrid w:val="0"/>
              <w:jc w:val="center"/>
              <w:rPr>
                <w:rFonts w:ascii="Arial Narrow" w:hAnsi="Arial Narrow"/>
                <w:sz w:val="12"/>
                <w:szCs w:val="12"/>
              </w:rPr>
            </w:pPr>
            <w:r w:rsidRPr="0061210A">
              <w:rPr>
                <w:rFonts w:ascii="Arial Narrow" w:hAnsi="Arial Narrow"/>
                <w:sz w:val="12"/>
                <w:szCs w:val="12"/>
              </w:rPr>
              <w:t>Αποθ</w:t>
            </w:r>
            <w:r w:rsidR="008F5CCB" w:rsidRPr="0061210A">
              <w:rPr>
                <w:rFonts w:ascii="Arial Narrow" w:hAnsi="Arial Narrow"/>
                <w:sz w:val="12"/>
                <w:szCs w:val="12"/>
              </w:rPr>
              <w:t xml:space="preserve">. </w:t>
            </w:r>
          </w:p>
          <w:p w14:paraId="205571E9" w14:textId="77777777" w:rsidR="004D37E7" w:rsidRPr="0061210A" w:rsidRDefault="004D37E7" w:rsidP="00E96DC9">
            <w:pPr>
              <w:snapToGrid w:val="0"/>
              <w:jc w:val="center"/>
              <w:rPr>
                <w:rFonts w:ascii="Arial Narrow" w:hAnsi="Arial Narrow"/>
                <w:sz w:val="12"/>
                <w:szCs w:val="12"/>
              </w:rPr>
            </w:pPr>
            <w:r w:rsidRPr="0061210A">
              <w:rPr>
                <w:rFonts w:ascii="Arial Narrow" w:hAnsi="Arial Narrow"/>
                <w:sz w:val="12"/>
                <w:szCs w:val="12"/>
              </w:rPr>
              <w:t>Επίδοσης</w:t>
            </w:r>
          </w:p>
        </w:tc>
        <w:tc>
          <w:tcPr>
            <w:tcW w:w="264" w:type="pct"/>
            <w:shd w:val="clear" w:color="auto" w:fill="F2F2F2" w:themeFill="background1" w:themeFillShade="F2"/>
          </w:tcPr>
          <w:p w14:paraId="08FFB23E" w14:textId="77777777" w:rsidR="004D37E7" w:rsidRPr="0061210A" w:rsidRDefault="004D37E7" w:rsidP="00E96DC9">
            <w:pPr>
              <w:snapToGrid w:val="0"/>
              <w:jc w:val="center"/>
              <w:rPr>
                <w:rFonts w:ascii="Arial Narrow" w:hAnsi="Arial Narrow"/>
                <w:sz w:val="12"/>
                <w:szCs w:val="12"/>
              </w:rPr>
            </w:pPr>
            <w:r w:rsidRPr="0061210A">
              <w:rPr>
                <w:rFonts w:ascii="Arial Narrow" w:hAnsi="Arial Narrow"/>
                <w:sz w:val="12"/>
                <w:szCs w:val="12"/>
              </w:rPr>
              <w:t>Κύρια Κατανομή</w:t>
            </w:r>
          </w:p>
        </w:tc>
        <w:tc>
          <w:tcPr>
            <w:tcW w:w="267" w:type="pct"/>
            <w:shd w:val="clear" w:color="auto" w:fill="F2F2F2" w:themeFill="background1" w:themeFillShade="F2"/>
          </w:tcPr>
          <w:p w14:paraId="5465A9A6" w14:textId="77777777" w:rsidR="004D37E7" w:rsidRPr="0061210A" w:rsidRDefault="004D37E7" w:rsidP="00E96DC9">
            <w:pPr>
              <w:snapToGrid w:val="0"/>
              <w:jc w:val="center"/>
              <w:rPr>
                <w:rFonts w:ascii="Arial Narrow" w:hAnsi="Arial Narrow"/>
                <w:sz w:val="12"/>
                <w:szCs w:val="12"/>
              </w:rPr>
            </w:pPr>
            <w:r w:rsidRPr="0061210A">
              <w:rPr>
                <w:rFonts w:ascii="Arial Narrow" w:hAnsi="Arial Narrow"/>
                <w:sz w:val="12"/>
                <w:szCs w:val="12"/>
              </w:rPr>
              <w:t>Αποθ</w:t>
            </w:r>
            <w:r w:rsidR="008F5CCB" w:rsidRPr="0061210A">
              <w:rPr>
                <w:rFonts w:ascii="Arial Narrow" w:hAnsi="Arial Narrow"/>
                <w:sz w:val="12"/>
                <w:szCs w:val="12"/>
              </w:rPr>
              <w:t xml:space="preserve">. </w:t>
            </w:r>
            <w:r w:rsidRPr="0061210A">
              <w:rPr>
                <w:rFonts w:ascii="Arial Narrow" w:hAnsi="Arial Narrow"/>
                <w:sz w:val="12"/>
                <w:szCs w:val="12"/>
              </w:rPr>
              <w:t>Επίδοσης</w:t>
            </w:r>
          </w:p>
        </w:tc>
        <w:tc>
          <w:tcPr>
            <w:tcW w:w="265" w:type="pct"/>
            <w:shd w:val="clear" w:color="auto" w:fill="F2F2F2" w:themeFill="background1" w:themeFillShade="F2"/>
          </w:tcPr>
          <w:p w14:paraId="5B2A16D3" w14:textId="77777777" w:rsidR="004D37E7" w:rsidRPr="0061210A" w:rsidRDefault="004D37E7" w:rsidP="00E96DC9">
            <w:pPr>
              <w:snapToGrid w:val="0"/>
              <w:jc w:val="center"/>
              <w:rPr>
                <w:rFonts w:ascii="Arial Narrow" w:hAnsi="Arial Narrow"/>
                <w:sz w:val="12"/>
                <w:szCs w:val="12"/>
              </w:rPr>
            </w:pPr>
            <w:r w:rsidRPr="0061210A">
              <w:rPr>
                <w:rFonts w:ascii="Arial Narrow" w:hAnsi="Arial Narrow"/>
                <w:sz w:val="12"/>
                <w:szCs w:val="12"/>
              </w:rPr>
              <w:t>Κύρια Κατανομή</w:t>
            </w:r>
          </w:p>
        </w:tc>
        <w:tc>
          <w:tcPr>
            <w:tcW w:w="266" w:type="pct"/>
            <w:shd w:val="clear" w:color="auto" w:fill="F2F2F2" w:themeFill="background1" w:themeFillShade="F2"/>
          </w:tcPr>
          <w:p w14:paraId="78BA8E77" w14:textId="77777777" w:rsidR="004D37E7" w:rsidRPr="0061210A" w:rsidRDefault="004D37E7" w:rsidP="00E96DC9">
            <w:pPr>
              <w:snapToGrid w:val="0"/>
              <w:jc w:val="center"/>
              <w:rPr>
                <w:rFonts w:ascii="Arial Narrow" w:hAnsi="Arial Narrow"/>
                <w:sz w:val="12"/>
                <w:szCs w:val="12"/>
              </w:rPr>
            </w:pPr>
            <w:r w:rsidRPr="0061210A">
              <w:rPr>
                <w:rFonts w:ascii="Arial Narrow" w:hAnsi="Arial Narrow"/>
                <w:sz w:val="12"/>
                <w:szCs w:val="12"/>
              </w:rPr>
              <w:t>Αποθ</w:t>
            </w:r>
            <w:r w:rsidR="008F5CCB" w:rsidRPr="0061210A">
              <w:rPr>
                <w:rFonts w:ascii="Arial Narrow" w:hAnsi="Arial Narrow"/>
                <w:sz w:val="12"/>
                <w:szCs w:val="12"/>
              </w:rPr>
              <w:t>.</w:t>
            </w:r>
            <w:r w:rsidRPr="0061210A">
              <w:rPr>
                <w:rFonts w:ascii="Arial Narrow" w:hAnsi="Arial Narrow"/>
                <w:sz w:val="12"/>
                <w:szCs w:val="12"/>
              </w:rPr>
              <w:t xml:space="preserve"> Επίδοσης</w:t>
            </w:r>
          </w:p>
        </w:tc>
        <w:tc>
          <w:tcPr>
            <w:tcW w:w="236" w:type="pct"/>
            <w:shd w:val="clear" w:color="auto" w:fill="F2F2F2" w:themeFill="background1" w:themeFillShade="F2"/>
          </w:tcPr>
          <w:p w14:paraId="27F86810" w14:textId="77777777" w:rsidR="004D37E7" w:rsidRPr="0061210A" w:rsidRDefault="004D37E7" w:rsidP="00E96DC9">
            <w:pPr>
              <w:snapToGrid w:val="0"/>
              <w:jc w:val="center"/>
              <w:rPr>
                <w:rFonts w:ascii="Arial Narrow" w:hAnsi="Arial Narrow"/>
                <w:b/>
                <w:sz w:val="12"/>
                <w:szCs w:val="12"/>
              </w:rPr>
            </w:pPr>
          </w:p>
        </w:tc>
        <w:tc>
          <w:tcPr>
            <w:tcW w:w="134" w:type="pct"/>
            <w:shd w:val="clear" w:color="auto" w:fill="F2F2F2" w:themeFill="background1" w:themeFillShade="F2"/>
          </w:tcPr>
          <w:p w14:paraId="7FBCF8F6" w14:textId="77777777" w:rsidR="004D37E7" w:rsidRPr="0061210A" w:rsidRDefault="004D37E7" w:rsidP="00E96DC9">
            <w:pPr>
              <w:snapToGrid w:val="0"/>
              <w:jc w:val="center"/>
              <w:rPr>
                <w:rFonts w:ascii="Arial Narrow" w:hAnsi="Arial Narrow"/>
                <w:b/>
                <w:sz w:val="12"/>
                <w:szCs w:val="12"/>
              </w:rPr>
            </w:pPr>
          </w:p>
        </w:tc>
        <w:tc>
          <w:tcPr>
            <w:tcW w:w="269" w:type="pct"/>
            <w:shd w:val="clear" w:color="auto" w:fill="F2F2F2" w:themeFill="background1" w:themeFillShade="F2"/>
          </w:tcPr>
          <w:p w14:paraId="0FA7FCB1" w14:textId="77777777" w:rsidR="004D37E7" w:rsidRPr="0061210A" w:rsidRDefault="004D37E7" w:rsidP="00E96DC9">
            <w:pPr>
              <w:snapToGrid w:val="0"/>
              <w:jc w:val="center"/>
              <w:rPr>
                <w:rFonts w:ascii="Arial Narrow" w:hAnsi="Arial Narrow"/>
                <w:b/>
                <w:sz w:val="12"/>
                <w:szCs w:val="12"/>
              </w:rPr>
            </w:pPr>
            <w:r w:rsidRPr="0061210A">
              <w:rPr>
                <w:rFonts w:ascii="Arial Narrow" w:hAnsi="Arial Narrow"/>
                <w:b/>
                <w:sz w:val="12"/>
                <w:szCs w:val="12"/>
              </w:rPr>
              <w:t xml:space="preserve">Κύρια </w:t>
            </w:r>
          </w:p>
        </w:tc>
        <w:tc>
          <w:tcPr>
            <w:tcW w:w="231" w:type="pct"/>
            <w:shd w:val="clear" w:color="auto" w:fill="F2F2F2" w:themeFill="background1" w:themeFillShade="F2"/>
          </w:tcPr>
          <w:p w14:paraId="3A95C793" w14:textId="77777777" w:rsidR="004D37E7" w:rsidRPr="0061210A" w:rsidRDefault="004D37E7" w:rsidP="00E96DC9">
            <w:pPr>
              <w:snapToGrid w:val="0"/>
              <w:jc w:val="center"/>
              <w:rPr>
                <w:rFonts w:ascii="Arial Narrow" w:hAnsi="Arial Narrow"/>
                <w:b/>
                <w:sz w:val="12"/>
                <w:szCs w:val="12"/>
              </w:rPr>
            </w:pPr>
            <w:r w:rsidRPr="0061210A">
              <w:rPr>
                <w:rFonts w:ascii="Arial Narrow" w:hAnsi="Arial Narrow"/>
                <w:b/>
                <w:sz w:val="12"/>
                <w:szCs w:val="12"/>
              </w:rPr>
              <w:t>Αποθ</w:t>
            </w:r>
            <w:r w:rsidR="0061210A">
              <w:rPr>
                <w:rFonts w:ascii="Arial Narrow" w:hAnsi="Arial Narrow"/>
                <w:b/>
                <w:sz w:val="12"/>
                <w:szCs w:val="12"/>
                <w:lang w:val="en-US"/>
              </w:rPr>
              <w:t>.</w:t>
            </w:r>
            <w:r w:rsidRPr="0061210A">
              <w:rPr>
                <w:rFonts w:ascii="Arial Narrow" w:hAnsi="Arial Narrow"/>
                <w:b/>
                <w:sz w:val="12"/>
                <w:szCs w:val="12"/>
              </w:rPr>
              <w:t xml:space="preserve"> Επίδοσης</w:t>
            </w:r>
          </w:p>
        </w:tc>
      </w:tr>
      <w:tr w:rsidR="0061210A" w:rsidRPr="0061210A" w14:paraId="535D6FA4" w14:textId="77777777" w:rsidTr="0061210A">
        <w:trPr>
          <w:trHeight w:val="651"/>
        </w:trPr>
        <w:tc>
          <w:tcPr>
            <w:tcW w:w="215" w:type="pct"/>
            <w:shd w:val="clear" w:color="auto" w:fill="auto"/>
            <w:vAlign w:val="center"/>
          </w:tcPr>
          <w:p w14:paraId="3183AE7F" w14:textId="77777777" w:rsidR="004D37E7" w:rsidRPr="0061210A" w:rsidRDefault="004D37E7" w:rsidP="00E96DC9">
            <w:pPr>
              <w:snapToGrid w:val="0"/>
              <w:jc w:val="center"/>
              <w:rPr>
                <w:rFonts w:ascii="Arial Narrow" w:hAnsi="Arial Narrow"/>
                <w:sz w:val="12"/>
                <w:szCs w:val="12"/>
              </w:rPr>
            </w:pPr>
            <w:r w:rsidRPr="0061210A">
              <w:rPr>
                <w:rFonts w:ascii="Arial Narrow" w:hAnsi="Arial Narrow"/>
                <w:b/>
                <w:sz w:val="12"/>
                <w:szCs w:val="12"/>
              </w:rPr>
              <w:t>ΕΚΤ</w:t>
            </w:r>
          </w:p>
        </w:tc>
        <w:tc>
          <w:tcPr>
            <w:tcW w:w="193" w:type="pct"/>
            <w:shd w:val="clear" w:color="auto" w:fill="auto"/>
            <w:vAlign w:val="center"/>
          </w:tcPr>
          <w:p w14:paraId="23CA155B" w14:textId="77777777" w:rsidR="004D37E7" w:rsidRPr="0061210A" w:rsidRDefault="004D37E7" w:rsidP="004D37E7">
            <w:pPr>
              <w:snapToGrid w:val="0"/>
              <w:jc w:val="left"/>
              <w:rPr>
                <w:rFonts w:ascii="Arial Narrow" w:hAnsi="Arial Narrow"/>
                <w:sz w:val="12"/>
                <w:szCs w:val="12"/>
              </w:rPr>
            </w:pPr>
            <w:r w:rsidRPr="0061210A">
              <w:rPr>
                <w:rFonts w:ascii="Arial Narrow" w:hAnsi="Arial Narrow"/>
                <w:sz w:val="12"/>
                <w:szCs w:val="12"/>
              </w:rPr>
              <w:t xml:space="preserve">Πιο ανεπτ. </w:t>
            </w:r>
          </w:p>
        </w:tc>
        <w:tc>
          <w:tcPr>
            <w:tcW w:w="265" w:type="pct"/>
            <w:shd w:val="clear" w:color="auto" w:fill="auto"/>
            <w:vAlign w:val="center"/>
          </w:tcPr>
          <w:p w14:paraId="1AA20805" w14:textId="77777777" w:rsidR="004D37E7" w:rsidRPr="0061210A" w:rsidRDefault="004D37E7" w:rsidP="00E96DC9">
            <w:pPr>
              <w:snapToGrid w:val="0"/>
              <w:jc w:val="center"/>
              <w:rPr>
                <w:rFonts w:ascii="Arial Narrow" w:hAnsi="Arial Narrow"/>
                <w:sz w:val="13"/>
                <w:szCs w:val="13"/>
                <w:lang w:val="en-GB"/>
              </w:rPr>
            </w:pPr>
            <w:r w:rsidRPr="0061210A">
              <w:rPr>
                <w:rFonts w:ascii="Arial Narrow" w:hAnsi="Arial Narrow"/>
                <w:sz w:val="13"/>
                <w:szCs w:val="13"/>
                <w:lang w:val="en-GB"/>
              </w:rPr>
              <w:t>37.369.312</w:t>
            </w:r>
          </w:p>
        </w:tc>
        <w:tc>
          <w:tcPr>
            <w:tcW w:w="267" w:type="pct"/>
            <w:shd w:val="clear" w:color="auto" w:fill="auto"/>
            <w:vAlign w:val="center"/>
          </w:tcPr>
          <w:p w14:paraId="551A77FD" w14:textId="77777777" w:rsidR="004D37E7" w:rsidRPr="0061210A" w:rsidRDefault="004D37E7" w:rsidP="00E96DC9">
            <w:pPr>
              <w:snapToGrid w:val="0"/>
              <w:jc w:val="center"/>
              <w:rPr>
                <w:rFonts w:ascii="Arial Narrow" w:hAnsi="Arial Narrow"/>
                <w:sz w:val="13"/>
                <w:szCs w:val="13"/>
                <w:lang w:val="en-GB"/>
              </w:rPr>
            </w:pPr>
            <w:r w:rsidRPr="0061210A">
              <w:rPr>
                <w:rFonts w:ascii="Arial Narrow" w:hAnsi="Arial Narrow"/>
                <w:sz w:val="13"/>
                <w:szCs w:val="13"/>
                <w:lang w:val="en-GB"/>
              </w:rPr>
              <w:t>1.979.234</w:t>
            </w:r>
          </w:p>
        </w:tc>
        <w:tc>
          <w:tcPr>
            <w:tcW w:w="266" w:type="pct"/>
            <w:shd w:val="clear" w:color="auto" w:fill="auto"/>
            <w:vAlign w:val="center"/>
          </w:tcPr>
          <w:p w14:paraId="737A0C62" w14:textId="77777777" w:rsidR="004D37E7" w:rsidRPr="0061210A" w:rsidRDefault="004D37E7" w:rsidP="00E96DC9">
            <w:pPr>
              <w:jc w:val="center"/>
              <w:rPr>
                <w:rFonts w:ascii="Arial Narrow" w:hAnsi="Arial Narrow"/>
                <w:sz w:val="13"/>
                <w:szCs w:val="13"/>
                <w:lang w:val="en-GB"/>
              </w:rPr>
            </w:pPr>
            <w:r w:rsidRPr="0061210A">
              <w:rPr>
                <w:rFonts w:ascii="Arial Narrow" w:hAnsi="Arial Narrow"/>
                <w:sz w:val="13"/>
                <w:szCs w:val="13"/>
                <w:lang w:val="en-GB"/>
              </w:rPr>
              <w:t>37.940.017</w:t>
            </w:r>
          </w:p>
        </w:tc>
        <w:tc>
          <w:tcPr>
            <w:tcW w:w="267" w:type="pct"/>
            <w:shd w:val="clear" w:color="auto" w:fill="auto"/>
            <w:vAlign w:val="center"/>
          </w:tcPr>
          <w:p w14:paraId="2C3A05E3" w14:textId="77777777" w:rsidR="004D37E7" w:rsidRPr="0061210A" w:rsidRDefault="004D37E7" w:rsidP="00E96DC9">
            <w:pPr>
              <w:jc w:val="center"/>
              <w:rPr>
                <w:rFonts w:ascii="Arial Narrow" w:hAnsi="Arial Narrow"/>
                <w:sz w:val="13"/>
                <w:szCs w:val="13"/>
                <w:lang w:val="en-GB"/>
              </w:rPr>
            </w:pPr>
            <w:r w:rsidRPr="0061210A">
              <w:rPr>
                <w:rFonts w:ascii="Arial Narrow" w:hAnsi="Arial Narrow"/>
                <w:sz w:val="13"/>
                <w:szCs w:val="13"/>
                <w:lang w:val="en-GB"/>
              </w:rPr>
              <w:t>2.107.535</w:t>
            </w:r>
          </w:p>
        </w:tc>
        <w:tc>
          <w:tcPr>
            <w:tcW w:w="265" w:type="pct"/>
            <w:shd w:val="clear" w:color="auto" w:fill="auto"/>
            <w:vAlign w:val="center"/>
          </w:tcPr>
          <w:p w14:paraId="490099B9" w14:textId="77777777" w:rsidR="004D37E7" w:rsidRPr="0061210A" w:rsidRDefault="004D37E7" w:rsidP="00E96DC9">
            <w:pPr>
              <w:jc w:val="center"/>
              <w:rPr>
                <w:rFonts w:ascii="Arial Narrow" w:hAnsi="Arial Narrow"/>
                <w:sz w:val="13"/>
                <w:szCs w:val="13"/>
                <w:lang w:val="en-GB"/>
              </w:rPr>
            </w:pPr>
            <w:r w:rsidRPr="0061210A">
              <w:rPr>
                <w:rFonts w:ascii="Arial Narrow" w:hAnsi="Arial Narrow"/>
                <w:sz w:val="13"/>
                <w:szCs w:val="13"/>
                <w:lang w:val="en-GB"/>
              </w:rPr>
              <w:t>8.955.228</w:t>
            </w:r>
          </w:p>
        </w:tc>
        <w:tc>
          <w:tcPr>
            <w:tcW w:w="266" w:type="pct"/>
            <w:shd w:val="clear" w:color="auto" w:fill="auto"/>
            <w:vAlign w:val="center"/>
          </w:tcPr>
          <w:p w14:paraId="37163A41" w14:textId="77777777" w:rsidR="004D37E7" w:rsidRPr="0061210A" w:rsidRDefault="004D37E7" w:rsidP="00E96DC9">
            <w:pPr>
              <w:jc w:val="center"/>
              <w:rPr>
                <w:rFonts w:ascii="Arial Narrow" w:hAnsi="Arial Narrow"/>
                <w:sz w:val="13"/>
                <w:szCs w:val="13"/>
                <w:lang w:val="en-GB"/>
              </w:rPr>
            </w:pPr>
            <w:r w:rsidRPr="0061210A">
              <w:rPr>
                <w:rFonts w:ascii="Arial Narrow" w:hAnsi="Arial Narrow"/>
                <w:sz w:val="13"/>
                <w:szCs w:val="13"/>
                <w:lang w:val="en-GB"/>
              </w:rPr>
              <w:t>574.200</w:t>
            </w:r>
          </w:p>
        </w:tc>
        <w:tc>
          <w:tcPr>
            <w:tcW w:w="266" w:type="pct"/>
            <w:shd w:val="clear" w:color="auto" w:fill="auto"/>
            <w:vAlign w:val="center"/>
          </w:tcPr>
          <w:p w14:paraId="6AC5A69A" w14:textId="77777777" w:rsidR="004D37E7" w:rsidRPr="0061210A" w:rsidRDefault="004D37E7" w:rsidP="00E96DC9">
            <w:pPr>
              <w:jc w:val="center"/>
              <w:rPr>
                <w:rFonts w:ascii="Arial Narrow" w:hAnsi="Arial Narrow"/>
                <w:sz w:val="13"/>
                <w:szCs w:val="13"/>
              </w:rPr>
            </w:pPr>
            <w:r w:rsidRPr="0061210A">
              <w:rPr>
                <w:rFonts w:ascii="Arial Narrow" w:hAnsi="Arial Narrow"/>
                <w:sz w:val="13"/>
                <w:szCs w:val="13"/>
              </w:rPr>
              <w:t>10.086.904</w:t>
            </w:r>
          </w:p>
        </w:tc>
        <w:tc>
          <w:tcPr>
            <w:tcW w:w="266" w:type="pct"/>
            <w:shd w:val="clear" w:color="auto" w:fill="auto"/>
            <w:vAlign w:val="center"/>
          </w:tcPr>
          <w:p w14:paraId="3B955DBA" w14:textId="77777777" w:rsidR="004D37E7" w:rsidRPr="0061210A" w:rsidRDefault="004D37E7" w:rsidP="00E96DC9">
            <w:pPr>
              <w:jc w:val="center"/>
              <w:rPr>
                <w:rFonts w:ascii="Arial Narrow" w:hAnsi="Arial Narrow"/>
                <w:sz w:val="13"/>
                <w:szCs w:val="13"/>
              </w:rPr>
            </w:pPr>
            <w:r w:rsidRPr="0061210A">
              <w:rPr>
                <w:rFonts w:ascii="Arial Narrow" w:hAnsi="Arial Narrow"/>
                <w:sz w:val="13"/>
                <w:szCs w:val="13"/>
              </w:rPr>
              <w:t xml:space="preserve"> 471.557</w:t>
            </w:r>
          </w:p>
        </w:tc>
        <w:tc>
          <w:tcPr>
            <w:tcW w:w="265" w:type="pct"/>
            <w:shd w:val="clear" w:color="auto" w:fill="auto"/>
            <w:vAlign w:val="center"/>
          </w:tcPr>
          <w:p w14:paraId="6C39851B" w14:textId="77777777" w:rsidR="004D37E7" w:rsidRPr="0061210A" w:rsidRDefault="004D37E7" w:rsidP="00E96DC9">
            <w:pPr>
              <w:jc w:val="center"/>
              <w:rPr>
                <w:rFonts w:ascii="Arial Narrow" w:hAnsi="Arial Narrow"/>
                <w:sz w:val="13"/>
                <w:szCs w:val="13"/>
              </w:rPr>
            </w:pPr>
            <w:r w:rsidRPr="0061210A">
              <w:rPr>
                <w:rFonts w:ascii="Arial Narrow" w:hAnsi="Arial Narrow"/>
                <w:sz w:val="13"/>
                <w:szCs w:val="13"/>
              </w:rPr>
              <w:t>10.235.795</w:t>
            </w:r>
          </w:p>
        </w:tc>
        <w:tc>
          <w:tcPr>
            <w:tcW w:w="267" w:type="pct"/>
            <w:shd w:val="clear" w:color="auto" w:fill="auto"/>
            <w:vAlign w:val="center"/>
          </w:tcPr>
          <w:p w14:paraId="75B44328" w14:textId="77777777" w:rsidR="004D37E7" w:rsidRPr="0061210A" w:rsidRDefault="004D37E7" w:rsidP="00E96DC9">
            <w:pPr>
              <w:jc w:val="center"/>
              <w:rPr>
                <w:rFonts w:ascii="Arial Narrow" w:hAnsi="Arial Narrow"/>
                <w:sz w:val="13"/>
                <w:szCs w:val="13"/>
              </w:rPr>
            </w:pPr>
            <w:r w:rsidRPr="0061210A">
              <w:rPr>
                <w:rFonts w:ascii="Arial Narrow" w:hAnsi="Arial Narrow"/>
                <w:sz w:val="13"/>
                <w:szCs w:val="13"/>
              </w:rPr>
              <w:t xml:space="preserve"> 533.960</w:t>
            </w:r>
          </w:p>
        </w:tc>
        <w:tc>
          <w:tcPr>
            <w:tcW w:w="264" w:type="pct"/>
            <w:shd w:val="clear" w:color="auto" w:fill="auto"/>
            <w:vAlign w:val="center"/>
          </w:tcPr>
          <w:p w14:paraId="1F815A88" w14:textId="77777777" w:rsidR="004D37E7" w:rsidRPr="0061210A" w:rsidRDefault="004D37E7" w:rsidP="00E96DC9">
            <w:pPr>
              <w:jc w:val="center"/>
              <w:rPr>
                <w:rFonts w:ascii="Arial Narrow" w:hAnsi="Arial Narrow"/>
                <w:sz w:val="13"/>
                <w:szCs w:val="13"/>
              </w:rPr>
            </w:pPr>
            <w:r w:rsidRPr="0061210A">
              <w:rPr>
                <w:rFonts w:ascii="Arial Narrow" w:hAnsi="Arial Narrow"/>
                <w:sz w:val="13"/>
                <w:szCs w:val="13"/>
              </w:rPr>
              <w:t>10.400.054</w:t>
            </w:r>
          </w:p>
        </w:tc>
        <w:tc>
          <w:tcPr>
            <w:tcW w:w="267" w:type="pct"/>
            <w:shd w:val="clear" w:color="auto" w:fill="auto"/>
            <w:vAlign w:val="center"/>
          </w:tcPr>
          <w:p w14:paraId="407AD6C4" w14:textId="77777777" w:rsidR="004D37E7" w:rsidRPr="0061210A" w:rsidRDefault="004D37E7" w:rsidP="00E96DC9">
            <w:pPr>
              <w:jc w:val="center"/>
              <w:rPr>
                <w:rFonts w:ascii="Arial Narrow" w:hAnsi="Arial Narrow"/>
                <w:sz w:val="13"/>
                <w:szCs w:val="13"/>
              </w:rPr>
            </w:pPr>
            <w:r w:rsidRPr="0061210A">
              <w:rPr>
                <w:rFonts w:ascii="Arial Narrow" w:hAnsi="Arial Narrow"/>
                <w:sz w:val="13"/>
                <w:szCs w:val="13"/>
              </w:rPr>
              <w:t xml:space="preserve"> 585.218</w:t>
            </w:r>
          </w:p>
        </w:tc>
        <w:tc>
          <w:tcPr>
            <w:tcW w:w="265" w:type="pct"/>
            <w:shd w:val="clear" w:color="auto" w:fill="auto"/>
            <w:vAlign w:val="center"/>
          </w:tcPr>
          <w:p w14:paraId="438E025B" w14:textId="77777777" w:rsidR="004D37E7" w:rsidRPr="0061210A" w:rsidRDefault="004D37E7" w:rsidP="00C255DF">
            <w:pPr>
              <w:jc w:val="center"/>
              <w:rPr>
                <w:rFonts w:ascii="Arial Narrow" w:hAnsi="Arial Narrow"/>
                <w:sz w:val="13"/>
                <w:szCs w:val="13"/>
              </w:rPr>
            </w:pPr>
            <w:r w:rsidRPr="0061210A">
              <w:rPr>
                <w:rFonts w:ascii="Arial Narrow" w:hAnsi="Arial Narrow"/>
                <w:sz w:val="13"/>
                <w:szCs w:val="13"/>
              </w:rPr>
              <w:t>44.450.410</w:t>
            </w:r>
          </w:p>
        </w:tc>
        <w:tc>
          <w:tcPr>
            <w:tcW w:w="266" w:type="pct"/>
            <w:shd w:val="clear" w:color="auto" w:fill="auto"/>
            <w:vAlign w:val="center"/>
          </w:tcPr>
          <w:p w14:paraId="39FD3F24" w14:textId="77777777" w:rsidR="004D37E7" w:rsidRPr="0061210A" w:rsidRDefault="004D37E7" w:rsidP="00E96DC9">
            <w:pPr>
              <w:jc w:val="center"/>
              <w:rPr>
                <w:rFonts w:ascii="Arial Narrow" w:hAnsi="Arial Narrow"/>
                <w:sz w:val="13"/>
                <w:szCs w:val="13"/>
              </w:rPr>
            </w:pPr>
            <w:r w:rsidRPr="0061210A">
              <w:rPr>
                <w:rFonts w:ascii="Arial Narrow" w:hAnsi="Arial Narrow"/>
                <w:sz w:val="13"/>
                <w:szCs w:val="13"/>
              </w:rPr>
              <w:t>2.767.505</w:t>
            </w:r>
          </w:p>
        </w:tc>
        <w:tc>
          <w:tcPr>
            <w:tcW w:w="236" w:type="pct"/>
          </w:tcPr>
          <w:p w14:paraId="436C1900" w14:textId="77777777" w:rsidR="004D37E7" w:rsidRPr="0061210A" w:rsidRDefault="004D37E7" w:rsidP="004D37E7">
            <w:pPr>
              <w:jc w:val="center"/>
              <w:rPr>
                <w:rFonts w:ascii="Arial Narrow" w:hAnsi="Arial Narrow"/>
                <w:sz w:val="13"/>
                <w:szCs w:val="13"/>
              </w:rPr>
            </w:pPr>
          </w:p>
        </w:tc>
        <w:tc>
          <w:tcPr>
            <w:tcW w:w="134" w:type="pct"/>
          </w:tcPr>
          <w:p w14:paraId="2507F56F" w14:textId="77777777" w:rsidR="004D37E7" w:rsidRPr="0061210A" w:rsidRDefault="004D37E7" w:rsidP="004D37E7">
            <w:pPr>
              <w:jc w:val="center"/>
              <w:rPr>
                <w:rFonts w:ascii="Arial Narrow" w:hAnsi="Arial Narrow"/>
                <w:sz w:val="13"/>
                <w:szCs w:val="13"/>
              </w:rPr>
            </w:pPr>
          </w:p>
        </w:tc>
        <w:tc>
          <w:tcPr>
            <w:tcW w:w="269" w:type="pct"/>
            <w:shd w:val="clear" w:color="auto" w:fill="auto"/>
            <w:vAlign w:val="center"/>
          </w:tcPr>
          <w:p w14:paraId="3D5F7466" w14:textId="77777777" w:rsidR="004D37E7" w:rsidRPr="0061210A" w:rsidRDefault="004D37E7" w:rsidP="004D37E7">
            <w:pPr>
              <w:jc w:val="center"/>
              <w:rPr>
                <w:rFonts w:ascii="Arial Narrow" w:hAnsi="Arial Narrow"/>
                <w:sz w:val="13"/>
                <w:szCs w:val="13"/>
              </w:rPr>
            </w:pPr>
            <w:r w:rsidRPr="0061210A">
              <w:rPr>
                <w:rFonts w:ascii="Arial Narrow" w:hAnsi="Arial Narrow"/>
                <w:sz w:val="13"/>
                <w:szCs w:val="13"/>
              </w:rPr>
              <w:t>159.437.720</w:t>
            </w:r>
          </w:p>
        </w:tc>
        <w:tc>
          <w:tcPr>
            <w:tcW w:w="231" w:type="pct"/>
            <w:shd w:val="clear" w:color="auto" w:fill="auto"/>
            <w:vAlign w:val="center"/>
          </w:tcPr>
          <w:p w14:paraId="12013510" w14:textId="77777777" w:rsidR="004D37E7" w:rsidRPr="0061210A" w:rsidRDefault="004D37E7" w:rsidP="004D37E7">
            <w:pPr>
              <w:jc w:val="center"/>
              <w:rPr>
                <w:rFonts w:ascii="Arial Narrow" w:hAnsi="Arial Narrow"/>
                <w:sz w:val="13"/>
                <w:szCs w:val="13"/>
              </w:rPr>
            </w:pPr>
            <w:r w:rsidRPr="0061210A">
              <w:rPr>
                <w:rFonts w:ascii="Arial Narrow" w:hAnsi="Arial Narrow"/>
                <w:sz w:val="13"/>
                <w:szCs w:val="13"/>
              </w:rPr>
              <w:t>9.019.209</w:t>
            </w:r>
          </w:p>
        </w:tc>
      </w:tr>
      <w:tr w:rsidR="0061210A" w:rsidRPr="0061210A" w14:paraId="59514FF8" w14:textId="77777777" w:rsidTr="0061210A">
        <w:trPr>
          <w:trHeight w:val="528"/>
        </w:trPr>
        <w:tc>
          <w:tcPr>
            <w:tcW w:w="409" w:type="pct"/>
            <w:gridSpan w:val="2"/>
            <w:shd w:val="clear" w:color="auto" w:fill="auto"/>
            <w:vAlign w:val="center"/>
          </w:tcPr>
          <w:p w14:paraId="4290D5B2" w14:textId="77777777" w:rsidR="004D37E7" w:rsidRPr="0061210A" w:rsidRDefault="004D37E7" w:rsidP="00E96DC9">
            <w:pPr>
              <w:snapToGrid w:val="0"/>
              <w:jc w:val="left"/>
              <w:rPr>
                <w:rFonts w:ascii="Arial Narrow" w:hAnsi="Arial Narrow"/>
                <w:b/>
                <w:sz w:val="12"/>
                <w:szCs w:val="12"/>
              </w:rPr>
            </w:pPr>
          </w:p>
          <w:p w14:paraId="4962F5D0" w14:textId="77777777" w:rsidR="004D37E7" w:rsidRPr="0061210A" w:rsidRDefault="004D37E7" w:rsidP="00E96DC9">
            <w:pPr>
              <w:snapToGrid w:val="0"/>
              <w:jc w:val="left"/>
              <w:rPr>
                <w:rFonts w:ascii="Arial Narrow" w:hAnsi="Arial Narrow"/>
                <w:b/>
                <w:sz w:val="12"/>
                <w:szCs w:val="12"/>
              </w:rPr>
            </w:pPr>
            <w:r w:rsidRPr="0061210A">
              <w:rPr>
                <w:rFonts w:ascii="Arial Narrow" w:hAnsi="Arial Narrow"/>
                <w:b/>
                <w:sz w:val="12"/>
                <w:szCs w:val="12"/>
              </w:rPr>
              <w:t>ΣΥΝΟΛΟ ΕΚΤ</w:t>
            </w:r>
          </w:p>
          <w:p w14:paraId="747D18D5" w14:textId="77777777" w:rsidR="004D37E7" w:rsidRPr="0061210A" w:rsidRDefault="004D37E7" w:rsidP="00E96DC9">
            <w:pPr>
              <w:snapToGrid w:val="0"/>
              <w:jc w:val="left"/>
              <w:rPr>
                <w:rFonts w:ascii="Arial Narrow" w:hAnsi="Arial Narrow"/>
                <w:b/>
                <w:sz w:val="12"/>
                <w:szCs w:val="12"/>
              </w:rPr>
            </w:pPr>
          </w:p>
        </w:tc>
        <w:tc>
          <w:tcPr>
            <w:tcW w:w="265" w:type="pct"/>
            <w:shd w:val="clear" w:color="auto" w:fill="auto"/>
            <w:vAlign w:val="center"/>
          </w:tcPr>
          <w:p w14:paraId="7E2E8F46" w14:textId="77777777" w:rsidR="004D37E7" w:rsidRPr="0061210A" w:rsidRDefault="004D37E7" w:rsidP="00E96DC9">
            <w:pPr>
              <w:snapToGrid w:val="0"/>
              <w:jc w:val="center"/>
              <w:rPr>
                <w:rFonts w:ascii="Arial Narrow" w:hAnsi="Arial Narrow"/>
                <w:b/>
                <w:i/>
                <w:sz w:val="13"/>
                <w:szCs w:val="13"/>
                <w:lang w:val="en-GB"/>
              </w:rPr>
            </w:pPr>
            <w:r w:rsidRPr="0061210A">
              <w:rPr>
                <w:rFonts w:ascii="Arial Narrow" w:hAnsi="Arial Narrow"/>
                <w:b/>
                <w:i/>
                <w:sz w:val="13"/>
                <w:szCs w:val="13"/>
                <w:lang w:val="en-GB"/>
              </w:rPr>
              <w:t>37.369.312</w:t>
            </w:r>
          </w:p>
        </w:tc>
        <w:tc>
          <w:tcPr>
            <w:tcW w:w="267" w:type="pct"/>
            <w:shd w:val="clear" w:color="auto" w:fill="auto"/>
            <w:vAlign w:val="center"/>
          </w:tcPr>
          <w:p w14:paraId="5B3B5FD9" w14:textId="77777777" w:rsidR="004D37E7" w:rsidRPr="0061210A" w:rsidRDefault="004D37E7" w:rsidP="00E96DC9">
            <w:pPr>
              <w:snapToGrid w:val="0"/>
              <w:jc w:val="center"/>
              <w:rPr>
                <w:rFonts w:ascii="Arial Narrow" w:hAnsi="Arial Narrow"/>
                <w:b/>
                <w:i/>
                <w:sz w:val="13"/>
                <w:szCs w:val="13"/>
                <w:lang w:val="en-GB"/>
              </w:rPr>
            </w:pPr>
            <w:r w:rsidRPr="0061210A">
              <w:rPr>
                <w:rFonts w:ascii="Arial Narrow" w:hAnsi="Arial Narrow"/>
                <w:b/>
                <w:i/>
                <w:sz w:val="13"/>
                <w:szCs w:val="13"/>
                <w:lang w:val="en-GB"/>
              </w:rPr>
              <w:t>1.979.234</w:t>
            </w:r>
          </w:p>
        </w:tc>
        <w:tc>
          <w:tcPr>
            <w:tcW w:w="266" w:type="pct"/>
            <w:shd w:val="clear" w:color="auto" w:fill="auto"/>
            <w:vAlign w:val="center"/>
          </w:tcPr>
          <w:p w14:paraId="0FD8E592" w14:textId="77777777" w:rsidR="004D37E7" w:rsidRPr="0061210A" w:rsidRDefault="004D37E7" w:rsidP="00E96DC9">
            <w:pPr>
              <w:jc w:val="center"/>
              <w:rPr>
                <w:rFonts w:ascii="Arial Narrow" w:hAnsi="Arial Narrow"/>
                <w:b/>
                <w:i/>
                <w:sz w:val="13"/>
                <w:szCs w:val="13"/>
                <w:lang w:val="en-GB"/>
              </w:rPr>
            </w:pPr>
            <w:r w:rsidRPr="0061210A">
              <w:rPr>
                <w:rFonts w:ascii="Arial Narrow" w:hAnsi="Arial Narrow"/>
                <w:b/>
                <w:i/>
                <w:sz w:val="13"/>
                <w:szCs w:val="13"/>
                <w:lang w:val="en-GB"/>
              </w:rPr>
              <w:t>37.940.017</w:t>
            </w:r>
          </w:p>
        </w:tc>
        <w:tc>
          <w:tcPr>
            <w:tcW w:w="267" w:type="pct"/>
            <w:shd w:val="clear" w:color="auto" w:fill="auto"/>
            <w:vAlign w:val="center"/>
          </w:tcPr>
          <w:p w14:paraId="0EEBCE6F" w14:textId="77777777" w:rsidR="004D37E7" w:rsidRPr="0061210A" w:rsidRDefault="004D37E7" w:rsidP="00E96DC9">
            <w:pPr>
              <w:jc w:val="center"/>
              <w:rPr>
                <w:rFonts w:ascii="Arial Narrow" w:hAnsi="Arial Narrow"/>
                <w:b/>
                <w:i/>
                <w:sz w:val="13"/>
                <w:szCs w:val="13"/>
                <w:lang w:val="en-GB"/>
              </w:rPr>
            </w:pPr>
            <w:r w:rsidRPr="0061210A">
              <w:rPr>
                <w:rFonts w:ascii="Arial Narrow" w:hAnsi="Arial Narrow"/>
                <w:b/>
                <w:i/>
                <w:sz w:val="13"/>
                <w:szCs w:val="13"/>
                <w:lang w:val="en-GB"/>
              </w:rPr>
              <w:t>2.107.535</w:t>
            </w:r>
          </w:p>
        </w:tc>
        <w:tc>
          <w:tcPr>
            <w:tcW w:w="265" w:type="pct"/>
            <w:shd w:val="clear" w:color="auto" w:fill="auto"/>
            <w:vAlign w:val="center"/>
          </w:tcPr>
          <w:p w14:paraId="075B3B3D" w14:textId="77777777" w:rsidR="004D37E7" w:rsidRPr="0061210A" w:rsidRDefault="004D37E7" w:rsidP="00E96DC9">
            <w:pPr>
              <w:jc w:val="center"/>
              <w:rPr>
                <w:rFonts w:ascii="Arial Narrow" w:hAnsi="Arial Narrow"/>
                <w:b/>
                <w:i/>
                <w:sz w:val="13"/>
                <w:szCs w:val="13"/>
                <w:lang w:val="en-GB"/>
              </w:rPr>
            </w:pPr>
            <w:r w:rsidRPr="0061210A">
              <w:rPr>
                <w:rFonts w:ascii="Arial Narrow" w:hAnsi="Arial Narrow"/>
                <w:b/>
                <w:i/>
                <w:sz w:val="13"/>
                <w:szCs w:val="13"/>
                <w:lang w:val="en-GB"/>
              </w:rPr>
              <w:t>8.955.228</w:t>
            </w:r>
          </w:p>
        </w:tc>
        <w:tc>
          <w:tcPr>
            <w:tcW w:w="266" w:type="pct"/>
            <w:shd w:val="clear" w:color="auto" w:fill="auto"/>
            <w:vAlign w:val="center"/>
          </w:tcPr>
          <w:p w14:paraId="51FC4E81" w14:textId="77777777" w:rsidR="004D37E7" w:rsidRPr="0061210A" w:rsidRDefault="004D37E7" w:rsidP="00E96DC9">
            <w:pPr>
              <w:jc w:val="center"/>
              <w:rPr>
                <w:rFonts w:ascii="Arial Narrow" w:hAnsi="Arial Narrow"/>
                <w:b/>
                <w:i/>
                <w:sz w:val="13"/>
                <w:szCs w:val="13"/>
                <w:lang w:val="en-GB"/>
              </w:rPr>
            </w:pPr>
            <w:r w:rsidRPr="0061210A">
              <w:rPr>
                <w:rFonts w:ascii="Arial Narrow" w:hAnsi="Arial Narrow"/>
                <w:b/>
                <w:i/>
                <w:sz w:val="13"/>
                <w:szCs w:val="13"/>
                <w:lang w:val="en-GB"/>
              </w:rPr>
              <w:t>574.200</w:t>
            </w:r>
          </w:p>
        </w:tc>
        <w:tc>
          <w:tcPr>
            <w:tcW w:w="266" w:type="pct"/>
            <w:shd w:val="clear" w:color="auto" w:fill="auto"/>
            <w:vAlign w:val="center"/>
          </w:tcPr>
          <w:p w14:paraId="575C7F4E" w14:textId="77777777" w:rsidR="004D37E7" w:rsidRPr="0061210A" w:rsidRDefault="004D37E7" w:rsidP="00E96DC9">
            <w:pPr>
              <w:jc w:val="center"/>
              <w:rPr>
                <w:rFonts w:ascii="Arial Narrow" w:hAnsi="Arial Narrow"/>
                <w:b/>
                <w:i/>
                <w:sz w:val="13"/>
                <w:szCs w:val="13"/>
                <w:lang w:val="en-GB"/>
              </w:rPr>
            </w:pPr>
            <w:r w:rsidRPr="0061210A">
              <w:rPr>
                <w:rFonts w:ascii="Arial Narrow" w:hAnsi="Arial Narrow"/>
                <w:b/>
                <w:sz w:val="13"/>
                <w:szCs w:val="13"/>
              </w:rPr>
              <w:t>10.086.904</w:t>
            </w:r>
          </w:p>
        </w:tc>
        <w:tc>
          <w:tcPr>
            <w:tcW w:w="266" w:type="pct"/>
            <w:shd w:val="clear" w:color="auto" w:fill="auto"/>
            <w:vAlign w:val="center"/>
          </w:tcPr>
          <w:p w14:paraId="128CC861" w14:textId="77777777" w:rsidR="004D37E7" w:rsidRPr="0061210A" w:rsidRDefault="004D37E7" w:rsidP="00E96DC9">
            <w:pPr>
              <w:jc w:val="center"/>
              <w:rPr>
                <w:rFonts w:ascii="Arial Narrow" w:hAnsi="Arial Narrow"/>
                <w:b/>
                <w:i/>
                <w:sz w:val="13"/>
                <w:szCs w:val="13"/>
                <w:lang w:val="en-GB"/>
              </w:rPr>
            </w:pPr>
            <w:r w:rsidRPr="0061210A">
              <w:rPr>
                <w:rFonts w:ascii="Arial Narrow" w:hAnsi="Arial Narrow"/>
                <w:b/>
                <w:sz w:val="13"/>
                <w:szCs w:val="13"/>
              </w:rPr>
              <w:t xml:space="preserve">471.557 </w:t>
            </w:r>
          </w:p>
        </w:tc>
        <w:tc>
          <w:tcPr>
            <w:tcW w:w="265" w:type="pct"/>
            <w:shd w:val="clear" w:color="auto" w:fill="auto"/>
            <w:vAlign w:val="center"/>
          </w:tcPr>
          <w:p w14:paraId="3DEFDA13" w14:textId="77777777" w:rsidR="004D37E7" w:rsidRPr="0061210A" w:rsidRDefault="004D37E7" w:rsidP="00E96DC9">
            <w:pPr>
              <w:jc w:val="center"/>
              <w:rPr>
                <w:rFonts w:ascii="Arial Narrow" w:hAnsi="Arial Narrow"/>
                <w:b/>
                <w:i/>
                <w:sz w:val="13"/>
                <w:szCs w:val="13"/>
                <w:lang w:val="en-GB"/>
              </w:rPr>
            </w:pPr>
            <w:r w:rsidRPr="0061210A">
              <w:rPr>
                <w:rFonts w:ascii="Arial Narrow" w:hAnsi="Arial Narrow"/>
                <w:b/>
                <w:sz w:val="13"/>
                <w:szCs w:val="13"/>
              </w:rPr>
              <w:t>10.235.795</w:t>
            </w:r>
          </w:p>
        </w:tc>
        <w:tc>
          <w:tcPr>
            <w:tcW w:w="267" w:type="pct"/>
            <w:shd w:val="clear" w:color="auto" w:fill="auto"/>
            <w:vAlign w:val="center"/>
          </w:tcPr>
          <w:p w14:paraId="358DE484" w14:textId="77777777" w:rsidR="004D37E7" w:rsidRPr="0061210A" w:rsidRDefault="004D37E7" w:rsidP="00E96DC9">
            <w:pPr>
              <w:jc w:val="center"/>
              <w:rPr>
                <w:rFonts w:ascii="Arial Narrow" w:hAnsi="Arial Narrow"/>
                <w:b/>
                <w:i/>
                <w:sz w:val="13"/>
                <w:szCs w:val="13"/>
                <w:lang w:val="en-GB"/>
              </w:rPr>
            </w:pPr>
            <w:r w:rsidRPr="0061210A">
              <w:rPr>
                <w:rFonts w:ascii="Arial Narrow" w:hAnsi="Arial Narrow"/>
                <w:b/>
                <w:sz w:val="13"/>
                <w:szCs w:val="13"/>
              </w:rPr>
              <w:t xml:space="preserve">533.960 </w:t>
            </w:r>
          </w:p>
        </w:tc>
        <w:tc>
          <w:tcPr>
            <w:tcW w:w="264" w:type="pct"/>
            <w:shd w:val="clear" w:color="auto" w:fill="auto"/>
            <w:vAlign w:val="center"/>
          </w:tcPr>
          <w:p w14:paraId="1F847F16" w14:textId="77777777" w:rsidR="004D37E7" w:rsidRPr="0061210A" w:rsidRDefault="004D37E7" w:rsidP="00E96DC9">
            <w:pPr>
              <w:jc w:val="center"/>
              <w:rPr>
                <w:rFonts w:ascii="Arial Narrow" w:hAnsi="Arial Narrow"/>
                <w:b/>
                <w:i/>
                <w:sz w:val="13"/>
                <w:szCs w:val="13"/>
                <w:lang w:val="en-GB"/>
              </w:rPr>
            </w:pPr>
            <w:r w:rsidRPr="0061210A">
              <w:rPr>
                <w:rFonts w:ascii="Arial Narrow" w:hAnsi="Arial Narrow"/>
                <w:b/>
                <w:sz w:val="13"/>
                <w:szCs w:val="13"/>
              </w:rPr>
              <w:t>10.400.054</w:t>
            </w:r>
          </w:p>
        </w:tc>
        <w:tc>
          <w:tcPr>
            <w:tcW w:w="267" w:type="pct"/>
            <w:shd w:val="clear" w:color="auto" w:fill="auto"/>
            <w:vAlign w:val="center"/>
          </w:tcPr>
          <w:p w14:paraId="390C2E62" w14:textId="77777777" w:rsidR="004D37E7" w:rsidRPr="0061210A" w:rsidRDefault="004D37E7" w:rsidP="00E96DC9">
            <w:pPr>
              <w:jc w:val="center"/>
              <w:rPr>
                <w:rFonts w:ascii="Arial Narrow" w:hAnsi="Arial Narrow"/>
                <w:b/>
                <w:i/>
                <w:sz w:val="13"/>
                <w:szCs w:val="13"/>
                <w:lang w:val="en-GB"/>
              </w:rPr>
            </w:pPr>
            <w:r w:rsidRPr="0061210A">
              <w:rPr>
                <w:rFonts w:ascii="Arial Narrow" w:hAnsi="Arial Narrow"/>
                <w:b/>
                <w:sz w:val="13"/>
                <w:szCs w:val="13"/>
              </w:rPr>
              <w:t xml:space="preserve">585.218 </w:t>
            </w:r>
          </w:p>
        </w:tc>
        <w:tc>
          <w:tcPr>
            <w:tcW w:w="265" w:type="pct"/>
            <w:shd w:val="clear" w:color="auto" w:fill="auto"/>
            <w:vAlign w:val="center"/>
          </w:tcPr>
          <w:p w14:paraId="235C32B4" w14:textId="77777777" w:rsidR="004D37E7" w:rsidRPr="0061210A" w:rsidRDefault="004D37E7" w:rsidP="00C255DF">
            <w:pPr>
              <w:jc w:val="center"/>
              <w:rPr>
                <w:rFonts w:ascii="Arial Narrow" w:hAnsi="Arial Narrow"/>
                <w:b/>
                <w:bCs w:val="0"/>
                <w:sz w:val="13"/>
                <w:szCs w:val="13"/>
              </w:rPr>
            </w:pPr>
            <w:r w:rsidRPr="0061210A">
              <w:rPr>
                <w:rFonts w:ascii="Arial Narrow" w:hAnsi="Arial Narrow"/>
                <w:b/>
                <w:bCs w:val="0"/>
                <w:sz w:val="13"/>
                <w:szCs w:val="13"/>
              </w:rPr>
              <w:t>44.450.410</w:t>
            </w:r>
          </w:p>
        </w:tc>
        <w:tc>
          <w:tcPr>
            <w:tcW w:w="266" w:type="pct"/>
            <w:shd w:val="clear" w:color="auto" w:fill="auto"/>
            <w:vAlign w:val="center"/>
          </w:tcPr>
          <w:p w14:paraId="2311F9B6" w14:textId="77777777" w:rsidR="004D37E7" w:rsidRPr="0061210A" w:rsidRDefault="004D37E7" w:rsidP="00C255DF">
            <w:pPr>
              <w:jc w:val="center"/>
              <w:rPr>
                <w:rFonts w:ascii="Arial Narrow" w:hAnsi="Arial Narrow"/>
                <w:b/>
                <w:bCs w:val="0"/>
                <w:sz w:val="13"/>
                <w:szCs w:val="13"/>
              </w:rPr>
            </w:pPr>
            <w:r w:rsidRPr="0061210A">
              <w:rPr>
                <w:rFonts w:ascii="Arial Narrow" w:hAnsi="Arial Narrow"/>
                <w:b/>
                <w:bCs w:val="0"/>
                <w:sz w:val="13"/>
                <w:szCs w:val="13"/>
              </w:rPr>
              <w:t>2.767.505</w:t>
            </w:r>
          </w:p>
        </w:tc>
        <w:tc>
          <w:tcPr>
            <w:tcW w:w="236" w:type="pct"/>
          </w:tcPr>
          <w:p w14:paraId="03A57830" w14:textId="77777777" w:rsidR="004D37E7" w:rsidRPr="0061210A" w:rsidRDefault="004D37E7" w:rsidP="004D37E7">
            <w:pPr>
              <w:jc w:val="center"/>
              <w:rPr>
                <w:rFonts w:ascii="Arial Narrow" w:hAnsi="Arial Narrow"/>
                <w:b/>
                <w:bCs w:val="0"/>
                <w:sz w:val="13"/>
                <w:szCs w:val="13"/>
              </w:rPr>
            </w:pPr>
          </w:p>
        </w:tc>
        <w:tc>
          <w:tcPr>
            <w:tcW w:w="134" w:type="pct"/>
          </w:tcPr>
          <w:p w14:paraId="7E007E55" w14:textId="77777777" w:rsidR="004D37E7" w:rsidRPr="0061210A" w:rsidRDefault="004D37E7" w:rsidP="004D37E7">
            <w:pPr>
              <w:jc w:val="center"/>
              <w:rPr>
                <w:rFonts w:ascii="Arial Narrow" w:hAnsi="Arial Narrow"/>
                <w:b/>
                <w:bCs w:val="0"/>
                <w:sz w:val="13"/>
                <w:szCs w:val="13"/>
              </w:rPr>
            </w:pPr>
          </w:p>
        </w:tc>
        <w:tc>
          <w:tcPr>
            <w:tcW w:w="269" w:type="pct"/>
            <w:shd w:val="clear" w:color="auto" w:fill="auto"/>
            <w:vAlign w:val="center"/>
          </w:tcPr>
          <w:p w14:paraId="73FB8C38" w14:textId="77777777" w:rsidR="004D37E7" w:rsidRPr="0061210A" w:rsidRDefault="004D37E7" w:rsidP="004D37E7">
            <w:pPr>
              <w:jc w:val="center"/>
              <w:rPr>
                <w:rFonts w:ascii="Arial Narrow" w:hAnsi="Arial Narrow"/>
                <w:b/>
                <w:bCs w:val="0"/>
                <w:sz w:val="13"/>
                <w:szCs w:val="13"/>
              </w:rPr>
            </w:pPr>
            <w:r w:rsidRPr="0061210A">
              <w:rPr>
                <w:rFonts w:ascii="Arial Narrow" w:hAnsi="Arial Narrow"/>
                <w:b/>
                <w:bCs w:val="0"/>
                <w:sz w:val="13"/>
                <w:szCs w:val="13"/>
              </w:rPr>
              <w:t>159.437.720</w:t>
            </w:r>
          </w:p>
        </w:tc>
        <w:tc>
          <w:tcPr>
            <w:tcW w:w="231" w:type="pct"/>
            <w:shd w:val="clear" w:color="auto" w:fill="auto"/>
            <w:vAlign w:val="center"/>
          </w:tcPr>
          <w:p w14:paraId="143F3E9A" w14:textId="77777777" w:rsidR="004D37E7" w:rsidRPr="0061210A" w:rsidRDefault="004D37E7" w:rsidP="004D37E7">
            <w:pPr>
              <w:jc w:val="center"/>
              <w:rPr>
                <w:rFonts w:ascii="Arial Narrow" w:hAnsi="Arial Narrow"/>
                <w:b/>
                <w:bCs w:val="0"/>
                <w:sz w:val="13"/>
                <w:szCs w:val="13"/>
              </w:rPr>
            </w:pPr>
            <w:r w:rsidRPr="0061210A">
              <w:rPr>
                <w:rFonts w:ascii="Arial Narrow" w:hAnsi="Arial Narrow"/>
                <w:b/>
                <w:bCs w:val="0"/>
                <w:sz w:val="13"/>
                <w:szCs w:val="13"/>
              </w:rPr>
              <w:t>9.019.209</w:t>
            </w:r>
          </w:p>
        </w:tc>
      </w:tr>
      <w:tr w:rsidR="0061210A" w:rsidRPr="0061210A" w14:paraId="716DD7B4" w14:textId="77777777" w:rsidTr="0061210A">
        <w:trPr>
          <w:trHeight w:val="528"/>
        </w:trPr>
        <w:tc>
          <w:tcPr>
            <w:tcW w:w="215" w:type="pct"/>
            <w:shd w:val="clear" w:color="auto" w:fill="auto"/>
            <w:vAlign w:val="center"/>
          </w:tcPr>
          <w:p w14:paraId="1F75B583" w14:textId="77777777" w:rsidR="004D37E7" w:rsidRPr="0061210A" w:rsidRDefault="004D37E7" w:rsidP="00E96DC9">
            <w:pPr>
              <w:snapToGrid w:val="0"/>
              <w:jc w:val="center"/>
              <w:rPr>
                <w:rFonts w:ascii="Arial Narrow" w:hAnsi="Arial Narrow"/>
                <w:b/>
                <w:sz w:val="12"/>
                <w:szCs w:val="12"/>
              </w:rPr>
            </w:pPr>
            <w:r w:rsidRPr="0061210A">
              <w:rPr>
                <w:rFonts w:ascii="Arial Narrow" w:hAnsi="Arial Narrow"/>
                <w:b/>
                <w:sz w:val="12"/>
                <w:szCs w:val="12"/>
              </w:rPr>
              <w:t>ΠΑΝ</w:t>
            </w:r>
          </w:p>
        </w:tc>
        <w:tc>
          <w:tcPr>
            <w:tcW w:w="193" w:type="pct"/>
            <w:shd w:val="clear" w:color="auto" w:fill="auto"/>
            <w:vAlign w:val="center"/>
          </w:tcPr>
          <w:p w14:paraId="01C122F5" w14:textId="77777777" w:rsidR="004D37E7" w:rsidRPr="0061210A" w:rsidRDefault="004D37E7" w:rsidP="00E96DC9">
            <w:pPr>
              <w:snapToGrid w:val="0"/>
              <w:jc w:val="center"/>
              <w:rPr>
                <w:rFonts w:ascii="Arial Narrow" w:hAnsi="Arial Narrow"/>
                <w:sz w:val="12"/>
                <w:szCs w:val="12"/>
              </w:rPr>
            </w:pPr>
            <w:r w:rsidRPr="0061210A">
              <w:rPr>
                <w:rFonts w:ascii="Arial Narrow" w:hAnsi="Arial Narrow"/>
                <w:sz w:val="12"/>
                <w:szCs w:val="12"/>
              </w:rPr>
              <w:t>α/α</w:t>
            </w:r>
          </w:p>
          <w:p w14:paraId="6966C59A" w14:textId="77777777" w:rsidR="004D37E7" w:rsidRPr="0061210A" w:rsidRDefault="004D37E7" w:rsidP="00E96DC9">
            <w:pPr>
              <w:snapToGrid w:val="0"/>
              <w:jc w:val="center"/>
              <w:rPr>
                <w:rFonts w:ascii="Arial Narrow" w:hAnsi="Arial Narrow"/>
                <w:sz w:val="12"/>
                <w:szCs w:val="12"/>
              </w:rPr>
            </w:pPr>
          </w:p>
        </w:tc>
        <w:tc>
          <w:tcPr>
            <w:tcW w:w="265" w:type="pct"/>
            <w:shd w:val="clear" w:color="auto" w:fill="auto"/>
            <w:vAlign w:val="center"/>
          </w:tcPr>
          <w:p w14:paraId="26B7926B" w14:textId="77777777" w:rsidR="004D37E7" w:rsidRPr="0061210A" w:rsidRDefault="004D37E7" w:rsidP="00E96DC9">
            <w:pPr>
              <w:snapToGrid w:val="0"/>
              <w:jc w:val="center"/>
              <w:rPr>
                <w:rFonts w:ascii="Arial Narrow" w:hAnsi="Arial Narrow"/>
                <w:sz w:val="13"/>
                <w:szCs w:val="13"/>
              </w:rPr>
            </w:pPr>
            <w:r w:rsidRPr="0061210A">
              <w:rPr>
                <w:rFonts w:ascii="Arial Narrow" w:hAnsi="Arial Narrow"/>
                <w:sz w:val="13"/>
                <w:szCs w:val="13"/>
              </w:rPr>
              <w:t>6.501.180</w:t>
            </w:r>
          </w:p>
        </w:tc>
        <w:tc>
          <w:tcPr>
            <w:tcW w:w="267" w:type="pct"/>
            <w:shd w:val="clear" w:color="auto" w:fill="auto"/>
            <w:vAlign w:val="center"/>
          </w:tcPr>
          <w:p w14:paraId="6B78EBCF" w14:textId="77777777" w:rsidR="004D37E7" w:rsidRPr="0061210A" w:rsidRDefault="004D37E7" w:rsidP="00E96DC9">
            <w:pPr>
              <w:snapToGrid w:val="0"/>
              <w:jc w:val="center"/>
              <w:rPr>
                <w:rFonts w:ascii="Arial Narrow" w:hAnsi="Arial Narrow"/>
                <w:sz w:val="13"/>
                <w:szCs w:val="13"/>
              </w:rPr>
            </w:pPr>
            <w:r w:rsidRPr="0061210A">
              <w:rPr>
                <w:rFonts w:ascii="Arial Narrow" w:hAnsi="Arial Narrow"/>
                <w:sz w:val="13"/>
                <w:szCs w:val="13"/>
              </w:rPr>
              <w:t>-</w:t>
            </w:r>
          </w:p>
        </w:tc>
        <w:tc>
          <w:tcPr>
            <w:tcW w:w="266" w:type="pct"/>
            <w:shd w:val="clear" w:color="auto" w:fill="auto"/>
            <w:vAlign w:val="center"/>
          </w:tcPr>
          <w:p w14:paraId="18FB5558" w14:textId="77777777" w:rsidR="004D37E7" w:rsidRPr="0061210A" w:rsidRDefault="004D37E7" w:rsidP="00E96DC9">
            <w:pPr>
              <w:jc w:val="center"/>
              <w:rPr>
                <w:rFonts w:ascii="Arial Narrow" w:hAnsi="Arial Narrow"/>
                <w:sz w:val="13"/>
                <w:szCs w:val="13"/>
              </w:rPr>
            </w:pPr>
            <w:r w:rsidRPr="0061210A">
              <w:rPr>
                <w:rFonts w:ascii="Arial Narrow" w:hAnsi="Arial Narrow"/>
                <w:sz w:val="13"/>
                <w:szCs w:val="13"/>
              </w:rPr>
              <w:t>5.070.921</w:t>
            </w:r>
          </w:p>
        </w:tc>
        <w:tc>
          <w:tcPr>
            <w:tcW w:w="267" w:type="pct"/>
            <w:shd w:val="clear" w:color="auto" w:fill="auto"/>
            <w:vAlign w:val="center"/>
          </w:tcPr>
          <w:p w14:paraId="7D05CF3B" w14:textId="77777777" w:rsidR="004D37E7" w:rsidRPr="0061210A" w:rsidRDefault="004D37E7" w:rsidP="00E96DC9">
            <w:pPr>
              <w:jc w:val="center"/>
              <w:rPr>
                <w:rFonts w:ascii="Arial Narrow" w:hAnsi="Arial Narrow"/>
                <w:sz w:val="13"/>
                <w:szCs w:val="13"/>
              </w:rPr>
            </w:pPr>
            <w:r w:rsidRPr="0061210A">
              <w:rPr>
                <w:rFonts w:ascii="Arial Narrow" w:hAnsi="Arial Narrow"/>
                <w:sz w:val="13"/>
                <w:szCs w:val="13"/>
              </w:rPr>
              <w:t>-</w:t>
            </w:r>
          </w:p>
        </w:tc>
        <w:tc>
          <w:tcPr>
            <w:tcW w:w="265" w:type="pct"/>
            <w:shd w:val="clear" w:color="auto" w:fill="auto"/>
            <w:vAlign w:val="center"/>
          </w:tcPr>
          <w:p w14:paraId="62EC0876" w14:textId="77777777" w:rsidR="004D37E7" w:rsidRPr="0061210A" w:rsidRDefault="004D37E7" w:rsidP="00E96DC9">
            <w:pPr>
              <w:jc w:val="center"/>
              <w:rPr>
                <w:rFonts w:ascii="Arial Narrow" w:hAnsi="Arial Narrow"/>
                <w:sz w:val="13"/>
                <w:szCs w:val="13"/>
              </w:rPr>
            </w:pPr>
            <w:r w:rsidRPr="0061210A">
              <w:rPr>
                <w:rFonts w:ascii="Arial Narrow" w:hAnsi="Arial Narrow"/>
                <w:sz w:val="13"/>
                <w:szCs w:val="13"/>
              </w:rPr>
              <w:t>-</w:t>
            </w:r>
          </w:p>
        </w:tc>
        <w:tc>
          <w:tcPr>
            <w:tcW w:w="266" w:type="pct"/>
            <w:shd w:val="clear" w:color="auto" w:fill="auto"/>
            <w:vAlign w:val="center"/>
          </w:tcPr>
          <w:p w14:paraId="140D84CA" w14:textId="77777777" w:rsidR="004D37E7" w:rsidRPr="0061210A" w:rsidRDefault="004D37E7" w:rsidP="00E96DC9">
            <w:pPr>
              <w:jc w:val="center"/>
              <w:rPr>
                <w:rFonts w:ascii="Arial Narrow" w:hAnsi="Arial Narrow"/>
                <w:sz w:val="13"/>
                <w:szCs w:val="13"/>
              </w:rPr>
            </w:pPr>
            <w:r w:rsidRPr="0061210A">
              <w:rPr>
                <w:rFonts w:ascii="Arial Narrow" w:hAnsi="Arial Narrow"/>
                <w:sz w:val="13"/>
                <w:szCs w:val="13"/>
              </w:rPr>
              <w:t>-</w:t>
            </w:r>
          </w:p>
        </w:tc>
        <w:tc>
          <w:tcPr>
            <w:tcW w:w="266" w:type="pct"/>
            <w:shd w:val="clear" w:color="auto" w:fill="auto"/>
            <w:vAlign w:val="center"/>
          </w:tcPr>
          <w:p w14:paraId="65ABFEC4" w14:textId="77777777" w:rsidR="004D37E7" w:rsidRPr="0061210A" w:rsidRDefault="004D37E7" w:rsidP="00E96DC9">
            <w:pPr>
              <w:jc w:val="center"/>
              <w:rPr>
                <w:rFonts w:ascii="Arial Narrow" w:hAnsi="Arial Narrow"/>
                <w:sz w:val="13"/>
                <w:szCs w:val="13"/>
              </w:rPr>
            </w:pPr>
            <w:r w:rsidRPr="0061210A">
              <w:rPr>
                <w:rFonts w:ascii="Arial Narrow" w:hAnsi="Arial Narrow"/>
                <w:sz w:val="13"/>
                <w:szCs w:val="13"/>
              </w:rPr>
              <w:t>2.735.288</w:t>
            </w:r>
          </w:p>
        </w:tc>
        <w:tc>
          <w:tcPr>
            <w:tcW w:w="266" w:type="pct"/>
            <w:shd w:val="clear" w:color="auto" w:fill="auto"/>
            <w:vAlign w:val="center"/>
          </w:tcPr>
          <w:p w14:paraId="125986B0" w14:textId="77777777" w:rsidR="004D37E7" w:rsidRPr="0061210A" w:rsidRDefault="004D37E7" w:rsidP="00E96DC9">
            <w:pPr>
              <w:jc w:val="center"/>
              <w:rPr>
                <w:rFonts w:ascii="Arial Narrow" w:hAnsi="Arial Narrow"/>
                <w:sz w:val="13"/>
                <w:szCs w:val="13"/>
              </w:rPr>
            </w:pPr>
            <w:r w:rsidRPr="0061210A">
              <w:rPr>
                <w:rFonts w:ascii="Arial Narrow" w:hAnsi="Arial Narrow"/>
                <w:sz w:val="13"/>
                <w:szCs w:val="13"/>
              </w:rPr>
              <w:t>-</w:t>
            </w:r>
          </w:p>
        </w:tc>
        <w:tc>
          <w:tcPr>
            <w:tcW w:w="265" w:type="pct"/>
            <w:shd w:val="clear" w:color="auto" w:fill="auto"/>
            <w:vAlign w:val="center"/>
          </w:tcPr>
          <w:p w14:paraId="0F90CD7B" w14:textId="77777777" w:rsidR="004D37E7" w:rsidRPr="0061210A" w:rsidRDefault="004D37E7" w:rsidP="00E96DC9">
            <w:pPr>
              <w:jc w:val="center"/>
              <w:rPr>
                <w:rFonts w:ascii="Arial Narrow" w:hAnsi="Arial Narrow"/>
                <w:sz w:val="13"/>
                <w:szCs w:val="13"/>
              </w:rPr>
            </w:pPr>
            <w:r w:rsidRPr="0061210A">
              <w:rPr>
                <w:rFonts w:ascii="Arial Narrow" w:hAnsi="Arial Narrow"/>
                <w:sz w:val="13"/>
                <w:szCs w:val="13"/>
              </w:rPr>
              <w:t xml:space="preserve"> 1.914.702</w:t>
            </w:r>
          </w:p>
        </w:tc>
        <w:tc>
          <w:tcPr>
            <w:tcW w:w="267" w:type="pct"/>
            <w:shd w:val="clear" w:color="auto" w:fill="auto"/>
            <w:vAlign w:val="center"/>
          </w:tcPr>
          <w:p w14:paraId="41279C5C" w14:textId="77777777" w:rsidR="004D37E7" w:rsidRPr="0061210A" w:rsidRDefault="004D37E7" w:rsidP="00E96DC9">
            <w:pPr>
              <w:jc w:val="center"/>
              <w:rPr>
                <w:rFonts w:ascii="Arial Narrow" w:hAnsi="Arial Narrow"/>
                <w:sz w:val="13"/>
                <w:szCs w:val="13"/>
              </w:rPr>
            </w:pPr>
            <w:r w:rsidRPr="0061210A">
              <w:rPr>
                <w:rFonts w:ascii="Arial Narrow" w:hAnsi="Arial Narrow"/>
                <w:sz w:val="13"/>
                <w:szCs w:val="13"/>
              </w:rPr>
              <w:t>-</w:t>
            </w:r>
          </w:p>
        </w:tc>
        <w:tc>
          <w:tcPr>
            <w:tcW w:w="264" w:type="pct"/>
            <w:shd w:val="clear" w:color="auto" w:fill="auto"/>
            <w:vAlign w:val="center"/>
          </w:tcPr>
          <w:p w14:paraId="27A64380" w14:textId="77777777" w:rsidR="004D37E7" w:rsidRPr="0061210A" w:rsidRDefault="004D37E7" w:rsidP="00E96DC9">
            <w:pPr>
              <w:jc w:val="center"/>
              <w:rPr>
                <w:rFonts w:ascii="Arial Narrow" w:hAnsi="Arial Narrow"/>
                <w:sz w:val="13"/>
                <w:szCs w:val="13"/>
              </w:rPr>
            </w:pPr>
            <w:r w:rsidRPr="0061210A">
              <w:rPr>
                <w:rFonts w:ascii="Arial Narrow" w:hAnsi="Arial Narrow"/>
                <w:sz w:val="13"/>
                <w:szCs w:val="13"/>
              </w:rPr>
              <w:t>1.276.468</w:t>
            </w:r>
          </w:p>
        </w:tc>
        <w:tc>
          <w:tcPr>
            <w:tcW w:w="267" w:type="pct"/>
            <w:shd w:val="clear" w:color="auto" w:fill="auto"/>
            <w:vAlign w:val="center"/>
          </w:tcPr>
          <w:p w14:paraId="30784351" w14:textId="77777777" w:rsidR="004D37E7" w:rsidRPr="0061210A" w:rsidRDefault="004D37E7" w:rsidP="00E96DC9">
            <w:pPr>
              <w:jc w:val="center"/>
              <w:rPr>
                <w:rFonts w:ascii="Arial Narrow" w:hAnsi="Arial Narrow"/>
                <w:sz w:val="13"/>
                <w:szCs w:val="13"/>
              </w:rPr>
            </w:pPr>
            <w:r w:rsidRPr="0061210A">
              <w:rPr>
                <w:rFonts w:ascii="Arial Narrow" w:hAnsi="Arial Narrow"/>
                <w:sz w:val="13"/>
                <w:szCs w:val="13"/>
              </w:rPr>
              <w:t>-</w:t>
            </w:r>
          </w:p>
        </w:tc>
        <w:tc>
          <w:tcPr>
            <w:tcW w:w="265" w:type="pct"/>
            <w:shd w:val="clear" w:color="auto" w:fill="auto"/>
            <w:vAlign w:val="center"/>
          </w:tcPr>
          <w:p w14:paraId="10BB4EA6" w14:textId="77777777" w:rsidR="004D37E7" w:rsidRPr="0061210A" w:rsidRDefault="004D37E7" w:rsidP="00E96DC9">
            <w:pPr>
              <w:jc w:val="center"/>
              <w:rPr>
                <w:rFonts w:ascii="Arial Narrow" w:hAnsi="Arial Narrow"/>
                <w:sz w:val="13"/>
                <w:szCs w:val="13"/>
              </w:rPr>
            </w:pPr>
            <w:r w:rsidRPr="0061210A">
              <w:rPr>
                <w:rFonts w:ascii="Arial Narrow" w:hAnsi="Arial Narrow"/>
                <w:sz w:val="13"/>
                <w:szCs w:val="13"/>
              </w:rPr>
              <w:t xml:space="preserve"> 678.234</w:t>
            </w:r>
          </w:p>
        </w:tc>
        <w:tc>
          <w:tcPr>
            <w:tcW w:w="266" w:type="pct"/>
            <w:shd w:val="clear" w:color="auto" w:fill="auto"/>
            <w:vAlign w:val="center"/>
          </w:tcPr>
          <w:p w14:paraId="7CC4F012" w14:textId="77777777" w:rsidR="004D37E7" w:rsidRPr="0061210A" w:rsidRDefault="004D37E7" w:rsidP="00E96DC9">
            <w:pPr>
              <w:jc w:val="center"/>
              <w:rPr>
                <w:rFonts w:ascii="Arial Narrow" w:hAnsi="Arial Narrow"/>
                <w:sz w:val="13"/>
                <w:szCs w:val="13"/>
              </w:rPr>
            </w:pPr>
            <w:r w:rsidRPr="0061210A">
              <w:rPr>
                <w:rFonts w:ascii="Arial Narrow" w:hAnsi="Arial Narrow"/>
                <w:sz w:val="13"/>
                <w:szCs w:val="13"/>
              </w:rPr>
              <w:t>-</w:t>
            </w:r>
          </w:p>
        </w:tc>
        <w:tc>
          <w:tcPr>
            <w:tcW w:w="236" w:type="pct"/>
          </w:tcPr>
          <w:p w14:paraId="2A3AE477" w14:textId="77777777" w:rsidR="004D37E7" w:rsidRPr="0061210A" w:rsidRDefault="004D37E7" w:rsidP="00E96DC9">
            <w:pPr>
              <w:jc w:val="center"/>
              <w:rPr>
                <w:rFonts w:ascii="Arial Narrow" w:hAnsi="Arial Narrow"/>
                <w:sz w:val="13"/>
                <w:szCs w:val="13"/>
              </w:rPr>
            </w:pPr>
          </w:p>
        </w:tc>
        <w:tc>
          <w:tcPr>
            <w:tcW w:w="134" w:type="pct"/>
          </w:tcPr>
          <w:p w14:paraId="305B81DF" w14:textId="77777777" w:rsidR="004D37E7" w:rsidRPr="0061210A" w:rsidRDefault="004D37E7" w:rsidP="00E96DC9">
            <w:pPr>
              <w:jc w:val="center"/>
              <w:rPr>
                <w:rFonts w:ascii="Arial Narrow" w:hAnsi="Arial Narrow"/>
                <w:sz w:val="13"/>
                <w:szCs w:val="13"/>
              </w:rPr>
            </w:pPr>
          </w:p>
        </w:tc>
        <w:tc>
          <w:tcPr>
            <w:tcW w:w="269" w:type="pct"/>
            <w:shd w:val="clear" w:color="auto" w:fill="auto"/>
            <w:vAlign w:val="center"/>
          </w:tcPr>
          <w:p w14:paraId="41921D48" w14:textId="77777777" w:rsidR="004D37E7" w:rsidRPr="0061210A" w:rsidRDefault="004D37E7" w:rsidP="00E96DC9">
            <w:pPr>
              <w:jc w:val="center"/>
              <w:rPr>
                <w:rFonts w:ascii="Arial Narrow" w:hAnsi="Arial Narrow"/>
                <w:sz w:val="13"/>
                <w:szCs w:val="13"/>
              </w:rPr>
            </w:pPr>
            <w:r w:rsidRPr="0061210A">
              <w:rPr>
                <w:rFonts w:ascii="Arial Narrow" w:hAnsi="Arial Narrow"/>
                <w:sz w:val="13"/>
                <w:szCs w:val="13"/>
              </w:rPr>
              <w:t xml:space="preserve"> 18.136.793</w:t>
            </w:r>
          </w:p>
        </w:tc>
        <w:tc>
          <w:tcPr>
            <w:tcW w:w="231" w:type="pct"/>
            <w:shd w:val="clear" w:color="auto" w:fill="auto"/>
            <w:vAlign w:val="center"/>
          </w:tcPr>
          <w:p w14:paraId="1D7A21C2" w14:textId="77777777" w:rsidR="004D37E7" w:rsidRPr="0061210A" w:rsidRDefault="004D37E7" w:rsidP="00E96DC9">
            <w:pPr>
              <w:jc w:val="center"/>
              <w:rPr>
                <w:rFonts w:ascii="Arial Narrow" w:hAnsi="Arial Narrow"/>
                <w:sz w:val="13"/>
                <w:szCs w:val="13"/>
              </w:rPr>
            </w:pPr>
            <w:r w:rsidRPr="0061210A">
              <w:rPr>
                <w:rFonts w:ascii="Arial Narrow" w:hAnsi="Arial Narrow"/>
                <w:sz w:val="13"/>
                <w:szCs w:val="13"/>
              </w:rPr>
              <w:t>-</w:t>
            </w:r>
          </w:p>
        </w:tc>
      </w:tr>
      <w:tr w:rsidR="0061210A" w:rsidRPr="0061210A" w14:paraId="49A929EE" w14:textId="77777777" w:rsidTr="0061210A">
        <w:trPr>
          <w:trHeight w:val="528"/>
        </w:trPr>
        <w:tc>
          <w:tcPr>
            <w:tcW w:w="409" w:type="pct"/>
            <w:gridSpan w:val="2"/>
            <w:shd w:val="clear" w:color="auto" w:fill="auto"/>
            <w:vAlign w:val="center"/>
          </w:tcPr>
          <w:p w14:paraId="1DF9187E" w14:textId="77777777" w:rsidR="008F5CCB" w:rsidRPr="0061210A" w:rsidRDefault="008F5CCB" w:rsidP="003E6A82">
            <w:pPr>
              <w:snapToGrid w:val="0"/>
              <w:jc w:val="left"/>
              <w:rPr>
                <w:rFonts w:ascii="Arial Narrow" w:hAnsi="Arial Narrow"/>
                <w:b/>
                <w:sz w:val="12"/>
                <w:szCs w:val="12"/>
              </w:rPr>
            </w:pPr>
          </w:p>
          <w:p w14:paraId="782D563D" w14:textId="77777777" w:rsidR="008F5CCB" w:rsidRPr="0061210A" w:rsidRDefault="008F5CCB" w:rsidP="003E6A82">
            <w:pPr>
              <w:snapToGrid w:val="0"/>
              <w:jc w:val="left"/>
              <w:rPr>
                <w:rFonts w:ascii="Arial Narrow" w:hAnsi="Arial Narrow"/>
                <w:b/>
                <w:sz w:val="12"/>
                <w:szCs w:val="12"/>
              </w:rPr>
            </w:pPr>
            <w:r w:rsidRPr="0061210A">
              <w:rPr>
                <w:rFonts w:ascii="Arial Narrow" w:hAnsi="Arial Narrow"/>
                <w:b/>
                <w:sz w:val="12"/>
                <w:szCs w:val="12"/>
              </w:rPr>
              <w:t>ΣΥΝΟΛΟ ΕΚΤ + ΠΑΝ</w:t>
            </w:r>
          </w:p>
          <w:p w14:paraId="7E525266" w14:textId="77777777" w:rsidR="008F5CCB" w:rsidRPr="0061210A" w:rsidRDefault="008F5CCB" w:rsidP="003E6A82">
            <w:pPr>
              <w:snapToGrid w:val="0"/>
              <w:jc w:val="left"/>
              <w:rPr>
                <w:rFonts w:ascii="Arial Narrow" w:hAnsi="Arial Narrow"/>
                <w:b/>
                <w:sz w:val="12"/>
                <w:szCs w:val="12"/>
              </w:rPr>
            </w:pPr>
          </w:p>
        </w:tc>
        <w:tc>
          <w:tcPr>
            <w:tcW w:w="265" w:type="pct"/>
            <w:shd w:val="clear" w:color="auto" w:fill="auto"/>
            <w:vAlign w:val="center"/>
          </w:tcPr>
          <w:p w14:paraId="37301727" w14:textId="77777777" w:rsidR="008F5CCB" w:rsidRPr="0061210A" w:rsidRDefault="008F5CCB" w:rsidP="003E6A82">
            <w:pPr>
              <w:snapToGrid w:val="0"/>
              <w:jc w:val="center"/>
              <w:rPr>
                <w:rFonts w:ascii="Arial Narrow" w:hAnsi="Arial Narrow"/>
                <w:b/>
                <w:sz w:val="13"/>
                <w:szCs w:val="13"/>
                <w:lang w:val="en-GB"/>
              </w:rPr>
            </w:pPr>
            <w:r w:rsidRPr="0061210A">
              <w:rPr>
                <w:rFonts w:ascii="Arial Narrow" w:hAnsi="Arial Narrow"/>
                <w:b/>
                <w:sz w:val="13"/>
                <w:szCs w:val="13"/>
                <w:lang w:val="en-GB"/>
              </w:rPr>
              <w:t>43.870.492</w:t>
            </w:r>
          </w:p>
        </w:tc>
        <w:tc>
          <w:tcPr>
            <w:tcW w:w="267" w:type="pct"/>
            <w:shd w:val="clear" w:color="auto" w:fill="auto"/>
            <w:vAlign w:val="center"/>
          </w:tcPr>
          <w:p w14:paraId="4AF515FF" w14:textId="77777777" w:rsidR="008F5CCB" w:rsidRPr="0061210A" w:rsidRDefault="008F5CCB" w:rsidP="003E6A82">
            <w:pPr>
              <w:snapToGrid w:val="0"/>
              <w:jc w:val="center"/>
              <w:rPr>
                <w:rFonts w:ascii="Arial Narrow" w:hAnsi="Arial Narrow"/>
                <w:b/>
                <w:sz w:val="13"/>
                <w:szCs w:val="13"/>
                <w:lang w:val="en-GB"/>
              </w:rPr>
            </w:pPr>
            <w:r w:rsidRPr="0061210A">
              <w:rPr>
                <w:rFonts w:ascii="Arial Narrow" w:hAnsi="Arial Narrow"/>
                <w:b/>
                <w:sz w:val="13"/>
                <w:szCs w:val="13"/>
                <w:lang w:val="en-GB"/>
              </w:rPr>
              <w:t>1.979.234</w:t>
            </w:r>
          </w:p>
        </w:tc>
        <w:tc>
          <w:tcPr>
            <w:tcW w:w="266" w:type="pct"/>
            <w:shd w:val="clear" w:color="auto" w:fill="auto"/>
            <w:vAlign w:val="center"/>
          </w:tcPr>
          <w:p w14:paraId="3759C7E1" w14:textId="77777777" w:rsidR="008F5CCB" w:rsidRPr="0061210A" w:rsidRDefault="008F5CCB" w:rsidP="003E6A82">
            <w:pPr>
              <w:jc w:val="center"/>
              <w:rPr>
                <w:rFonts w:ascii="Arial Narrow" w:hAnsi="Arial Narrow"/>
                <w:b/>
                <w:sz w:val="13"/>
                <w:szCs w:val="13"/>
                <w:lang w:val="en-GB"/>
              </w:rPr>
            </w:pPr>
            <w:r w:rsidRPr="0061210A">
              <w:rPr>
                <w:rFonts w:ascii="Arial Narrow" w:hAnsi="Arial Narrow"/>
                <w:b/>
                <w:sz w:val="13"/>
                <w:szCs w:val="13"/>
                <w:lang w:val="en-GB"/>
              </w:rPr>
              <w:t>43.010.938</w:t>
            </w:r>
          </w:p>
        </w:tc>
        <w:tc>
          <w:tcPr>
            <w:tcW w:w="267" w:type="pct"/>
            <w:shd w:val="clear" w:color="auto" w:fill="auto"/>
            <w:vAlign w:val="center"/>
          </w:tcPr>
          <w:p w14:paraId="0A55E054" w14:textId="77777777" w:rsidR="008F5CCB" w:rsidRPr="0061210A" w:rsidRDefault="008F5CCB" w:rsidP="003E6A82">
            <w:pPr>
              <w:jc w:val="center"/>
              <w:rPr>
                <w:rFonts w:ascii="Arial Narrow" w:hAnsi="Arial Narrow"/>
                <w:b/>
                <w:sz w:val="13"/>
                <w:szCs w:val="13"/>
                <w:lang w:val="en-GB"/>
              </w:rPr>
            </w:pPr>
            <w:r w:rsidRPr="0061210A">
              <w:rPr>
                <w:rFonts w:ascii="Arial Narrow" w:hAnsi="Arial Narrow"/>
                <w:b/>
                <w:sz w:val="13"/>
                <w:szCs w:val="13"/>
                <w:lang w:val="en-GB"/>
              </w:rPr>
              <w:t>2.107.535</w:t>
            </w:r>
          </w:p>
        </w:tc>
        <w:tc>
          <w:tcPr>
            <w:tcW w:w="265" w:type="pct"/>
            <w:shd w:val="clear" w:color="auto" w:fill="auto"/>
            <w:vAlign w:val="center"/>
          </w:tcPr>
          <w:p w14:paraId="1B8BA4F9" w14:textId="77777777" w:rsidR="008F5CCB" w:rsidRPr="0061210A" w:rsidRDefault="008F5CCB" w:rsidP="003E6A82">
            <w:pPr>
              <w:jc w:val="center"/>
              <w:rPr>
                <w:rFonts w:ascii="Arial Narrow" w:hAnsi="Arial Narrow"/>
                <w:b/>
                <w:sz w:val="13"/>
                <w:szCs w:val="13"/>
                <w:lang w:val="en-GB"/>
              </w:rPr>
            </w:pPr>
            <w:r w:rsidRPr="0061210A">
              <w:rPr>
                <w:rFonts w:ascii="Arial Narrow" w:hAnsi="Arial Narrow"/>
                <w:b/>
                <w:sz w:val="13"/>
                <w:szCs w:val="13"/>
                <w:lang w:val="en-GB"/>
              </w:rPr>
              <w:t>8.955.228</w:t>
            </w:r>
          </w:p>
        </w:tc>
        <w:tc>
          <w:tcPr>
            <w:tcW w:w="266" w:type="pct"/>
            <w:shd w:val="clear" w:color="auto" w:fill="auto"/>
            <w:vAlign w:val="center"/>
          </w:tcPr>
          <w:p w14:paraId="5744AF9C" w14:textId="77777777" w:rsidR="008F5CCB" w:rsidRPr="0061210A" w:rsidRDefault="008F5CCB" w:rsidP="003E6A82">
            <w:pPr>
              <w:jc w:val="center"/>
              <w:rPr>
                <w:rFonts w:ascii="Arial Narrow" w:hAnsi="Arial Narrow"/>
                <w:b/>
                <w:sz w:val="13"/>
                <w:szCs w:val="13"/>
                <w:lang w:val="en-GB"/>
              </w:rPr>
            </w:pPr>
            <w:r w:rsidRPr="0061210A">
              <w:rPr>
                <w:rFonts w:ascii="Arial Narrow" w:hAnsi="Arial Narrow"/>
                <w:b/>
                <w:sz w:val="13"/>
                <w:szCs w:val="13"/>
                <w:lang w:val="en-GB"/>
              </w:rPr>
              <w:t>574.200</w:t>
            </w:r>
          </w:p>
        </w:tc>
        <w:tc>
          <w:tcPr>
            <w:tcW w:w="266" w:type="pct"/>
            <w:shd w:val="clear" w:color="auto" w:fill="auto"/>
            <w:vAlign w:val="center"/>
          </w:tcPr>
          <w:p w14:paraId="0111D4A2" w14:textId="77777777" w:rsidR="008F5CCB" w:rsidRPr="0061210A" w:rsidRDefault="008F5CCB" w:rsidP="003E6A82">
            <w:pPr>
              <w:jc w:val="center"/>
              <w:rPr>
                <w:rFonts w:ascii="Arial Narrow" w:hAnsi="Arial Narrow"/>
                <w:b/>
                <w:sz w:val="13"/>
                <w:szCs w:val="13"/>
              </w:rPr>
            </w:pPr>
            <w:r w:rsidRPr="0061210A">
              <w:rPr>
                <w:rFonts w:ascii="Arial Narrow" w:hAnsi="Arial Narrow"/>
                <w:b/>
                <w:sz w:val="13"/>
                <w:szCs w:val="13"/>
              </w:rPr>
              <w:t>12.822.192</w:t>
            </w:r>
          </w:p>
        </w:tc>
        <w:tc>
          <w:tcPr>
            <w:tcW w:w="266" w:type="pct"/>
            <w:shd w:val="clear" w:color="auto" w:fill="auto"/>
            <w:vAlign w:val="center"/>
          </w:tcPr>
          <w:p w14:paraId="2416FFFA" w14:textId="77777777" w:rsidR="008F5CCB" w:rsidRPr="0061210A" w:rsidRDefault="008F5CCB" w:rsidP="003E6A82">
            <w:pPr>
              <w:jc w:val="center"/>
              <w:rPr>
                <w:rFonts w:ascii="Arial Narrow" w:hAnsi="Arial Narrow"/>
                <w:b/>
                <w:sz w:val="13"/>
                <w:szCs w:val="13"/>
              </w:rPr>
            </w:pPr>
            <w:r w:rsidRPr="0061210A">
              <w:rPr>
                <w:rFonts w:ascii="Arial Narrow" w:hAnsi="Arial Narrow"/>
                <w:b/>
                <w:sz w:val="13"/>
                <w:szCs w:val="13"/>
              </w:rPr>
              <w:t xml:space="preserve"> 471.557</w:t>
            </w:r>
          </w:p>
        </w:tc>
        <w:tc>
          <w:tcPr>
            <w:tcW w:w="265" w:type="pct"/>
            <w:shd w:val="clear" w:color="auto" w:fill="auto"/>
            <w:vAlign w:val="center"/>
          </w:tcPr>
          <w:p w14:paraId="2166EB58" w14:textId="77777777" w:rsidR="008F5CCB" w:rsidRPr="0061210A" w:rsidRDefault="008F5CCB" w:rsidP="003E6A82">
            <w:pPr>
              <w:jc w:val="center"/>
              <w:rPr>
                <w:rFonts w:ascii="Arial Narrow" w:hAnsi="Arial Narrow"/>
                <w:b/>
                <w:sz w:val="13"/>
                <w:szCs w:val="13"/>
              </w:rPr>
            </w:pPr>
            <w:r w:rsidRPr="0061210A">
              <w:rPr>
                <w:rFonts w:ascii="Arial Narrow" w:hAnsi="Arial Narrow"/>
                <w:b/>
                <w:sz w:val="13"/>
                <w:szCs w:val="13"/>
              </w:rPr>
              <w:t>12.150.497</w:t>
            </w:r>
          </w:p>
        </w:tc>
        <w:tc>
          <w:tcPr>
            <w:tcW w:w="267" w:type="pct"/>
            <w:shd w:val="clear" w:color="auto" w:fill="auto"/>
            <w:vAlign w:val="center"/>
          </w:tcPr>
          <w:p w14:paraId="045F65ED" w14:textId="77777777" w:rsidR="008F5CCB" w:rsidRPr="0061210A" w:rsidRDefault="008F5CCB" w:rsidP="003E6A82">
            <w:pPr>
              <w:jc w:val="center"/>
              <w:rPr>
                <w:rFonts w:ascii="Arial Narrow" w:hAnsi="Arial Narrow"/>
                <w:b/>
                <w:sz w:val="13"/>
                <w:szCs w:val="13"/>
              </w:rPr>
            </w:pPr>
            <w:r w:rsidRPr="0061210A">
              <w:rPr>
                <w:rFonts w:ascii="Arial Narrow" w:hAnsi="Arial Narrow"/>
                <w:b/>
                <w:sz w:val="13"/>
                <w:szCs w:val="13"/>
              </w:rPr>
              <w:t xml:space="preserve"> 533.960</w:t>
            </w:r>
          </w:p>
        </w:tc>
        <w:tc>
          <w:tcPr>
            <w:tcW w:w="264" w:type="pct"/>
            <w:shd w:val="clear" w:color="auto" w:fill="auto"/>
            <w:vAlign w:val="center"/>
          </w:tcPr>
          <w:p w14:paraId="5AD5F3D9" w14:textId="77777777" w:rsidR="008F5CCB" w:rsidRPr="0061210A" w:rsidRDefault="008F5CCB" w:rsidP="003E6A82">
            <w:pPr>
              <w:jc w:val="center"/>
              <w:rPr>
                <w:rFonts w:ascii="Arial Narrow" w:hAnsi="Arial Narrow"/>
                <w:b/>
                <w:sz w:val="13"/>
                <w:szCs w:val="13"/>
              </w:rPr>
            </w:pPr>
            <w:r w:rsidRPr="0061210A">
              <w:rPr>
                <w:rFonts w:ascii="Arial Narrow" w:hAnsi="Arial Narrow"/>
                <w:b/>
                <w:sz w:val="13"/>
                <w:szCs w:val="13"/>
              </w:rPr>
              <w:t>11.676.522</w:t>
            </w:r>
          </w:p>
        </w:tc>
        <w:tc>
          <w:tcPr>
            <w:tcW w:w="267" w:type="pct"/>
            <w:shd w:val="clear" w:color="auto" w:fill="auto"/>
            <w:vAlign w:val="center"/>
          </w:tcPr>
          <w:p w14:paraId="5CF8BD9C" w14:textId="77777777" w:rsidR="008F5CCB" w:rsidRPr="0061210A" w:rsidRDefault="008F5CCB" w:rsidP="003E6A82">
            <w:pPr>
              <w:jc w:val="center"/>
              <w:rPr>
                <w:rFonts w:ascii="Arial Narrow" w:hAnsi="Arial Narrow"/>
                <w:b/>
                <w:sz w:val="13"/>
                <w:szCs w:val="13"/>
              </w:rPr>
            </w:pPr>
            <w:r w:rsidRPr="0061210A">
              <w:rPr>
                <w:rFonts w:ascii="Arial Narrow" w:hAnsi="Arial Narrow"/>
                <w:b/>
                <w:sz w:val="13"/>
                <w:szCs w:val="13"/>
              </w:rPr>
              <w:t xml:space="preserve"> 585.218</w:t>
            </w:r>
          </w:p>
        </w:tc>
        <w:tc>
          <w:tcPr>
            <w:tcW w:w="265" w:type="pct"/>
            <w:shd w:val="clear" w:color="auto" w:fill="auto"/>
            <w:vAlign w:val="center"/>
          </w:tcPr>
          <w:p w14:paraId="4D8EEFE0" w14:textId="77777777" w:rsidR="008F5CCB" w:rsidRPr="0061210A" w:rsidRDefault="008F5CCB" w:rsidP="003E6A82">
            <w:pPr>
              <w:jc w:val="center"/>
              <w:rPr>
                <w:rFonts w:ascii="Arial Narrow" w:hAnsi="Arial Narrow"/>
                <w:b/>
                <w:bCs w:val="0"/>
                <w:sz w:val="13"/>
                <w:szCs w:val="13"/>
              </w:rPr>
            </w:pPr>
            <w:r w:rsidRPr="0061210A">
              <w:rPr>
                <w:rFonts w:ascii="Arial Narrow" w:hAnsi="Arial Narrow"/>
                <w:b/>
                <w:bCs w:val="0"/>
                <w:sz w:val="13"/>
                <w:szCs w:val="13"/>
              </w:rPr>
              <w:t>45.088.644</w:t>
            </w:r>
          </w:p>
        </w:tc>
        <w:tc>
          <w:tcPr>
            <w:tcW w:w="266" w:type="pct"/>
            <w:shd w:val="clear" w:color="auto" w:fill="auto"/>
            <w:vAlign w:val="center"/>
          </w:tcPr>
          <w:p w14:paraId="7F9534EB" w14:textId="77777777" w:rsidR="008F5CCB" w:rsidRPr="0061210A" w:rsidRDefault="008F5CCB" w:rsidP="003E6A82">
            <w:pPr>
              <w:jc w:val="center"/>
              <w:rPr>
                <w:rFonts w:ascii="Arial Narrow" w:hAnsi="Arial Narrow"/>
                <w:b/>
                <w:bCs w:val="0"/>
                <w:sz w:val="13"/>
                <w:szCs w:val="13"/>
              </w:rPr>
            </w:pPr>
            <w:r w:rsidRPr="0061210A">
              <w:rPr>
                <w:rFonts w:ascii="Arial Narrow" w:hAnsi="Arial Narrow"/>
                <w:b/>
                <w:bCs w:val="0"/>
                <w:sz w:val="13"/>
                <w:szCs w:val="13"/>
              </w:rPr>
              <w:t>2.767.505</w:t>
            </w:r>
          </w:p>
        </w:tc>
        <w:tc>
          <w:tcPr>
            <w:tcW w:w="236" w:type="pct"/>
          </w:tcPr>
          <w:p w14:paraId="1A1C25B1" w14:textId="77777777" w:rsidR="008F5CCB" w:rsidRPr="0061210A" w:rsidRDefault="008F5CCB" w:rsidP="003E6A82">
            <w:pPr>
              <w:jc w:val="center"/>
              <w:rPr>
                <w:rFonts w:ascii="Arial Narrow" w:hAnsi="Arial Narrow"/>
                <w:b/>
                <w:bCs w:val="0"/>
                <w:sz w:val="13"/>
                <w:szCs w:val="13"/>
              </w:rPr>
            </w:pPr>
          </w:p>
        </w:tc>
        <w:tc>
          <w:tcPr>
            <w:tcW w:w="134" w:type="pct"/>
          </w:tcPr>
          <w:p w14:paraId="44DEB6C4" w14:textId="77777777" w:rsidR="008F5CCB" w:rsidRPr="0061210A" w:rsidRDefault="008F5CCB" w:rsidP="003E6A82">
            <w:pPr>
              <w:jc w:val="center"/>
              <w:rPr>
                <w:rFonts w:ascii="Arial Narrow" w:hAnsi="Arial Narrow"/>
                <w:b/>
                <w:bCs w:val="0"/>
                <w:sz w:val="13"/>
                <w:szCs w:val="13"/>
              </w:rPr>
            </w:pPr>
          </w:p>
        </w:tc>
        <w:tc>
          <w:tcPr>
            <w:tcW w:w="269" w:type="pct"/>
            <w:shd w:val="clear" w:color="auto" w:fill="auto"/>
            <w:vAlign w:val="center"/>
          </w:tcPr>
          <w:p w14:paraId="2F165146" w14:textId="77777777" w:rsidR="008F5CCB" w:rsidRPr="0061210A" w:rsidRDefault="008F5CCB" w:rsidP="003E6A82">
            <w:pPr>
              <w:jc w:val="center"/>
              <w:rPr>
                <w:rFonts w:ascii="Arial Narrow" w:hAnsi="Arial Narrow"/>
                <w:b/>
                <w:bCs w:val="0"/>
                <w:sz w:val="13"/>
                <w:szCs w:val="13"/>
              </w:rPr>
            </w:pPr>
            <w:r w:rsidRPr="0061210A">
              <w:rPr>
                <w:rFonts w:ascii="Arial Narrow" w:hAnsi="Arial Narrow"/>
                <w:b/>
                <w:bCs w:val="0"/>
                <w:sz w:val="13"/>
                <w:szCs w:val="13"/>
              </w:rPr>
              <w:t>177.574.513</w:t>
            </w:r>
          </w:p>
        </w:tc>
        <w:tc>
          <w:tcPr>
            <w:tcW w:w="231" w:type="pct"/>
            <w:shd w:val="clear" w:color="auto" w:fill="auto"/>
            <w:vAlign w:val="center"/>
          </w:tcPr>
          <w:p w14:paraId="0638BCA1" w14:textId="77777777" w:rsidR="008F5CCB" w:rsidRPr="0061210A" w:rsidRDefault="008F5CCB" w:rsidP="003E6A82">
            <w:pPr>
              <w:jc w:val="center"/>
              <w:rPr>
                <w:rFonts w:ascii="Arial Narrow" w:hAnsi="Arial Narrow"/>
                <w:b/>
                <w:bCs w:val="0"/>
                <w:sz w:val="13"/>
                <w:szCs w:val="13"/>
              </w:rPr>
            </w:pPr>
            <w:r w:rsidRPr="0061210A">
              <w:rPr>
                <w:rFonts w:ascii="Arial Narrow" w:hAnsi="Arial Narrow"/>
                <w:b/>
                <w:bCs w:val="0"/>
                <w:sz w:val="13"/>
                <w:szCs w:val="13"/>
              </w:rPr>
              <w:t>9.019.209</w:t>
            </w:r>
          </w:p>
        </w:tc>
      </w:tr>
      <w:tr w:rsidR="009E358C" w:rsidRPr="0061210A" w14:paraId="499DD57A" w14:textId="77777777" w:rsidTr="009E358C">
        <w:trPr>
          <w:trHeight w:val="528"/>
        </w:trPr>
        <w:tc>
          <w:tcPr>
            <w:tcW w:w="215" w:type="pct"/>
            <w:shd w:val="clear" w:color="auto" w:fill="auto"/>
            <w:vAlign w:val="center"/>
          </w:tcPr>
          <w:p w14:paraId="79BA6733" w14:textId="77777777" w:rsidR="0061210A" w:rsidRPr="00FD573D" w:rsidRDefault="0061210A" w:rsidP="0061210A">
            <w:pPr>
              <w:snapToGrid w:val="0"/>
              <w:jc w:val="center"/>
              <w:rPr>
                <w:rFonts w:ascii="Arial Narrow" w:hAnsi="Arial Narrow"/>
                <w:b/>
                <w:color w:val="0000CC"/>
                <w:sz w:val="12"/>
                <w:szCs w:val="12"/>
                <w:lang w:val="en-US"/>
              </w:rPr>
            </w:pPr>
            <w:r w:rsidRPr="00FD573D">
              <w:rPr>
                <w:rFonts w:ascii="Arial Narrow" w:hAnsi="Arial Narrow"/>
                <w:b/>
                <w:color w:val="0000CC"/>
                <w:sz w:val="12"/>
                <w:szCs w:val="12"/>
              </w:rPr>
              <w:t xml:space="preserve">ΕΚΤ </w:t>
            </w:r>
            <w:r w:rsidRPr="00FD573D">
              <w:rPr>
                <w:rFonts w:ascii="Arial Narrow" w:hAnsi="Arial Narrow"/>
                <w:b/>
                <w:color w:val="0000CC"/>
                <w:sz w:val="12"/>
                <w:szCs w:val="12"/>
                <w:lang w:val="en-US"/>
              </w:rPr>
              <w:t>React-EU</w:t>
            </w:r>
          </w:p>
        </w:tc>
        <w:tc>
          <w:tcPr>
            <w:tcW w:w="193" w:type="pct"/>
            <w:shd w:val="clear" w:color="auto" w:fill="auto"/>
            <w:vAlign w:val="center"/>
          </w:tcPr>
          <w:p w14:paraId="7F160443" w14:textId="77777777" w:rsidR="0061210A" w:rsidRPr="00FD573D" w:rsidRDefault="0061210A" w:rsidP="0061210A">
            <w:pPr>
              <w:snapToGrid w:val="0"/>
              <w:jc w:val="center"/>
              <w:rPr>
                <w:rFonts w:ascii="Arial Narrow" w:hAnsi="Arial Narrow"/>
                <w:color w:val="0000CC"/>
                <w:sz w:val="12"/>
                <w:szCs w:val="12"/>
              </w:rPr>
            </w:pPr>
            <w:r w:rsidRPr="00FD573D">
              <w:rPr>
                <w:rFonts w:ascii="Arial Narrow" w:hAnsi="Arial Narrow"/>
                <w:color w:val="0000CC"/>
                <w:sz w:val="12"/>
                <w:szCs w:val="12"/>
              </w:rPr>
              <w:t>α/α</w:t>
            </w:r>
          </w:p>
          <w:p w14:paraId="0AAE7E8C" w14:textId="77777777" w:rsidR="0061210A" w:rsidRPr="00FD573D" w:rsidRDefault="0061210A" w:rsidP="0061210A">
            <w:pPr>
              <w:snapToGrid w:val="0"/>
              <w:jc w:val="center"/>
              <w:rPr>
                <w:rFonts w:ascii="Arial Narrow" w:hAnsi="Arial Narrow"/>
                <w:color w:val="0000CC"/>
                <w:sz w:val="12"/>
                <w:szCs w:val="12"/>
              </w:rPr>
            </w:pPr>
          </w:p>
        </w:tc>
        <w:tc>
          <w:tcPr>
            <w:tcW w:w="265" w:type="pct"/>
            <w:shd w:val="clear" w:color="auto" w:fill="auto"/>
            <w:vAlign w:val="center"/>
          </w:tcPr>
          <w:p w14:paraId="63396C3E" w14:textId="77777777" w:rsidR="0061210A" w:rsidRPr="00FD573D" w:rsidRDefault="00FD573D" w:rsidP="0061210A">
            <w:pPr>
              <w:snapToGrid w:val="0"/>
              <w:jc w:val="center"/>
              <w:rPr>
                <w:rFonts w:ascii="Arial Narrow" w:hAnsi="Arial Narrow"/>
                <w:sz w:val="13"/>
                <w:szCs w:val="13"/>
                <w:lang w:val="en-US"/>
              </w:rPr>
            </w:pPr>
            <w:r>
              <w:rPr>
                <w:rFonts w:ascii="Arial Narrow" w:hAnsi="Arial Narrow"/>
                <w:sz w:val="13"/>
                <w:szCs w:val="13"/>
                <w:lang w:val="en-US"/>
              </w:rPr>
              <w:t>-</w:t>
            </w:r>
          </w:p>
        </w:tc>
        <w:tc>
          <w:tcPr>
            <w:tcW w:w="267" w:type="pct"/>
            <w:shd w:val="clear" w:color="auto" w:fill="auto"/>
            <w:vAlign w:val="center"/>
          </w:tcPr>
          <w:p w14:paraId="2CFA66E2" w14:textId="77777777" w:rsidR="0061210A" w:rsidRPr="00FD573D" w:rsidRDefault="00FD573D" w:rsidP="0061210A">
            <w:pPr>
              <w:snapToGrid w:val="0"/>
              <w:jc w:val="center"/>
              <w:rPr>
                <w:rFonts w:ascii="Arial Narrow" w:hAnsi="Arial Narrow"/>
                <w:sz w:val="13"/>
                <w:szCs w:val="13"/>
                <w:lang w:val="en-US"/>
              </w:rPr>
            </w:pPr>
            <w:r>
              <w:rPr>
                <w:rFonts w:ascii="Arial Narrow" w:hAnsi="Arial Narrow"/>
                <w:sz w:val="13"/>
                <w:szCs w:val="13"/>
                <w:lang w:val="en-US"/>
              </w:rPr>
              <w:t>-</w:t>
            </w:r>
          </w:p>
        </w:tc>
        <w:tc>
          <w:tcPr>
            <w:tcW w:w="266" w:type="pct"/>
            <w:shd w:val="clear" w:color="auto" w:fill="auto"/>
            <w:vAlign w:val="center"/>
          </w:tcPr>
          <w:p w14:paraId="1D49B635" w14:textId="77777777" w:rsidR="0061210A" w:rsidRPr="00FD573D" w:rsidRDefault="00FD573D" w:rsidP="0061210A">
            <w:pPr>
              <w:jc w:val="center"/>
              <w:rPr>
                <w:rFonts w:ascii="Arial Narrow" w:hAnsi="Arial Narrow"/>
                <w:sz w:val="13"/>
                <w:szCs w:val="13"/>
                <w:lang w:val="en-US"/>
              </w:rPr>
            </w:pPr>
            <w:r>
              <w:rPr>
                <w:rFonts w:ascii="Arial Narrow" w:hAnsi="Arial Narrow"/>
                <w:sz w:val="13"/>
                <w:szCs w:val="13"/>
                <w:lang w:val="en-US"/>
              </w:rPr>
              <w:t>-</w:t>
            </w:r>
          </w:p>
        </w:tc>
        <w:tc>
          <w:tcPr>
            <w:tcW w:w="267" w:type="pct"/>
            <w:shd w:val="clear" w:color="auto" w:fill="auto"/>
            <w:vAlign w:val="center"/>
          </w:tcPr>
          <w:p w14:paraId="2FDFDB62" w14:textId="77777777" w:rsidR="0061210A" w:rsidRPr="00FD573D" w:rsidRDefault="00FD573D" w:rsidP="0061210A">
            <w:pPr>
              <w:jc w:val="center"/>
              <w:rPr>
                <w:rFonts w:ascii="Arial Narrow" w:hAnsi="Arial Narrow"/>
                <w:sz w:val="13"/>
                <w:szCs w:val="13"/>
                <w:lang w:val="en-US"/>
              </w:rPr>
            </w:pPr>
            <w:r>
              <w:rPr>
                <w:rFonts w:ascii="Arial Narrow" w:hAnsi="Arial Narrow"/>
                <w:sz w:val="13"/>
                <w:szCs w:val="13"/>
                <w:lang w:val="en-US"/>
              </w:rPr>
              <w:t>-</w:t>
            </w:r>
          </w:p>
        </w:tc>
        <w:tc>
          <w:tcPr>
            <w:tcW w:w="265" w:type="pct"/>
            <w:shd w:val="clear" w:color="auto" w:fill="auto"/>
            <w:vAlign w:val="center"/>
          </w:tcPr>
          <w:p w14:paraId="39F0070F" w14:textId="77777777" w:rsidR="0061210A" w:rsidRPr="00FD573D" w:rsidRDefault="00FD573D" w:rsidP="0061210A">
            <w:pPr>
              <w:jc w:val="center"/>
              <w:rPr>
                <w:rFonts w:ascii="Arial Narrow" w:hAnsi="Arial Narrow"/>
                <w:sz w:val="13"/>
                <w:szCs w:val="13"/>
                <w:lang w:val="en-US"/>
              </w:rPr>
            </w:pPr>
            <w:r>
              <w:rPr>
                <w:rFonts w:ascii="Arial Narrow" w:hAnsi="Arial Narrow"/>
                <w:sz w:val="13"/>
                <w:szCs w:val="13"/>
                <w:lang w:val="en-US"/>
              </w:rPr>
              <w:t>-</w:t>
            </w:r>
          </w:p>
        </w:tc>
        <w:tc>
          <w:tcPr>
            <w:tcW w:w="266" w:type="pct"/>
            <w:shd w:val="clear" w:color="auto" w:fill="auto"/>
            <w:vAlign w:val="center"/>
          </w:tcPr>
          <w:p w14:paraId="484B96BA" w14:textId="77777777" w:rsidR="0061210A" w:rsidRPr="00FD573D" w:rsidRDefault="00FD573D" w:rsidP="0061210A">
            <w:pPr>
              <w:jc w:val="center"/>
              <w:rPr>
                <w:rFonts w:ascii="Arial Narrow" w:hAnsi="Arial Narrow"/>
                <w:sz w:val="13"/>
                <w:szCs w:val="13"/>
                <w:lang w:val="en-US"/>
              </w:rPr>
            </w:pPr>
            <w:r>
              <w:rPr>
                <w:rFonts w:ascii="Arial Narrow" w:hAnsi="Arial Narrow"/>
                <w:sz w:val="13"/>
                <w:szCs w:val="13"/>
                <w:lang w:val="en-US"/>
              </w:rPr>
              <w:t>-</w:t>
            </w:r>
          </w:p>
        </w:tc>
        <w:tc>
          <w:tcPr>
            <w:tcW w:w="266" w:type="pct"/>
            <w:shd w:val="clear" w:color="auto" w:fill="auto"/>
            <w:vAlign w:val="center"/>
          </w:tcPr>
          <w:p w14:paraId="16E233F7" w14:textId="77777777" w:rsidR="0061210A" w:rsidRPr="00FD573D" w:rsidRDefault="00FD573D" w:rsidP="0061210A">
            <w:pPr>
              <w:jc w:val="center"/>
              <w:rPr>
                <w:rFonts w:ascii="Arial Narrow" w:hAnsi="Arial Narrow"/>
                <w:sz w:val="13"/>
                <w:szCs w:val="13"/>
                <w:lang w:val="en-US"/>
              </w:rPr>
            </w:pPr>
            <w:r>
              <w:rPr>
                <w:rFonts w:ascii="Arial Narrow" w:hAnsi="Arial Narrow"/>
                <w:sz w:val="13"/>
                <w:szCs w:val="13"/>
                <w:lang w:val="en-US"/>
              </w:rPr>
              <w:t>-</w:t>
            </w:r>
          </w:p>
        </w:tc>
        <w:tc>
          <w:tcPr>
            <w:tcW w:w="266" w:type="pct"/>
            <w:shd w:val="clear" w:color="auto" w:fill="auto"/>
            <w:vAlign w:val="center"/>
          </w:tcPr>
          <w:p w14:paraId="7EF04EC3" w14:textId="77777777" w:rsidR="0061210A" w:rsidRPr="00FD573D" w:rsidRDefault="00FD573D" w:rsidP="0061210A">
            <w:pPr>
              <w:jc w:val="center"/>
              <w:rPr>
                <w:rFonts w:ascii="Arial Narrow" w:hAnsi="Arial Narrow"/>
                <w:sz w:val="13"/>
                <w:szCs w:val="13"/>
                <w:lang w:val="en-US"/>
              </w:rPr>
            </w:pPr>
            <w:r>
              <w:rPr>
                <w:rFonts w:ascii="Arial Narrow" w:hAnsi="Arial Narrow"/>
                <w:sz w:val="13"/>
                <w:szCs w:val="13"/>
                <w:lang w:val="en-US"/>
              </w:rPr>
              <w:t>-</w:t>
            </w:r>
          </w:p>
        </w:tc>
        <w:tc>
          <w:tcPr>
            <w:tcW w:w="265" w:type="pct"/>
            <w:shd w:val="clear" w:color="auto" w:fill="auto"/>
            <w:vAlign w:val="center"/>
          </w:tcPr>
          <w:p w14:paraId="640A8C58" w14:textId="77777777" w:rsidR="0061210A" w:rsidRPr="00FD573D" w:rsidRDefault="00FD573D" w:rsidP="0061210A">
            <w:pPr>
              <w:jc w:val="center"/>
              <w:rPr>
                <w:rFonts w:ascii="Arial Narrow" w:hAnsi="Arial Narrow"/>
                <w:sz w:val="13"/>
                <w:szCs w:val="13"/>
                <w:lang w:val="en-US"/>
              </w:rPr>
            </w:pPr>
            <w:r>
              <w:rPr>
                <w:rFonts w:ascii="Arial Narrow" w:hAnsi="Arial Narrow"/>
                <w:sz w:val="13"/>
                <w:szCs w:val="13"/>
                <w:lang w:val="en-US"/>
              </w:rPr>
              <w:t>-</w:t>
            </w:r>
          </w:p>
        </w:tc>
        <w:tc>
          <w:tcPr>
            <w:tcW w:w="267" w:type="pct"/>
            <w:shd w:val="clear" w:color="auto" w:fill="auto"/>
            <w:vAlign w:val="center"/>
          </w:tcPr>
          <w:p w14:paraId="03B6EF67" w14:textId="77777777" w:rsidR="0061210A" w:rsidRPr="00FD573D" w:rsidRDefault="00FD573D" w:rsidP="0061210A">
            <w:pPr>
              <w:jc w:val="center"/>
              <w:rPr>
                <w:rFonts w:ascii="Arial Narrow" w:hAnsi="Arial Narrow"/>
                <w:sz w:val="13"/>
                <w:szCs w:val="13"/>
                <w:lang w:val="en-US"/>
              </w:rPr>
            </w:pPr>
            <w:r>
              <w:rPr>
                <w:rFonts w:ascii="Arial Narrow" w:hAnsi="Arial Narrow"/>
                <w:sz w:val="13"/>
                <w:szCs w:val="13"/>
                <w:lang w:val="en-US"/>
              </w:rPr>
              <w:t>-</w:t>
            </w:r>
          </w:p>
        </w:tc>
        <w:tc>
          <w:tcPr>
            <w:tcW w:w="264" w:type="pct"/>
            <w:shd w:val="clear" w:color="auto" w:fill="auto"/>
            <w:vAlign w:val="center"/>
          </w:tcPr>
          <w:p w14:paraId="1C0AF752" w14:textId="77777777" w:rsidR="0061210A" w:rsidRPr="00FD573D" w:rsidRDefault="00FD573D" w:rsidP="0061210A">
            <w:pPr>
              <w:jc w:val="center"/>
              <w:rPr>
                <w:rFonts w:ascii="Arial Narrow" w:hAnsi="Arial Narrow"/>
                <w:sz w:val="13"/>
                <w:szCs w:val="13"/>
                <w:lang w:val="en-US"/>
              </w:rPr>
            </w:pPr>
            <w:r>
              <w:rPr>
                <w:rFonts w:ascii="Arial Narrow" w:hAnsi="Arial Narrow"/>
                <w:sz w:val="13"/>
                <w:szCs w:val="13"/>
                <w:lang w:val="en-US"/>
              </w:rPr>
              <w:t>-</w:t>
            </w:r>
          </w:p>
        </w:tc>
        <w:tc>
          <w:tcPr>
            <w:tcW w:w="267" w:type="pct"/>
            <w:shd w:val="clear" w:color="auto" w:fill="auto"/>
            <w:vAlign w:val="center"/>
          </w:tcPr>
          <w:p w14:paraId="6BBEC167" w14:textId="77777777" w:rsidR="0061210A" w:rsidRPr="00FD573D" w:rsidRDefault="00FD573D" w:rsidP="0061210A">
            <w:pPr>
              <w:jc w:val="center"/>
              <w:rPr>
                <w:rFonts w:ascii="Arial Narrow" w:hAnsi="Arial Narrow"/>
                <w:sz w:val="13"/>
                <w:szCs w:val="13"/>
                <w:lang w:val="en-US"/>
              </w:rPr>
            </w:pPr>
            <w:r>
              <w:rPr>
                <w:rFonts w:ascii="Arial Narrow" w:hAnsi="Arial Narrow"/>
                <w:sz w:val="13"/>
                <w:szCs w:val="13"/>
                <w:lang w:val="en-US"/>
              </w:rPr>
              <w:t>-</w:t>
            </w:r>
          </w:p>
        </w:tc>
        <w:tc>
          <w:tcPr>
            <w:tcW w:w="265" w:type="pct"/>
            <w:shd w:val="clear" w:color="auto" w:fill="auto"/>
            <w:vAlign w:val="center"/>
          </w:tcPr>
          <w:p w14:paraId="100E8A9A" w14:textId="77777777" w:rsidR="0061210A" w:rsidRPr="00FD573D" w:rsidRDefault="00FD573D" w:rsidP="0061210A">
            <w:pPr>
              <w:jc w:val="center"/>
              <w:rPr>
                <w:rFonts w:ascii="Arial Narrow" w:hAnsi="Arial Narrow"/>
                <w:sz w:val="13"/>
                <w:szCs w:val="13"/>
                <w:lang w:val="en-US"/>
              </w:rPr>
            </w:pPr>
            <w:r>
              <w:rPr>
                <w:rFonts w:ascii="Arial Narrow" w:hAnsi="Arial Narrow"/>
                <w:sz w:val="13"/>
                <w:szCs w:val="13"/>
                <w:lang w:val="en-US"/>
              </w:rPr>
              <w:t>-</w:t>
            </w:r>
          </w:p>
        </w:tc>
        <w:tc>
          <w:tcPr>
            <w:tcW w:w="266" w:type="pct"/>
            <w:shd w:val="clear" w:color="auto" w:fill="auto"/>
            <w:vAlign w:val="center"/>
          </w:tcPr>
          <w:p w14:paraId="18E7E4EE" w14:textId="77777777" w:rsidR="0061210A" w:rsidRPr="00FD573D" w:rsidRDefault="00FD573D" w:rsidP="0061210A">
            <w:pPr>
              <w:jc w:val="center"/>
              <w:rPr>
                <w:rFonts w:ascii="Arial Narrow" w:hAnsi="Arial Narrow"/>
                <w:sz w:val="13"/>
                <w:szCs w:val="13"/>
                <w:lang w:val="en-US"/>
              </w:rPr>
            </w:pPr>
            <w:r>
              <w:rPr>
                <w:rFonts w:ascii="Arial Narrow" w:hAnsi="Arial Narrow"/>
                <w:sz w:val="13"/>
                <w:szCs w:val="13"/>
                <w:lang w:val="en-US"/>
              </w:rPr>
              <w:t>-</w:t>
            </w:r>
          </w:p>
        </w:tc>
        <w:tc>
          <w:tcPr>
            <w:tcW w:w="236" w:type="pct"/>
            <w:shd w:val="clear" w:color="auto" w:fill="FFFF00"/>
          </w:tcPr>
          <w:p w14:paraId="13462DAB" w14:textId="77777777" w:rsidR="0061210A" w:rsidRPr="00FA4C69" w:rsidRDefault="0061210A" w:rsidP="0061210A">
            <w:pPr>
              <w:jc w:val="center"/>
              <w:rPr>
                <w:rFonts w:ascii="Arial Narrow" w:hAnsi="Arial Narrow"/>
                <w:b/>
                <w:bCs w:val="0"/>
                <w:color w:val="0000CC"/>
                <w:sz w:val="13"/>
                <w:szCs w:val="13"/>
                <w:u w:val="single"/>
                <w:lang w:val="en-US"/>
              </w:rPr>
            </w:pPr>
          </w:p>
          <w:p w14:paraId="0652BD3C" w14:textId="77777777" w:rsidR="0061210A" w:rsidRPr="00FA4C69" w:rsidRDefault="0061210A" w:rsidP="0061210A">
            <w:pPr>
              <w:jc w:val="center"/>
              <w:rPr>
                <w:rFonts w:ascii="Arial Narrow" w:hAnsi="Arial Narrow"/>
                <w:b/>
                <w:bCs w:val="0"/>
                <w:color w:val="0000CC"/>
                <w:sz w:val="13"/>
                <w:szCs w:val="13"/>
                <w:u w:val="single"/>
                <w:lang w:val="en-US"/>
              </w:rPr>
            </w:pPr>
            <w:r w:rsidRPr="00FA4C69">
              <w:rPr>
                <w:rFonts w:ascii="Arial Narrow" w:hAnsi="Arial Narrow"/>
                <w:b/>
                <w:bCs w:val="0"/>
                <w:color w:val="0000CC"/>
                <w:sz w:val="13"/>
                <w:szCs w:val="13"/>
                <w:u w:val="single"/>
                <w:lang w:val="en-US"/>
              </w:rPr>
              <w:t>65.000000</w:t>
            </w:r>
          </w:p>
        </w:tc>
        <w:tc>
          <w:tcPr>
            <w:tcW w:w="134" w:type="pct"/>
            <w:shd w:val="clear" w:color="auto" w:fill="auto"/>
          </w:tcPr>
          <w:p w14:paraId="2F325E8B" w14:textId="77777777" w:rsidR="00564DFB" w:rsidRDefault="00564DFB" w:rsidP="0061210A">
            <w:pPr>
              <w:jc w:val="center"/>
              <w:rPr>
                <w:rFonts w:ascii="Arial Narrow" w:hAnsi="Arial Narrow"/>
                <w:color w:val="0000CC"/>
                <w:sz w:val="13"/>
                <w:szCs w:val="13"/>
              </w:rPr>
            </w:pPr>
          </w:p>
          <w:p w14:paraId="3A61D9BB" w14:textId="77777777" w:rsidR="0061210A" w:rsidRPr="00564DFB" w:rsidRDefault="00564DFB" w:rsidP="0061210A">
            <w:pPr>
              <w:jc w:val="center"/>
              <w:rPr>
                <w:rFonts w:ascii="Arial Narrow" w:hAnsi="Arial Narrow"/>
                <w:color w:val="0000CC"/>
                <w:sz w:val="13"/>
                <w:szCs w:val="13"/>
              </w:rPr>
            </w:pPr>
            <w:r>
              <w:rPr>
                <w:rFonts w:ascii="Arial Narrow" w:hAnsi="Arial Narrow"/>
                <w:color w:val="0000CC"/>
                <w:sz w:val="13"/>
                <w:szCs w:val="13"/>
              </w:rPr>
              <w:t>-</w:t>
            </w:r>
          </w:p>
        </w:tc>
        <w:tc>
          <w:tcPr>
            <w:tcW w:w="269" w:type="pct"/>
            <w:shd w:val="clear" w:color="auto" w:fill="FFFF00"/>
          </w:tcPr>
          <w:p w14:paraId="56EAAF9A" w14:textId="77777777" w:rsidR="0061210A" w:rsidRPr="00FA4C69" w:rsidRDefault="0061210A" w:rsidP="0061210A">
            <w:pPr>
              <w:jc w:val="center"/>
              <w:rPr>
                <w:rFonts w:ascii="Arial Narrow" w:hAnsi="Arial Narrow"/>
                <w:b/>
                <w:bCs w:val="0"/>
                <w:color w:val="0000CC"/>
                <w:sz w:val="13"/>
                <w:szCs w:val="13"/>
                <w:u w:val="single"/>
                <w:lang w:val="en-US"/>
              </w:rPr>
            </w:pPr>
          </w:p>
          <w:p w14:paraId="045F8A87" w14:textId="77777777" w:rsidR="0061210A" w:rsidRPr="00FA4C69" w:rsidRDefault="0061210A" w:rsidP="0061210A">
            <w:pPr>
              <w:jc w:val="center"/>
              <w:rPr>
                <w:rFonts w:ascii="Arial Narrow" w:hAnsi="Arial Narrow"/>
                <w:b/>
                <w:bCs w:val="0"/>
                <w:color w:val="0000CC"/>
                <w:sz w:val="13"/>
                <w:szCs w:val="13"/>
                <w:u w:val="single"/>
                <w:lang w:val="en-US"/>
              </w:rPr>
            </w:pPr>
            <w:r w:rsidRPr="00FA4C69">
              <w:rPr>
                <w:rFonts w:ascii="Arial Narrow" w:hAnsi="Arial Narrow"/>
                <w:b/>
                <w:bCs w:val="0"/>
                <w:color w:val="0000CC"/>
                <w:sz w:val="13"/>
                <w:szCs w:val="13"/>
                <w:u w:val="single"/>
                <w:lang w:val="en-US"/>
              </w:rPr>
              <w:t>65.000000</w:t>
            </w:r>
          </w:p>
        </w:tc>
        <w:tc>
          <w:tcPr>
            <w:tcW w:w="231" w:type="pct"/>
            <w:shd w:val="clear" w:color="auto" w:fill="auto"/>
            <w:vAlign w:val="center"/>
          </w:tcPr>
          <w:p w14:paraId="60521FE1" w14:textId="77777777" w:rsidR="0061210A" w:rsidRPr="00564DFB" w:rsidRDefault="0061210A" w:rsidP="0061210A">
            <w:pPr>
              <w:jc w:val="center"/>
              <w:rPr>
                <w:rFonts w:ascii="Arial Narrow" w:hAnsi="Arial Narrow"/>
                <w:color w:val="0000CC"/>
                <w:sz w:val="13"/>
                <w:szCs w:val="13"/>
                <w:lang w:val="en-US"/>
              </w:rPr>
            </w:pPr>
            <w:r w:rsidRPr="00564DFB">
              <w:rPr>
                <w:rFonts w:ascii="Arial Narrow" w:hAnsi="Arial Narrow"/>
                <w:color w:val="0000CC"/>
                <w:sz w:val="13"/>
                <w:szCs w:val="13"/>
                <w:lang w:val="en-US"/>
              </w:rPr>
              <w:t>-</w:t>
            </w:r>
          </w:p>
        </w:tc>
      </w:tr>
      <w:tr w:rsidR="0061210A" w:rsidRPr="0061210A" w14:paraId="44F82D54" w14:textId="77777777" w:rsidTr="008D4AB2">
        <w:trPr>
          <w:trHeight w:val="528"/>
        </w:trPr>
        <w:tc>
          <w:tcPr>
            <w:tcW w:w="409" w:type="pct"/>
            <w:gridSpan w:val="2"/>
            <w:shd w:val="clear" w:color="auto" w:fill="auto"/>
            <w:vAlign w:val="center"/>
          </w:tcPr>
          <w:p w14:paraId="471381E3" w14:textId="77777777" w:rsidR="0061210A" w:rsidRPr="0061210A" w:rsidRDefault="0061210A" w:rsidP="0061210A">
            <w:pPr>
              <w:snapToGrid w:val="0"/>
              <w:jc w:val="left"/>
              <w:rPr>
                <w:rFonts w:ascii="Arial Narrow" w:hAnsi="Arial Narrow"/>
                <w:b/>
                <w:sz w:val="12"/>
                <w:szCs w:val="12"/>
              </w:rPr>
            </w:pPr>
            <w:r>
              <w:rPr>
                <w:rFonts w:ascii="Arial Narrow" w:hAnsi="Arial Narrow"/>
                <w:b/>
                <w:sz w:val="12"/>
                <w:szCs w:val="12"/>
              </w:rPr>
              <w:t>ΓΕΝΙΚΟ ΣΥΝΟΛΟ</w:t>
            </w:r>
          </w:p>
        </w:tc>
        <w:tc>
          <w:tcPr>
            <w:tcW w:w="265" w:type="pct"/>
            <w:shd w:val="clear" w:color="auto" w:fill="auto"/>
            <w:vAlign w:val="center"/>
          </w:tcPr>
          <w:p w14:paraId="526AAFC4" w14:textId="77777777" w:rsidR="0061210A" w:rsidRPr="0061210A" w:rsidRDefault="0061210A" w:rsidP="0061210A">
            <w:pPr>
              <w:snapToGrid w:val="0"/>
              <w:jc w:val="center"/>
              <w:rPr>
                <w:rFonts w:ascii="Arial Narrow" w:hAnsi="Arial Narrow"/>
                <w:b/>
                <w:sz w:val="13"/>
                <w:szCs w:val="13"/>
                <w:lang w:val="en-GB"/>
              </w:rPr>
            </w:pPr>
          </w:p>
        </w:tc>
        <w:tc>
          <w:tcPr>
            <w:tcW w:w="267" w:type="pct"/>
            <w:shd w:val="clear" w:color="auto" w:fill="auto"/>
            <w:vAlign w:val="center"/>
          </w:tcPr>
          <w:p w14:paraId="61E5C4EC" w14:textId="77777777" w:rsidR="0061210A" w:rsidRPr="0061210A" w:rsidRDefault="0061210A" w:rsidP="0061210A">
            <w:pPr>
              <w:snapToGrid w:val="0"/>
              <w:jc w:val="center"/>
              <w:rPr>
                <w:rFonts w:ascii="Arial Narrow" w:hAnsi="Arial Narrow"/>
                <w:b/>
                <w:sz w:val="13"/>
                <w:szCs w:val="13"/>
                <w:lang w:val="en-GB"/>
              </w:rPr>
            </w:pPr>
          </w:p>
        </w:tc>
        <w:tc>
          <w:tcPr>
            <w:tcW w:w="266" w:type="pct"/>
            <w:shd w:val="clear" w:color="auto" w:fill="auto"/>
            <w:vAlign w:val="center"/>
          </w:tcPr>
          <w:p w14:paraId="46C07FF4" w14:textId="77777777" w:rsidR="0061210A" w:rsidRPr="0061210A" w:rsidRDefault="0061210A" w:rsidP="0061210A">
            <w:pPr>
              <w:jc w:val="center"/>
              <w:rPr>
                <w:rFonts w:ascii="Arial Narrow" w:hAnsi="Arial Narrow"/>
                <w:b/>
                <w:sz w:val="13"/>
                <w:szCs w:val="13"/>
                <w:lang w:val="en-GB"/>
              </w:rPr>
            </w:pPr>
          </w:p>
        </w:tc>
        <w:tc>
          <w:tcPr>
            <w:tcW w:w="267" w:type="pct"/>
            <w:shd w:val="clear" w:color="auto" w:fill="auto"/>
            <w:vAlign w:val="center"/>
          </w:tcPr>
          <w:p w14:paraId="61F994E5" w14:textId="77777777" w:rsidR="0061210A" w:rsidRPr="0061210A" w:rsidRDefault="0061210A" w:rsidP="0061210A">
            <w:pPr>
              <w:jc w:val="center"/>
              <w:rPr>
                <w:rFonts w:ascii="Arial Narrow" w:hAnsi="Arial Narrow"/>
                <w:b/>
                <w:sz w:val="13"/>
                <w:szCs w:val="13"/>
                <w:lang w:val="en-GB"/>
              </w:rPr>
            </w:pPr>
          </w:p>
        </w:tc>
        <w:tc>
          <w:tcPr>
            <w:tcW w:w="265" w:type="pct"/>
            <w:shd w:val="clear" w:color="auto" w:fill="auto"/>
            <w:vAlign w:val="center"/>
          </w:tcPr>
          <w:p w14:paraId="3ED20C8D" w14:textId="77777777" w:rsidR="0061210A" w:rsidRPr="0061210A" w:rsidRDefault="0061210A" w:rsidP="0061210A">
            <w:pPr>
              <w:jc w:val="center"/>
              <w:rPr>
                <w:rFonts w:ascii="Arial Narrow" w:hAnsi="Arial Narrow"/>
                <w:b/>
                <w:sz w:val="13"/>
                <w:szCs w:val="13"/>
                <w:lang w:val="en-GB"/>
              </w:rPr>
            </w:pPr>
          </w:p>
        </w:tc>
        <w:tc>
          <w:tcPr>
            <w:tcW w:w="266" w:type="pct"/>
            <w:shd w:val="clear" w:color="auto" w:fill="auto"/>
            <w:vAlign w:val="center"/>
          </w:tcPr>
          <w:p w14:paraId="1B3864A0" w14:textId="77777777" w:rsidR="0061210A" w:rsidRPr="0061210A" w:rsidRDefault="0061210A" w:rsidP="0061210A">
            <w:pPr>
              <w:jc w:val="center"/>
              <w:rPr>
                <w:rFonts w:ascii="Arial Narrow" w:hAnsi="Arial Narrow"/>
                <w:b/>
                <w:sz w:val="13"/>
                <w:szCs w:val="13"/>
                <w:lang w:val="en-GB"/>
              </w:rPr>
            </w:pPr>
          </w:p>
        </w:tc>
        <w:tc>
          <w:tcPr>
            <w:tcW w:w="266" w:type="pct"/>
            <w:shd w:val="clear" w:color="auto" w:fill="auto"/>
            <w:vAlign w:val="center"/>
          </w:tcPr>
          <w:p w14:paraId="5D791B13" w14:textId="77777777" w:rsidR="0061210A" w:rsidRPr="0061210A" w:rsidRDefault="0061210A" w:rsidP="0061210A">
            <w:pPr>
              <w:jc w:val="center"/>
              <w:rPr>
                <w:rFonts w:ascii="Arial Narrow" w:hAnsi="Arial Narrow"/>
                <w:b/>
                <w:sz w:val="13"/>
                <w:szCs w:val="13"/>
              </w:rPr>
            </w:pPr>
          </w:p>
        </w:tc>
        <w:tc>
          <w:tcPr>
            <w:tcW w:w="266" w:type="pct"/>
            <w:shd w:val="clear" w:color="auto" w:fill="auto"/>
            <w:vAlign w:val="center"/>
          </w:tcPr>
          <w:p w14:paraId="0A1096A6" w14:textId="77777777" w:rsidR="0061210A" w:rsidRPr="0061210A" w:rsidRDefault="0061210A" w:rsidP="0061210A">
            <w:pPr>
              <w:jc w:val="center"/>
              <w:rPr>
                <w:rFonts w:ascii="Arial Narrow" w:hAnsi="Arial Narrow"/>
                <w:b/>
                <w:sz w:val="13"/>
                <w:szCs w:val="13"/>
              </w:rPr>
            </w:pPr>
          </w:p>
        </w:tc>
        <w:tc>
          <w:tcPr>
            <w:tcW w:w="265" w:type="pct"/>
            <w:shd w:val="clear" w:color="auto" w:fill="auto"/>
            <w:vAlign w:val="center"/>
          </w:tcPr>
          <w:p w14:paraId="3970239D" w14:textId="77777777" w:rsidR="0061210A" w:rsidRPr="0061210A" w:rsidRDefault="0061210A" w:rsidP="0061210A">
            <w:pPr>
              <w:jc w:val="center"/>
              <w:rPr>
                <w:rFonts w:ascii="Arial Narrow" w:hAnsi="Arial Narrow"/>
                <w:b/>
                <w:sz w:val="13"/>
                <w:szCs w:val="13"/>
              </w:rPr>
            </w:pPr>
          </w:p>
        </w:tc>
        <w:tc>
          <w:tcPr>
            <w:tcW w:w="267" w:type="pct"/>
            <w:shd w:val="clear" w:color="auto" w:fill="auto"/>
            <w:vAlign w:val="center"/>
          </w:tcPr>
          <w:p w14:paraId="1E13188D" w14:textId="77777777" w:rsidR="0061210A" w:rsidRPr="0061210A" w:rsidRDefault="0061210A" w:rsidP="0061210A">
            <w:pPr>
              <w:jc w:val="center"/>
              <w:rPr>
                <w:rFonts w:ascii="Arial Narrow" w:hAnsi="Arial Narrow"/>
                <w:b/>
                <w:sz w:val="13"/>
                <w:szCs w:val="13"/>
              </w:rPr>
            </w:pPr>
          </w:p>
        </w:tc>
        <w:tc>
          <w:tcPr>
            <w:tcW w:w="264" w:type="pct"/>
            <w:shd w:val="clear" w:color="auto" w:fill="auto"/>
            <w:vAlign w:val="center"/>
          </w:tcPr>
          <w:p w14:paraId="5DA19CE2" w14:textId="77777777" w:rsidR="0061210A" w:rsidRPr="0061210A" w:rsidRDefault="0061210A" w:rsidP="0061210A">
            <w:pPr>
              <w:jc w:val="center"/>
              <w:rPr>
                <w:rFonts w:ascii="Arial Narrow" w:hAnsi="Arial Narrow"/>
                <w:b/>
                <w:sz w:val="13"/>
                <w:szCs w:val="13"/>
              </w:rPr>
            </w:pPr>
          </w:p>
        </w:tc>
        <w:tc>
          <w:tcPr>
            <w:tcW w:w="267" w:type="pct"/>
            <w:shd w:val="clear" w:color="auto" w:fill="auto"/>
            <w:vAlign w:val="center"/>
          </w:tcPr>
          <w:p w14:paraId="1C0C64C4" w14:textId="77777777" w:rsidR="0061210A" w:rsidRPr="0061210A" w:rsidRDefault="0061210A" w:rsidP="0061210A">
            <w:pPr>
              <w:jc w:val="center"/>
              <w:rPr>
                <w:rFonts w:ascii="Arial Narrow" w:hAnsi="Arial Narrow"/>
                <w:b/>
                <w:sz w:val="13"/>
                <w:szCs w:val="13"/>
              </w:rPr>
            </w:pPr>
          </w:p>
        </w:tc>
        <w:tc>
          <w:tcPr>
            <w:tcW w:w="265" w:type="pct"/>
            <w:shd w:val="clear" w:color="auto" w:fill="auto"/>
            <w:vAlign w:val="center"/>
          </w:tcPr>
          <w:p w14:paraId="228284CD" w14:textId="77777777" w:rsidR="0061210A" w:rsidRPr="0061210A" w:rsidRDefault="0061210A" w:rsidP="0061210A">
            <w:pPr>
              <w:jc w:val="center"/>
              <w:rPr>
                <w:rFonts w:ascii="Arial Narrow" w:hAnsi="Arial Narrow"/>
                <w:b/>
                <w:bCs w:val="0"/>
                <w:sz w:val="13"/>
                <w:szCs w:val="13"/>
              </w:rPr>
            </w:pPr>
          </w:p>
        </w:tc>
        <w:tc>
          <w:tcPr>
            <w:tcW w:w="266" w:type="pct"/>
            <w:shd w:val="clear" w:color="auto" w:fill="auto"/>
            <w:vAlign w:val="center"/>
          </w:tcPr>
          <w:p w14:paraId="042D7EE6" w14:textId="77777777" w:rsidR="0061210A" w:rsidRPr="0061210A" w:rsidRDefault="0061210A" w:rsidP="0061210A">
            <w:pPr>
              <w:jc w:val="center"/>
              <w:rPr>
                <w:rFonts w:ascii="Arial Narrow" w:hAnsi="Arial Narrow"/>
                <w:b/>
                <w:bCs w:val="0"/>
                <w:sz w:val="13"/>
                <w:szCs w:val="13"/>
              </w:rPr>
            </w:pPr>
          </w:p>
        </w:tc>
        <w:tc>
          <w:tcPr>
            <w:tcW w:w="236" w:type="pct"/>
          </w:tcPr>
          <w:p w14:paraId="6069E989" w14:textId="77777777" w:rsidR="0061210A" w:rsidRPr="0061210A" w:rsidRDefault="0061210A" w:rsidP="0061210A">
            <w:pPr>
              <w:jc w:val="center"/>
              <w:rPr>
                <w:rFonts w:ascii="Arial Narrow" w:hAnsi="Arial Narrow"/>
                <w:b/>
                <w:bCs w:val="0"/>
                <w:sz w:val="13"/>
                <w:szCs w:val="13"/>
              </w:rPr>
            </w:pPr>
          </w:p>
        </w:tc>
        <w:tc>
          <w:tcPr>
            <w:tcW w:w="134" w:type="pct"/>
          </w:tcPr>
          <w:p w14:paraId="5A311E82" w14:textId="77777777" w:rsidR="0061210A" w:rsidRPr="0061210A" w:rsidRDefault="0061210A" w:rsidP="0061210A">
            <w:pPr>
              <w:jc w:val="center"/>
              <w:rPr>
                <w:rFonts w:ascii="Arial Narrow" w:hAnsi="Arial Narrow"/>
                <w:b/>
                <w:bCs w:val="0"/>
                <w:sz w:val="13"/>
                <w:szCs w:val="13"/>
              </w:rPr>
            </w:pPr>
          </w:p>
        </w:tc>
        <w:tc>
          <w:tcPr>
            <w:tcW w:w="269" w:type="pct"/>
            <w:shd w:val="clear" w:color="auto" w:fill="FFFF00"/>
            <w:vAlign w:val="center"/>
          </w:tcPr>
          <w:p w14:paraId="296C5717" w14:textId="77777777" w:rsidR="0061210A" w:rsidRPr="008D4AB2" w:rsidRDefault="0061210A" w:rsidP="0061210A">
            <w:pPr>
              <w:jc w:val="center"/>
              <w:rPr>
                <w:rFonts w:ascii="Arial Narrow" w:hAnsi="Arial Narrow"/>
                <w:b/>
                <w:bCs w:val="0"/>
                <w:sz w:val="13"/>
                <w:szCs w:val="13"/>
                <w:u w:val="single"/>
              </w:rPr>
            </w:pPr>
            <w:r w:rsidRPr="008D4AB2">
              <w:rPr>
                <w:rFonts w:ascii="Arial Narrow" w:hAnsi="Arial Narrow"/>
                <w:b/>
                <w:bCs w:val="0"/>
                <w:color w:val="0000CC"/>
                <w:sz w:val="13"/>
                <w:szCs w:val="13"/>
                <w:u w:val="single"/>
              </w:rPr>
              <w:t>242.574.513</w:t>
            </w:r>
          </w:p>
        </w:tc>
        <w:tc>
          <w:tcPr>
            <w:tcW w:w="231" w:type="pct"/>
            <w:shd w:val="clear" w:color="auto" w:fill="auto"/>
            <w:vAlign w:val="center"/>
          </w:tcPr>
          <w:p w14:paraId="3C55DC7B" w14:textId="77777777" w:rsidR="0061210A" w:rsidRPr="0061210A" w:rsidRDefault="0061210A" w:rsidP="0061210A">
            <w:pPr>
              <w:jc w:val="center"/>
              <w:rPr>
                <w:rFonts w:ascii="Arial Narrow" w:hAnsi="Arial Narrow"/>
                <w:b/>
                <w:bCs w:val="0"/>
                <w:sz w:val="13"/>
                <w:szCs w:val="13"/>
              </w:rPr>
            </w:pPr>
            <w:r>
              <w:rPr>
                <w:rFonts w:ascii="Arial Narrow" w:hAnsi="Arial Narrow"/>
                <w:b/>
                <w:bCs w:val="0"/>
                <w:sz w:val="13"/>
                <w:szCs w:val="13"/>
              </w:rPr>
              <w:t>9.019.209</w:t>
            </w:r>
          </w:p>
        </w:tc>
      </w:tr>
    </w:tbl>
    <w:p w14:paraId="7FEFD6C3" w14:textId="77777777" w:rsidR="007B0000" w:rsidRPr="0061210A" w:rsidRDefault="000634B7" w:rsidP="000634B7">
      <w:pPr>
        <w:tabs>
          <w:tab w:val="left" w:pos="2062"/>
        </w:tabs>
        <w:spacing w:after="200" w:line="276" w:lineRule="auto"/>
        <w:jc w:val="left"/>
        <w:rPr>
          <w:rFonts w:ascii="Arial Narrow" w:hAnsi="Arial Narrow" w:cstheme="minorHAnsi"/>
          <w:sz w:val="12"/>
          <w:szCs w:val="12"/>
        </w:rPr>
      </w:pPr>
      <w:r w:rsidRPr="0061210A">
        <w:rPr>
          <w:rFonts w:ascii="Arial Narrow" w:hAnsi="Arial Narrow" w:cstheme="minorHAnsi"/>
          <w:sz w:val="12"/>
          <w:szCs w:val="12"/>
        </w:rPr>
        <w:tab/>
      </w:r>
    </w:p>
    <w:p w14:paraId="2F0F0295" w14:textId="77777777" w:rsidR="000634B7" w:rsidRDefault="000634B7" w:rsidP="000634B7">
      <w:pPr>
        <w:tabs>
          <w:tab w:val="left" w:pos="2062"/>
        </w:tabs>
        <w:spacing w:after="200" w:line="276" w:lineRule="auto"/>
        <w:jc w:val="left"/>
        <w:rPr>
          <w:rFonts w:asciiTheme="minorHAnsi" w:hAnsiTheme="minorHAnsi" w:cstheme="minorHAnsi"/>
          <w:sz w:val="18"/>
          <w:szCs w:val="18"/>
        </w:rPr>
      </w:pPr>
    </w:p>
    <w:p w14:paraId="6DE2DED3" w14:textId="77777777" w:rsidR="000634B7" w:rsidRDefault="000634B7" w:rsidP="000634B7">
      <w:pPr>
        <w:tabs>
          <w:tab w:val="left" w:pos="2062"/>
        </w:tabs>
        <w:spacing w:after="200" w:line="276" w:lineRule="auto"/>
        <w:jc w:val="left"/>
        <w:rPr>
          <w:rFonts w:asciiTheme="minorHAnsi" w:hAnsiTheme="minorHAnsi" w:cstheme="minorHAnsi"/>
          <w:sz w:val="18"/>
          <w:szCs w:val="18"/>
        </w:rPr>
      </w:pPr>
    </w:p>
    <w:p w14:paraId="338B368B" w14:textId="77777777" w:rsidR="000634B7" w:rsidRDefault="000634B7" w:rsidP="000634B7">
      <w:pPr>
        <w:tabs>
          <w:tab w:val="left" w:pos="2062"/>
        </w:tabs>
        <w:spacing w:after="200" w:line="276" w:lineRule="auto"/>
        <w:jc w:val="left"/>
        <w:rPr>
          <w:rFonts w:asciiTheme="minorHAnsi" w:hAnsiTheme="minorHAnsi" w:cstheme="minorHAnsi"/>
          <w:sz w:val="18"/>
          <w:szCs w:val="18"/>
        </w:rPr>
      </w:pPr>
    </w:p>
    <w:p w14:paraId="7EB84FEE" w14:textId="77777777" w:rsidR="000634B7" w:rsidRDefault="000634B7" w:rsidP="000634B7">
      <w:pPr>
        <w:tabs>
          <w:tab w:val="left" w:pos="2062"/>
        </w:tabs>
        <w:spacing w:after="200" w:line="276" w:lineRule="auto"/>
        <w:jc w:val="left"/>
        <w:rPr>
          <w:rFonts w:asciiTheme="minorHAnsi" w:hAnsiTheme="minorHAnsi" w:cstheme="minorHAnsi"/>
          <w:sz w:val="18"/>
          <w:szCs w:val="18"/>
        </w:rPr>
      </w:pPr>
    </w:p>
    <w:p w14:paraId="7FDF4AB4" w14:textId="77777777" w:rsidR="000634B7" w:rsidRDefault="000634B7" w:rsidP="000634B7">
      <w:pPr>
        <w:tabs>
          <w:tab w:val="left" w:pos="2062"/>
        </w:tabs>
        <w:spacing w:after="200" w:line="276" w:lineRule="auto"/>
        <w:jc w:val="left"/>
        <w:rPr>
          <w:rFonts w:asciiTheme="minorHAnsi" w:hAnsiTheme="minorHAnsi" w:cstheme="minorHAnsi"/>
          <w:sz w:val="18"/>
          <w:szCs w:val="18"/>
        </w:rPr>
      </w:pPr>
    </w:p>
    <w:p w14:paraId="3441D54D" w14:textId="77777777" w:rsidR="000634B7" w:rsidRDefault="000634B7" w:rsidP="000634B7">
      <w:pPr>
        <w:rPr>
          <w:b/>
        </w:rPr>
      </w:pPr>
    </w:p>
    <w:p w14:paraId="5CA0B2D4" w14:textId="77777777" w:rsidR="000634B7" w:rsidRDefault="000634B7" w:rsidP="000634B7">
      <w:pPr>
        <w:rPr>
          <w:rFonts w:asciiTheme="minorHAnsi" w:hAnsiTheme="minorHAnsi" w:cstheme="minorHAnsi"/>
          <w:b/>
          <w:bCs w:val="0"/>
        </w:rPr>
      </w:pPr>
    </w:p>
    <w:p w14:paraId="1BF95046" w14:textId="77777777" w:rsidR="000634B7" w:rsidRDefault="000634B7" w:rsidP="000634B7">
      <w:pPr>
        <w:rPr>
          <w:rFonts w:asciiTheme="minorHAnsi" w:hAnsiTheme="minorHAnsi" w:cstheme="minorHAnsi"/>
          <w:b/>
          <w:bCs w:val="0"/>
        </w:rPr>
      </w:pPr>
    </w:p>
    <w:p w14:paraId="46895E6D" w14:textId="77777777" w:rsidR="00EB67D5" w:rsidRDefault="00EB67D5" w:rsidP="000634B7">
      <w:pPr>
        <w:rPr>
          <w:rFonts w:asciiTheme="minorHAnsi" w:hAnsiTheme="minorHAnsi" w:cstheme="minorHAnsi"/>
          <w:b/>
          <w:bCs w:val="0"/>
        </w:rPr>
      </w:pPr>
    </w:p>
    <w:p w14:paraId="1EF86300" w14:textId="77777777" w:rsidR="00EB67D5" w:rsidRDefault="00EB67D5" w:rsidP="000634B7">
      <w:pPr>
        <w:rPr>
          <w:rFonts w:asciiTheme="minorHAnsi" w:hAnsiTheme="minorHAnsi" w:cstheme="minorHAnsi"/>
          <w:b/>
          <w:bCs w:val="0"/>
        </w:rPr>
      </w:pPr>
    </w:p>
    <w:p w14:paraId="39FAC3F4" w14:textId="77777777" w:rsidR="00EB67D5" w:rsidRDefault="00EB67D5" w:rsidP="000634B7">
      <w:pPr>
        <w:rPr>
          <w:rFonts w:asciiTheme="minorHAnsi" w:hAnsiTheme="minorHAnsi" w:cstheme="minorHAnsi"/>
          <w:b/>
          <w:bCs w:val="0"/>
        </w:rPr>
      </w:pPr>
    </w:p>
    <w:p w14:paraId="643C3005" w14:textId="77777777" w:rsidR="000634B7" w:rsidRPr="005471CB" w:rsidRDefault="000634B7" w:rsidP="00B1568A">
      <w:pPr>
        <w:jc w:val="center"/>
        <w:rPr>
          <w:rFonts w:asciiTheme="minorHAnsi" w:hAnsiTheme="minorHAnsi" w:cstheme="minorHAnsi"/>
          <w:b/>
          <w:bCs w:val="0"/>
          <w:lang w:val="en-US"/>
        </w:rPr>
      </w:pPr>
      <w:r w:rsidRPr="000634B7">
        <w:rPr>
          <w:rFonts w:asciiTheme="minorHAnsi" w:hAnsiTheme="minorHAnsi" w:cstheme="minorHAnsi"/>
          <w:b/>
          <w:bCs w:val="0"/>
        </w:rPr>
        <w:t>Πίνακας 18α: Σχέδιο Χρηματοδότησης</w:t>
      </w:r>
    </w:p>
    <w:tbl>
      <w:tblPr>
        <w:tblW w:w="60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5"/>
        <w:gridCol w:w="676"/>
        <w:gridCol w:w="973"/>
        <w:gridCol w:w="1089"/>
        <w:gridCol w:w="946"/>
        <w:gridCol w:w="873"/>
        <w:gridCol w:w="1054"/>
        <w:gridCol w:w="1036"/>
        <w:gridCol w:w="1096"/>
        <w:gridCol w:w="807"/>
        <w:gridCol w:w="945"/>
        <w:gridCol w:w="1046"/>
        <w:gridCol w:w="946"/>
        <w:gridCol w:w="873"/>
        <w:gridCol w:w="800"/>
        <w:gridCol w:w="902"/>
        <w:gridCol w:w="915"/>
      </w:tblGrid>
      <w:tr w:rsidR="009E358C" w:rsidRPr="000634B7" w14:paraId="4E682FD1" w14:textId="77777777" w:rsidTr="00643AD8">
        <w:trPr>
          <w:trHeight w:val="754"/>
          <w:jc w:val="center"/>
        </w:trPr>
        <w:tc>
          <w:tcPr>
            <w:tcW w:w="200" w:type="pct"/>
            <w:vMerge w:val="restart"/>
            <w:tcBorders>
              <w:top w:val="single" w:sz="4" w:space="0" w:color="auto"/>
              <w:left w:val="single" w:sz="4" w:space="0" w:color="auto"/>
              <w:bottom w:val="single" w:sz="4" w:space="0" w:color="auto"/>
              <w:right w:val="single" w:sz="4" w:space="0" w:color="auto"/>
            </w:tcBorders>
            <w:shd w:val="clear" w:color="auto" w:fill="DBE5F1"/>
          </w:tcPr>
          <w:p w14:paraId="740B1B7C" w14:textId="77777777" w:rsidR="005471CB" w:rsidRPr="000634B7" w:rsidRDefault="005471CB" w:rsidP="00B1568A">
            <w:pPr>
              <w:jc w:val="center"/>
              <w:rPr>
                <w:rFonts w:ascii="Arial Narrow" w:hAnsi="Arial Narrow"/>
                <w:b/>
                <w:sz w:val="14"/>
                <w:szCs w:val="14"/>
              </w:rPr>
            </w:pPr>
            <w:r w:rsidRPr="000634B7">
              <w:rPr>
                <w:rFonts w:ascii="Arial Narrow" w:hAnsi="Arial Narrow"/>
                <w:b/>
                <w:sz w:val="14"/>
                <w:szCs w:val="14"/>
              </w:rPr>
              <w:t>Άξονας</w:t>
            </w:r>
          </w:p>
        </w:tc>
        <w:tc>
          <w:tcPr>
            <w:tcW w:w="188" w:type="pct"/>
            <w:vMerge w:val="restart"/>
            <w:tcBorders>
              <w:top w:val="single" w:sz="4" w:space="0" w:color="auto"/>
              <w:left w:val="single" w:sz="4" w:space="0" w:color="auto"/>
              <w:bottom w:val="single" w:sz="4" w:space="0" w:color="auto"/>
              <w:right w:val="single" w:sz="4" w:space="0" w:color="auto"/>
            </w:tcBorders>
            <w:shd w:val="clear" w:color="auto" w:fill="DBE5F1"/>
          </w:tcPr>
          <w:p w14:paraId="692A64EC" w14:textId="77777777" w:rsidR="005471CB" w:rsidRPr="000634B7" w:rsidRDefault="005471CB" w:rsidP="00E96DC9">
            <w:pPr>
              <w:jc w:val="center"/>
              <w:rPr>
                <w:rFonts w:ascii="Arial Narrow" w:hAnsi="Arial Narrow"/>
                <w:b/>
                <w:sz w:val="14"/>
                <w:szCs w:val="14"/>
              </w:rPr>
            </w:pPr>
            <w:r w:rsidRPr="000634B7">
              <w:rPr>
                <w:rFonts w:ascii="Arial Narrow" w:hAnsi="Arial Narrow"/>
                <w:b/>
                <w:sz w:val="14"/>
                <w:szCs w:val="14"/>
              </w:rPr>
              <w:t>Ταμείο</w:t>
            </w:r>
          </w:p>
        </w:tc>
        <w:tc>
          <w:tcPr>
            <w:tcW w:w="315" w:type="pct"/>
            <w:vMerge w:val="restart"/>
            <w:tcBorders>
              <w:top w:val="single" w:sz="4" w:space="0" w:color="auto"/>
              <w:left w:val="single" w:sz="4" w:space="0" w:color="auto"/>
              <w:right w:val="single" w:sz="4" w:space="0" w:color="auto"/>
            </w:tcBorders>
            <w:shd w:val="clear" w:color="auto" w:fill="DBE5F1"/>
          </w:tcPr>
          <w:p w14:paraId="1A6E9BC3" w14:textId="77777777" w:rsidR="005471CB" w:rsidRPr="000634B7" w:rsidRDefault="005471CB" w:rsidP="00E96DC9">
            <w:pPr>
              <w:jc w:val="center"/>
              <w:rPr>
                <w:rFonts w:ascii="Arial Narrow" w:hAnsi="Arial Narrow"/>
                <w:b/>
                <w:sz w:val="14"/>
                <w:szCs w:val="14"/>
              </w:rPr>
            </w:pPr>
            <w:r w:rsidRPr="000634B7">
              <w:rPr>
                <w:rFonts w:ascii="Arial Narrow" w:hAnsi="Arial Narrow"/>
                <w:b/>
                <w:sz w:val="14"/>
                <w:szCs w:val="14"/>
              </w:rPr>
              <w:t>Κατηγορία Περιφέρειας</w:t>
            </w:r>
          </w:p>
        </w:tc>
        <w:tc>
          <w:tcPr>
            <w:tcW w:w="352" w:type="pct"/>
            <w:vMerge w:val="restart"/>
            <w:tcBorders>
              <w:top w:val="single" w:sz="4" w:space="0" w:color="auto"/>
              <w:left w:val="single" w:sz="4" w:space="0" w:color="auto"/>
              <w:bottom w:val="single" w:sz="4" w:space="0" w:color="auto"/>
              <w:right w:val="single" w:sz="4" w:space="0" w:color="auto"/>
            </w:tcBorders>
            <w:shd w:val="clear" w:color="auto" w:fill="DBE5F1"/>
          </w:tcPr>
          <w:p w14:paraId="205A3C24" w14:textId="77777777" w:rsidR="005471CB" w:rsidRPr="000634B7" w:rsidRDefault="005471CB" w:rsidP="00E96DC9">
            <w:pPr>
              <w:jc w:val="center"/>
              <w:rPr>
                <w:rFonts w:ascii="Arial Narrow" w:hAnsi="Arial Narrow"/>
                <w:b/>
                <w:sz w:val="14"/>
                <w:szCs w:val="14"/>
              </w:rPr>
            </w:pPr>
            <w:r w:rsidRPr="000634B7">
              <w:rPr>
                <w:rFonts w:ascii="Arial Narrow" w:hAnsi="Arial Narrow"/>
                <w:b/>
                <w:sz w:val="14"/>
                <w:szCs w:val="14"/>
              </w:rPr>
              <w:t>Βάση για τον υπολογισμό της στήριξης της Ένωσης</w:t>
            </w:r>
          </w:p>
          <w:p w14:paraId="40C202AD" w14:textId="77777777" w:rsidR="005471CB" w:rsidRPr="000634B7" w:rsidRDefault="005471CB" w:rsidP="00E96DC9">
            <w:pPr>
              <w:jc w:val="center"/>
              <w:rPr>
                <w:rFonts w:ascii="Arial Narrow" w:hAnsi="Arial Narrow"/>
                <w:b/>
                <w:sz w:val="12"/>
                <w:szCs w:val="12"/>
              </w:rPr>
            </w:pPr>
          </w:p>
        </w:tc>
        <w:tc>
          <w:tcPr>
            <w:tcW w:w="303" w:type="pct"/>
            <w:vMerge w:val="restart"/>
            <w:tcBorders>
              <w:top w:val="single" w:sz="4" w:space="0" w:color="auto"/>
              <w:left w:val="single" w:sz="4" w:space="0" w:color="auto"/>
              <w:bottom w:val="single" w:sz="4" w:space="0" w:color="auto"/>
              <w:right w:val="single" w:sz="4" w:space="0" w:color="auto"/>
            </w:tcBorders>
            <w:shd w:val="clear" w:color="auto" w:fill="DBE5F1"/>
          </w:tcPr>
          <w:p w14:paraId="6DED7944" w14:textId="77777777" w:rsidR="005471CB" w:rsidRPr="000634B7" w:rsidRDefault="005471CB" w:rsidP="00E96DC9">
            <w:pPr>
              <w:jc w:val="center"/>
              <w:rPr>
                <w:rFonts w:ascii="Arial Narrow" w:hAnsi="Arial Narrow"/>
                <w:b/>
                <w:sz w:val="14"/>
                <w:szCs w:val="14"/>
              </w:rPr>
            </w:pPr>
            <w:r w:rsidRPr="000634B7">
              <w:rPr>
                <w:rFonts w:ascii="Arial Narrow" w:hAnsi="Arial Narrow"/>
                <w:b/>
                <w:sz w:val="14"/>
                <w:szCs w:val="14"/>
              </w:rPr>
              <w:t>Στήριξη της Ένωσης</w:t>
            </w:r>
          </w:p>
        </w:tc>
        <w:tc>
          <w:tcPr>
            <w:tcW w:w="280" w:type="pct"/>
            <w:vMerge w:val="restart"/>
            <w:tcBorders>
              <w:top w:val="single" w:sz="4" w:space="0" w:color="auto"/>
              <w:left w:val="single" w:sz="4" w:space="0" w:color="auto"/>
              <w:bottom w:val="single" w:sz="4" w:space="0" w:color="auto"/>
              <w:right w:val="single" w:sz="4" w:space="0" w:color="auto"/>
            </w:tcBorders>
            <w:shd w:val="clear" w:color="auto" w:fill="DBE5F1"/>
          </w:tcPr>
          <w:p w14:paraId="4A521E6A" w14:textId="77777777" w:rsidR="005471CB" w:rsidRPr="000634B7" w:rsidRDefault="005471CB" w:rsidP="00E96DC9">
            <w:pPr>
              <w:jc w:val="center"/>
              <w:rPr>
                <w:rFonts w:ascii="Arial Narrow" w:hAnsi="Arial Narrow"/>
                <w:b/>
                <w:sz w:val="14"/>
                <w:szCs w:val="14"/>
              </w:rPr>
            </w:pPr>
            <w:r w:rsidRPr="000634B7">
              <w:rPr>
                <w:rFonts w:ascii="Arial Narrow" w:hAnsi="Arial Narrow"/>
                <w:b/>
                <w:sz w:val="14"/>
                <w:szCs w:val="14"/>
              </w:rPr>
              <w:t>Εθνική Συμμετοχή</w:t>
            </w:r>
          </w:p>
        </w:tc>
        <w:tc>
          <w:tcPr>
            <w:tcW w:w="676" w:type="pct"/>
            <w:gridSpan w:val="2"/>
            <w:tcBorders>
              <w:top w:val="single" w:sz="4" w:space="0" w:color="auto"/>
              <w:left w:val="single" w:sz="4" w:space="0" w:color="auto"/>
              <w:bottom w:val="single" w:sz="4" w:space="0" w:color="auto"/>
              <w:right w:val="single" w:sz="4" w:space="0" w:color="auto"/>
            </w:tcBorders>
            <w:shd w:val="clear" w:color="auto" w:fill="DBE5F1"/>
          </w:tcPr>
          <w:p w14:paraId="4B6593F6" w14:textId="77777777" w:rsidR="005471CB" w:rsidRPr="000634B7" w:rsidRDefault="005471CB" w:rsidP="00E96DC9">
            <w:pPr>
              <w:jc w:val="center"/>
              <w:rPr>
                <w:rFonts w:ascii="Arial Narrow" w:hAnsi="Arial Narrow"/>
                <w:b/>
                <w:sz w:val="14"/>
                <w:szCs w:val="14"/>
              </w:rPr>
            </w:pPr>
            <w:r w:rsidRPr="000634B7">
              <w:rPr>
                <w:rFonts w:ascii="Arial Narrow" w:hAnsi="Arial Narrow"/>
                <w:b/>
                <w:sz w:val="14"/>
                <w:szCs w:val="14"/>
              </w:rPr>
              <w:t>Ενδεικτική ανάλυση της εθνικής συμμετοχής</w:t>
            </w:r>
          </w:p>
        </w:tc>
        <w:tc>
          <w:tcPr>
            <w:tcW w:w="351" w:type="pct"/>
            <w:vMerge w:val="restart"/>
            <w:tcBorders>
              <w:top w:val="single" w:sz="4" w:space="0" w:color="auto"/>
              <w:left w:val="single" w:sz="4" w:space="0" w:color="auto"/>
              <w:bottom w:val="single" w:sz="4" w:space="0" w:color="auto"/>
              <w:right w:val="single" w:sz="4" w:space="0" w:color="auto"/>
            </w:tcBorders>
            <w:shd w:val="clear" w:color="auto" w:fill="DBE5F1"/>
          </w:tcPr>
          <w:p w14:paraId="12EA1AD6" w14:textId="77777777" w:rsidR="005471CB" w:rsidRPr="000634B7" w:rsidRDefault="005471CB" w:rsidP="00E96DC9">
            <w:pPr>
              <w:jc w:val="center"/>
              <w:rPr>
                <w:rFonts w:ascii="Arial Narrow" w:hAnsi="Arial Narrow"/>
                <w:b/>
                <w:sz w:val="14"/>
                <w:szCs w:val="14"/>
              </w:rPr>
            </w:pPr>
            <w:r w:rsidRPr="000634B7">
              <w:rPr>
                <w:rFonts w:ascii="Arial Narrow" w:hAnsi="Arial Narrow"/>
                <w:b/>
                <w:sz w:val="14"/>
                <w:szCs w:val="14"/>
              </w:rPr>
              <w:t>Συνολική χρηματοδότηση</w:t>
            </w:r>
          </w:p>
        </w:tc>
        <w:tc>
          <w:tcPr>
            <w:tcW w:w="259" w:type="pct"/>
            <w:vMerge w:val="restart"/>
            <w:tcBorders>
              <w:top w:val="single" w:sz="4" w:space="0" w:color="auto"/>
              <w:left w:val="single" w:sz="4" w:space="0" w:color="auto"/>
              <w:bottom w:val="single" w:sz="4" w:space="0" w:color="auto"/>
              <w:right w:val="single" w:sz="4" w:space="0" w:color="auto"/>
            </w:tcBorders>
            <w:shd w:val="clear" w:color="auto" w:fill="DBE5F1"/>
          </w:tcPr>
          <w:p w14:paraId="3A144EBF" w14:textId="77777777" w:rsidR="005471CB" w:rsidRPr="000634B7" w:rsidRDefault="005471CB" w:rsidP="00E96DC9">
            <w:pPr>
              <w:jc w:val="center"/>
              <w:rPr>
                <w:rFonts w:ascii="Arial Narrow" w:hAnsi="Arial Narrow"/>
                <w:b/>
                <w:sz w:val="14"/>
                <w:szCs w:val="14"/>
              </w:rPr>
            </w:pPr>
            <w:r w:rsidRPr="000634B7">
              <w:rPr>
                <w:rFonts w:ascii="Arial Narrow" w:hAnsi="Arial Narrow"/>
                <w:b/>
                <w:sz w:val="14"/>
                <w:szCs w:val="14"/>
              </w:rPr>
              <w:t>Ποσοστό συγχρημα τοδότησης</w:t>
            </w:r>
          </w:p>
        </w:tc>
        <w:tc>
          <w:tcPr>
            <w:tcW w:w="308" w:type="pct"/>
            <w:vMerge w:val="restart"/>
            <w:tcBorders>
              <w:top w:val="single" w:sz="4" w:space="0" w:color="auto"/>
              <w:left w:val="single" w:sz="4" w:space="0" w:color="auto"/>
              <w:right w:val="single" w:sz="4" w:space="0" w:color="auto"/>
            </w:tcBorders>
            <w:shd w:val="clear" w:color="auto" w:fill="DBE5F1"/>
          </w:tcPr>
          <w:p w14:paraId="381DC868" w14:textId="77777777" w:rsidR="005471CB" w:rsidRPr="005471CB" w:rsidRDefault="005471CB" w:rsidP="005471CB">
            <w:pPr>
              <w:jc w:val="center"/>
              <w:rPr>
                <w:rFonts w:ascii="Arial Narrow" w:hAnsi="Arial Narrow"/>
                <w:b/>
                <w:sz w:val="14"/>
                <w:szCs w:val="14"/>
              </w:rPr>
            </w:pPr>
            <w:r w:rsidRPr="005471CB">
              <w:rPr>
                <w:rFonts w:ascii="Arial Narrow" w:hAnsi="Arial Narrow"/>
                <w:b/>
                <w:sz w:val="14"/>
                <w:szCs w:val="14"/>
              </w:rPr>
              <w:t xml:space="preserve">Ποσοστό συγχρημα τοδότησης 100% </w:t>
            </w:r>
            <w:r>
              <w:rPr>
                <w:rFonts w:ascii="Arial Narrow" w:hAnsi="Arial Narrow"/>
                <w:b/>
                <w:sz w:val="14"/>
                <w:szCs w:val="14"/>
              </w:rPr>
              <w:t xml:space="preserve">για λογ. </w:t>
            </w:r>
            <w:r w:rsidR="00643AD8">
              <w:rPr>
                <w:rFonts w:ascii="Arial Narrow" w:hAnsi="Arial Narrow"/>
                <w:b/>
                <w:sz w:val="14"/>
                <w:szCs w:val="14"/>
              </w:rPr>
              <w:t xml:space="preserve">Έτος </w:t>
            </w:r>
            <w:r>
              <w:rPr>
                <w:rFonts w:ascii="Arial Narrow" w:hAnsi="Arial Narrow"/>
                <w:b/>
                <w:sz w:val="14"/>
                <w:szCs w:val="14"/>
              </w:rPr>
              <w:t>1/7/20–30/6/21</w:t>
            </w:r>
          </w:p>
        </w:tc>
        <w:tc>
          <w:tcPr>
            <w:tcW w:w="338" w:type="pct"/>
            <w:vMerge w:val="restart"/>
            <w:tcBorders>
              <w:top w:val="single" w:sz="4" w:space="0" w:color="auto"/>
              <w:left w:val="single" w:sz="4" w:space="0" w:color="auto"/>
              <w:bottom w:val="single" w:sz="4" w:space="0" w:color="auto"/>
              <w:right w:val="single" w:sz="4" w:space="0" w:color="auto"/>
            </w:tcBorders>
            <w:shd w:val="clear" w:color="auto" w:fill="DBE5F1"/>
          </w:tcPr>
          <w:p w14:paraId="699E2182" w14:textId="77777777" w:rsidR="005471CB" w:rsidRPr="000634B7" w:rsidRDefault="005471CB" w:rsidP="00E96DC9">
            <w:pPr>
              <w:jc w:val="center"/>
              <w:rPr>
                <w:rFonts w:ascii="Arial Narrow" w:hAnsi="Arial Narrow"/>
                <w:b/>
                <w:sz w:val="14"/>
                <w:szCs w:val="14"/>
              </w:rPr>
            </w:pPr>
            <w:r w:rsidRPr="000634B7">
              <w:rPr>
                <w:rFonts w:ascii="Arial Narrow" w:hAnsi="Arial Narrow"/>
                <w:b/>
                <w:sz w:val="14"/>
                <w:szCs w:val="14"/>
              </w:rPr>
              <w:t>Συνεισφορά ΕΤΕπ</w:t>
            </w:r>
          </w:p>
          <w:p w14:paraId="72786F5C" w14:textId="77777777" w:rsidR="005471CB" w:rsidRPr="000634B7" w:rsidRDefault="005471CB" w:rsidP="00E96DC9">
            <w:pPr>
              <w:jc w:val="center"/>
              <w:rPr>
                <w:rFonts w:ascii="Arial Narrow" w:hAnsi="Arial Narrow"/>
                <w:sz w:val="14"/>
                <w:szCs w:val="14"/>
              </w:rPr>
            </w:pPr>
            <w:r w:rsidRPr="000634B7">
              <w:rPr>
                <w:rFonts w:ascii="Arial Narrow" w:hAnsi="Arial Narrow"/>
                <w:sz w:val="14"/>
                <w:szCs w:val="14"/>
              </w:rPr>
              <w:t>(ενημερωτικά)</w:t>
            </w:r>
          </w:p>
          <w:p w14:paraId="11551549" w14:textId="77777777" w:rsidR="005471CB" w:rsidRPr="000634B7" w:rsidRDefault="005471CB" w:rsidP="00E96DC9">
            <w:pPr>
              <w:jc w:val="center"/>
              <w:rPr>
                <w:rFonts w:ascii="Arial Narrow" w:hAnsi="Arial Narrow"/>
                <w:b/>
                <w:sz w:val="14"/>
                <w:szCs w:val="14"/>
                <w:lang w:val="fr-BE"/>
              </w:rPr>
            </w:pPr>
          </w:p>
        </w:tc>
        <w:tc>
          <w:tcPr>
            <w:tcW w:w="583" w:type="pct"/>
            <w:gridSpan w:val="2"/>
            <w:tcBorders>
              <w:top w:val="single" w:sz="4" w:space="0" w:color="auto"/>
              <w:left w:val="single" w:sz="4" w:space="0" w:color="auto"/>
              <w:bottom w:val="single" w:sz="4" w:space="0" w:color="auto"/>
              <w:right w:val="single" w:sz="4" w:space="0" w:color="auto"/>
            </w:tcBorders>
            <w:shd w:val="clear" w:color="auto" w:fill="DBE5F1"/>
          </w:tcPr>
          <w:p w14:paraId="081E448D" w14:textId="77777777" w:rsidR="005471CB" w:rsidRPr="000634B7" w:rsidRDefault="005471CB" w:rsidP="00E96DC9">
            <w:pPr>
              <w:jc w:val="center"/>
              <w:rPr>
                <w:rFonts w:ascii="Arial Narrow" w:hAnsi="Arial Narrow"/>
                <w:b/>
                <w:sz w:val="14"/>
                <w:szCs w:val="14"/>
              </w:rPr>
            </w:pPr>
            <w:r w:rsidRPr="000634B7">
              <w:rPr>
                <w:rFonts w:ascii="Arial Narrow" w:hAnsi="Arial Narrow"/>
                <w:b/>
                <w:sz w:val="14"/>
                <w:szCs w:val="14"/>
              </w:rPr>
              <w:t>Κύρια κατανομή</w:t>
            </w:r>
          </w:p>
          <w:p w14:paraId="0C387D17" w14:textId="77777777" w:rsidR="005471CB" w:rsidRPr="000634B7" w:rsidRDefault="005471CB" w:rsidP="00E96DC9">
            <w:pPr>
              <w:jc w:val="center"/>
              <w:rPr>
                <w:rFonts w:ascii="Arial Narrow" w:hAnsi="Arial Narrow"/>
                <w:sz w:val="12"/>
                <w:szCs w:val="12"/>
              </w:rPr>
            </w:pPr>
            <w:r w:rsidRPr="000634B7">
              <w:rPr>
                <w:rFonts w:ascii="Arial Narrow" w:hAnsi="Arial Narrow"/>
                <w:sz w:val="12"/>
                <w:szCs w:val="12"/>
              </w:rPr>
              <w:t>(συνολική χρηματοδότηση μείον αποθεματικό επίδοσης)</w:t>
            </w:r>
          </w:p>
        </w:tc>
        <w:tc>
          <w:tcPr>
            <w:tcW w:w="551" w:type="pct"/>
            <w:gridSpan w:val="2"/>
            <w:tcBorders>
              <w:top w:val="single" w:sz="4" w:space="0" w:color="auto"/>
              <w:left w:val="single" w:sz="4" w:space="0" w:color="auto"/>
              <w:bottom w:val="single" w:sz="4" w:space="0" w:color="auto"/>
              <w:right w:val="single" w:sz="4" w:space="0" w:color="auto"/>
            </w:tcBorders>
            <w:shd w:val="clear" w:color="auto" w:fill="DBE5F1"/>
          </w:tcPr>
          <w:p w14:paraId="6E2380BE" w14:textId="77777777" w:rsidR="005471CB" w:rsidRPr="000634B7" w:rsidRDefault="005471CB" w:rsidP="00E96DC9">
            <w:pPr>
              <w:jc w:val="center"/>
              <w:rPr>
                <w:rFonts w:ascii="Arial Narrow" w:hAnsi="Arial Narrow"/>
                <w:b/>
                <w:sz w:val="14"/>
                <w:szCs w:val="14"/>
              </w:rPr>
            </w:pPr>
            <w:r w:rsidRPr="000634B7">
              <w:rPr>
                <w:rFonts w:ascii="Arial Narrow" w:hAnsi="Arial Narrow"/>
                <w:b/>
                <w:sz w:val="14"/>
                <w:szCs w:val="14"/>
              </w:rPr>
              <w:t xml:space="preserve">Αποθεματικό επίδοσης </w:t>
            </w:r>
          </w:p>
        </w:tc>
        <w:tc>
          <w:tcPr>
            <w:tcW w:w="296" w:type="pct"/>
            <w:vMerge w:val="restart"/>
            <w:tcBorders>
              <w:top w:val="single" w:sz="4" w:space="0" w:color="auto"/>
              <w:left w:val="single" w:sz="4" w:space="0" w:color="auto"/>
            </w:tcBorders>
            <w:shd w:val="clear" w:color="auto" w:fill="DBE5F1"/>
          </w:tcPr>
          <w:p w14:paraId="630EEB5D" w14:textId="77777777" w:rsidR="005471CB" w:rsidRPr="000634B7" w:rsidRDefault="005471CB" w:rsidP="00E96DC9">
            <w:pPr>
              <w:jc w:val="center"/>
              <w:rPr>
                <w:rFonts w:ascii="Arial Narrow" w:hAnsi="Arial Narrow"/>
                <w:b/>
                <w:sz w:val="12"/>
                <w:szCs w:val="12"/>
              </w:rPr>
            </w:pPr>
            <w:r w:rsidRPr="000634B7">
              <w:rPr>
                <w:rFonts w:ascii="Arial Narrow" w:hAnsi="Arial Narrow"/>
                <w:b/>
                <w:sz w:val="12"/>
                <w:szCs w:val="12"/>
              </w:rPr>
              <w:t>Ποσό του αποθεματικού επίδοσης ως ποσοστό της συνολικής στήριξης της Ένωσης</w:t>
            </w:r>
          </w:p>
        </w:tc>
      </w:tr>
      <w:tr w:rsidR="00101FC8" w:rsidRPr="000634B7" w14:paraId="750E7C1B" w14:textId="77777777" w:rsidTr="00643AD8">
        <w:trPr>
          <w:trHeight w:val="468"/>
          <w:jc w:val="center"/>
        </w:trPr>
        <w:tc>
          <w:tcPr>
            <w:tcW w:w="200" w:type="pct"/>
            <w:vMerge/>
            <w:tcBorders>
              <w:top w:val="single" w:sz="4" w:space="0" w:color="auto"/>
            </w:tcBorders>
            <w:shd w:val="clear" w:color="auto" w:fill="D9D9D9"/>
          </w:tcPr>
          <w:p w14:paraId="0DFF4763" w14:textId="77777777" w:rsidR="005471CB" w:rsidRPr="000634B7" w:rsidRDefault="005471CB" w:rsidP="00E96DC9">
            <w:pPr>
              <w:jc w:val="center"/>
              <w:rPr>
                <w:rFonts w:ascii="Arial Narrow" w:hAnsi="Arial Narrow"/>
                <w:b/>
                <w:sz w:val="12"/>
                <w:szCs w:val="12"/>
              </w:rPr>
            </w:pPr>
          </w:p>
        </w:tc>
        <w:tc>
          <w:tcPr>
            <w:tcW w:w="188" w:type="pct"/>
            <w:vMerge/>
            <w:tcBorders>
              <w:top w:val="single" w:sz="4" w:space="0" w:color="auto"/>
              <w:right w:val="single" w:sz="4" w:space="0" w:color="auto"/>
            </w:tcBorders>
            <w:shd w:val="clear" w:color="auto" w:fill="D9D9D9"/>
          </w:tcPr>
          <w:p w14:paraId="15624801" w14:textId="77777777" w:rsidR="005471CB" w:rsidRPr="000634B7" w:rsidRDefault="005471CB" w:rsidP="00E96DC9">
            <w:pPr>
              <w:jc w:val="center"/>
              <w:rPr>
                <w:rFonts w:ascii="Arial Narrow" w:hAnsi="Arial Narrow"/>
                <w:b/>
                <w:sz w:val="12"/>
                <w:szCs w:val="12"/>
              </w:rPr>
            </w:pPr>
          </w:p>
        </w:tc>
        <w:tc>
          <w:tcPr>
            <w:tcW w:w="315" w:type="pct"/>
            <w:vMerge/>
            <w:tcBorders>
              <w:left w:val="single" w:sz="4" w:space="0" w:color="auto"/>
              <w:right w:val="single" w:sz="4" w:space="0" w:color="auto"/>
            </w:tcBorders>
            <w:shd w:val="clear" w:color="auto" w:fill="D9D9D9"/>
          </w:tcPr>
          <w:p w14:paraId="76711A30" w14:textId="77777777" w:rsidR="005471CB" w:rsidRPr="000634B7" w:rsidRDefault="005471CB" w:rsidP="00E96DC9">
            <w:pPr>
              <w:jc w:val="center"/>
              <w:rPr>
                <w:rFonts w:ascii="Arial Narrow" w:hAnsi="Arial Narrow"/>
                <w:b/>
                <w:sz w:val="12"/>
                <w:szCs w:val="12"/>
              </w:rPr>
            </w:pPr>
          </w:p>
        </w:tc>
        <w:tc>
          <w:tcPr>
            <w:tcW w:w="352" w:type="pct"/>
            <w:vMerge/>
            <w:tcBorders>
              <w:top w:val="single" w:sz="4" w:space="0" w:color="auto"/>
              <w:left w:val="single" w:sz="4" w:space="0" w:color="auto"/>
            </w:tcBorders>
            <w:shd w:val="clear" w:color="auto" w:fill="D9D9D9"/>
          </w:tcPr>
          <w:p w14:paraId="6C069CBE" w14:textId="77777777" w:rsidR="005471CB" w:rsidRPr="000634B7" w:rsidRDefault="005471CB" w:rsidP="00E96DC9">
            <w:pPr>
              <w:jc w:val="center"/>
              <w:rPr>
                <w:rFonts w:ascii="Arial Narrow" w:hAnsi="Arial Narrow"/>
                <w:b/>
                <w:sz w:val="12"/>
                <w:szCs w:val="12"/>
              </w:rPr>
            </w:pPr>
          </w:p>
        </w:tc>
        <w:tc>
          <w:tcPr>
            <w:tcW w:w="303" w:type="pct"/>
            <w:vMerge/>
            <w:tcBorders>
              <w:top w:val="single" w:sz="4" w:space="0" w:color="auto"/>
            </w:tcBorders>
            <w:shd w:val="clear" w:color="auto" w:fill="D9D9D9"/>
          </w:tcPr>
          <w:p w14:paraId="54B82839" w14:textId="77777777" w:rsidR="005471CB" w:rsidRPr="000634B7" w:rsidRDefault="005471CB" w:rsidP="00E96DC9">
            <w:pPr>
              <w:jc w:val="center"/>
              <w:rPr>
                <w:rFonts w:ascii="Arial Narrow" w:hAnsi="Arial Narrow"/>
                <w:b/>
                <w:sz w:val="12"/>
                <w:szCs w:val="12"/>
              </w:rPr>
            </w:pPr>
          </w:p>
        </w:tc>
        <w:tc>
          <w:tcPr>
            <w:tcW w:w="280" w:type="pct"/>
            <w:vMerge/>
            <w:tcBorders>
              <w:top w:val="single" w:sz="4" w:space="0" w:color="auto"/>
            </w:tcBorders>
            <w:shd w:val="clear" w:color="auto" w:fill="D9D9D9"/>
          </w:tcPr>
          <w:p w14:paraId="37EBEEA5" w14:textId="77777777" w:rsidR="005471CB" w:rsidRPr="000634B7" w:rsidRDefault="005471CB" w:rsidP="00E96DC9">
            <w:pPr>
              <w:jc w:val="center"/>
              <w:rPr>
                <w:rFonts w:ascii="Arial Narrow" w:hAnsi="Arial Narrow"/>
                <w:b/>
                <w:sz w:val="12"/>
                <w:szCs w:val="12"/>
              </w:rPr>
            </w:pPr>
          </w:p>
        </w:tc>
        <w:tc>
          <w:tcPr>
            <w:tcW w:w="341" w:type="pct"/>
            <w:tcBorders>
              <w:top w:val="single" w:sz="4" w:space="0" w:color="auto"/>
            </w:tcBorders>
            <w:shd w:val="clear" w:color="auto" w:fill="DBE5F1"/>
          </w:tcPr>
          <w:p w14:paraId="712F04E8" w14:textId="77777777" w:rsidR="005471CB" w:rsidRPr="000634B7" w:rsidRDefault="005471CB" w:rsidP="00E96DC9">
            <w:pPr>
              <w:jc w:val="center"/>
              <w:rPr>
                <w:rFonts w:ascii="Arial Narrow" w:hAnsi="Arial Narrow"/>
                <w:b/>
                <w:sz w:val="12"/>
                <w:szCs w:val="12"/>
              </w:rPr>
            </w:pPr>
            <w:r w:rsidRPr="000634B7">
              <w:rPr>
                <w:rFonts w:ascii="Arial Narrow" w:hAnsi="Arial Narrow"/>
                <w:b/>
                <w:sz w:val="12"/>
                <w:szCs w:val="12"/>
              </w:rPr>
              <w:t>Εθνική δημόσια χρηματοδότηση</w:t>
            </w:r>
          </w:p>
        </w:tc>
        <w:tc>
          <w:tcPr>
            <w:tcW w:w="335" w:type="pct"/>
            <w:tcBorders>
              <w:top w:val="single" w:sz="4" w:space="0" w:color="auto"/>
            </w:tcBorders>
            <w:shd w:val="clear" w:color="auto" w:fill="DBE5F1"/>
          </w:tcPr>
          <w:p w14:paraId="33DC37BC" w14:textId="77777777" w:rsidR="005471CB" w:rsidRPr="000634B7" w:rsidRDefault="005471CB" w:rsidP="00E96DC9">
            <w:pPr>
              <w:jc w:val="center"/>
              <w:rPr>
                <w:rFonts w:ascii="Arial Narrow" w:hAnsi="Arial Narrow"/>
                <w:b/>
                <w:sz w:val="12"/>
                <w:szCs w:val="12"/>
              </w:rPr>
            </w:pPr>
            <w:r w:rsidRPr="000634B7">
              <w:rPr>
                <w:rFonts w:ascii="Arial Narrow" w:hAnsi="Arial Narrow"/>
                <w:b/>
                <w:sz w:val="12"/>
                <w:szCs w:val="12"/>
              </w:rPr>
              <w:t xml:space="preserve">Εθνική ιδιωτική χρηματοδότηση  </w:t>
            </w:r>
          </w:p>
        </w:tc>
        <w:tc>
          <w:tcPr>
            <w:tcW w:w="351" w:type="pct"/>
            <w:vMerge/>
            <w:tcBorders>
              <w:top w:val="single" w:sz="4" w:space="0" w:color="auto"/>
            </w:tcBorders>
            <w:shd w:val="clear" w:color="auto" w:fill="DBE5F1"/>
          </w:tcPr>
          <w:p w14:paraId="22530017" w14:textId="77777777" w:rsidR="005471CB" w:rsidRPr="000634B7" w:rsidRDefault="005471CB" w:rsidP="00E96DC9">
            <w:pPr>
              <w:jc w:val="center"/>
              <w:rPr>
                <w:rFonts w:ascii="Arial Narrow" w:hAnsi="Arial Narrow"/>
                <w:b/>
                <w:sz w:val="12"/>
                <w:szCs w:val="12"/>
              </w:rPr>
            </w:pPr>
          </w:p>
        </w:tc>
        <w:tc>
          <w:tcPr>
            <w:tcW w:w="259" w:type="pct"/>
            <w:vMerge/>
            <w:tcBorders>
              <w:top w:val="single" w:sz="4" w:space="0" w:color="auto"/>
              <w:right w:val="single" w:sz="4" w:space="0" w:color="auto"/>
            </w:tcBorders>
            <w:shd w:val="clear" w:color="auto" w:fill="DBE5F1"/>
          </w:tcPr>
          <w:p w14:paraId="65372F32" w14:textId="77777777" w:rsidR="005471CB" w:rsidRPr="000634B7" w:rsidRDefault="005471CB" w:rsidP="00E96DC9">
            <w:pPr>
              <w:jc w:val="center"/>
              <w:rPr>
                <w:rFonts w:ascii="Arial Narrow" w:hAnsi="Arial Narrow"/>
                <w:b/>
                <w:sz w:val="12"/>
                <w:szCs w:val="12"/>
              </w:rPr>
            </w:pPr>
          </w:p>
        </w:tc>
        <w:tc>
          <w:tcPr>
            <w:tcW w:w="308" w:type="pct"/>
            <w:vMerge/>
            <w:tcBorders>
              <w:left w:val="single" w:sz="4" w:space="0" w:color="auto"/>
              <w:right w:val="single" w:sz="4" w:space="0" w:color="auto"/>
            </w:tcBorders>
            <w:shd w:val="clear" w:color="auto" w:fill="DBE5F1"/>
          </w:tcPr>
          <w:p w14:paraId="111A7DE3" w14:textId="77777777" w:rsidR="005471CB" w:rsidRPr="000634B7" w:rsidRDefault="005471CB" w:rsidP="00E96DC9">
            <w:pPr>
              <w:jc w:val="center"/>
              <w:rPr>
                <w:rFonts w:ascii="Arial Narrow" w:hAnsi="Arial Narrow"/>
                <w:b/>
                <w:sz w:val="12"/>
                <w:szCs w:val="12"/>
              </w:rPr>
            </w:pPr>
          </w:p>
        </w:tc>
        <w:tc>
          <w:tcPr>
            <w:tcW w:w="338" w:type="pct"/>
            <w:vMerge/>
            <w:tcBorders>
              <w:top w:val="single" w:sz="4" w:space="0" w:color="auto"/>
              <w:left w:val="single" w:sz="4" w:space="0" w:color="auto"/>
            </w:tcBorders>
            <w:shd w:val="clear" w:color="auto" w:fill="DBE5F1"/>
          </w:tcPr>
          <w:p w14:paraId="405C3672" w14:textId="77777777" w:rsidR="005471CB" w:rsidRPr="000634B7" w:rsidRDefault="005471CB" w:rsidP="00E96DC9">
            <w:pPr>
              <w:jc w:val="center"/>
              <w:rPr>
                <w:rFonts w:ascii="Arial Narrow" w:hAnsi="Arial Narrow"/>
                <w:b/>
                <w:sz w:val="12"/>
                <w:szCs w:val="12"/>
              </w:rPr>
            </w:pPr>
          </w:p>
        </w:tc>
        <w:tc>
          <w:tcPr>
            <w:tcW w:w="303" w:type="pct"/>
            <w:tcBorders>
              <w:top w:val="single" w:sz="4" w:space="0" w:color="auto"/>
            </w:tcBorders>
            <w:shd w:val="clear" w:color="auto" w:fill="DBE5F1"/>
          </w:tcPr>
          <w:p w14:paraId="2CA18A1C" w14:textId="77777777" w:rsidR="005471CB" w:rsidRPr="000634B7" w:rsidRDefault="005471CB" w:rsidP="00E96DC9">
            <w:pPr>
              <w:jc w:val="center"/>
              <w:rPr>
                <w:rFonts w:ascii="Arial Narrow" w:hAnsi="Arial Narrow"/>
                <w:b/>
                <w:sz w:val="12"/>
                <w:szCs w:val="12"/>
              </w:rPr>
            </w:pPr>
            <w:r w:rsidRPr="000634B7">
              <w:rPr>
                <w:rFonts w:ascii="Arial Narrow" w:hAnsi="Arial Narrow"/>
                <w:b/>
                <w:sz w:val="12"/>
                <w:szCs w:val="12"/>
              </w:rPr>
              <w:t>Στήριξη της Ένωσης</w:t>
            </w:r>
          </w:p>
        </w:tc>
        <w:tc>
          <w:tcPr>
            <w:tcW w:w="280" w:type="pct"/>
            <w:tcBorders>
              <w:top w:val="single" w:sz="4" w:space="0" w:color="auto"/>
            </w:tcBorders>
            <w:shd w:val="clear" w:color="auto" w:fill="DBE5F1"/>
          </w:tcPr>
          <w:p w14:paraId="4C3C0DB7" w14:textId="77777777" w:rsidR="005471CB" w:rsidRPr="000634B7" w:rsidRDefault="005471CB" w:rsidP="00E96DC9">
            <w:pPr>
              <w:jc w:val="center"/>
              <w:rPr>
                <w:rFonts w:ascii="Arial Narrow" w:hAnsi="Arial Narrow"/>
                <w:b/>
                <w:sz w:val="12"/>
                <w:szCs w:val="12"/>
              </w:rPr>
            </w:pPr>
            <w:r w:rsidRPr="000634B7">
              <w:rPr>
                <w:rFonts w:ascii="Arial Narrow" w:hAnsi="Arial Narrow"/>
                <w:b/>
                <w:sz w:val="12"/>
                <w:szCs w:val="12"/>
              </w:rPr>
              <w:t>Εθνική συμμετοχή</w:t>
            </w:r>
          </w:p>
        </w:tc>
        <w:tc>
          <w:tcPr>
            <w:tcW w:w="257" w:type="pct"/>
            <w:tcBorders>
              <w:top w:val="single" w:sz="4" w:space="0" w:color="auto"/>
            </w:tcBorders>
            <w:shd w:val="clear" w:color="auto" w:fill="DBE5F1"/>
          </w:tcPr>
          <w:p w14:paraId="36E71281" w14:textId="77777777" w:rsidR="005471CB" w:rsidRPr="000634B7" w:rsidRDefault="005471CB" w:rsidP="00E96DC9">
            <w:pPr>
              <w:jc w:val="center"/>
              <w:rPr>
                <w:rFonts w:ascii="Arial Narrow" w:hAnsi="Arial Narrow"/>
                <w:b/>
                <w:sz w:val="12"/>
                <w:szCs w:val="12"/>
              </w:rPr>
            </w:pPr>
            <w:r w:rsidRPr="000634B7">
              <w:rPr>
                <w:rFonts w:ascii="Arial Narrow" w:hAnsi="Arial Narrow"/>
                <w:b/>
                <w:sz w:val="12"/>
                <w:szCs w:val="12"/>
              </w:rPr>
              <w:t>Στήριξη της Ένωσης</w:t>
            </w:r>
          </w:p>
        </w:tc>
        <w:tc>
          <w:tcPr>
            <w:tcW w:w="294" w:type="pct"/>
            <w:tcBorders>
              <w:top w:val="single" w:sz="4" w:space="0" w:color="auto"/>
              <w:right w:val="single" w:sz="4" w:space="0" w:color="auto"/>
            </w:tcBorders>
            <w:shd w:val="clear" w:color="auto" w:fill="DBE5F1"/>
          </w:tcPr>
          <w:p w14:paraId="59BD9D5A" w14:textId="77777777" w:rsidR="005471CB" w:rsidRPr="000634B7" w:rsidRDefault="005471CB" w:rsidP="00E96DC9">
            <w:pPr>
              <w:jc w:val="center"/>
              <w:rPr>
                <w:rFonts w:ascii="Arial Narrow" w:hAnsi="Arial Narrow"/>
                <w:b/>
                <w:sz w:val="12"/>
                <w:szCs w:val="12"/>
              </w:rPr>
            </w:pPr>
            <w:r w:rsidRPr="000634B7">
              <w:rPr>
                <w:rFonts w:ascii="Arial Narrow" w:hAnsi="Arial Narrow"/>
                <w:b/>
                <w:sz w:val="12"/>
                <w:szCs w:val="12"/>
              </w:rPr>
              <w:t>Εθνική συμμετοχή</w:t>
            </w:r>
          </w:p>
        </w:tc>
        <w:tc>
          <w:tcPr>
            <w:tcW w:w="296" w:type="pct"/>
            <w:vMerge/>
            <w:tcBorders>
              <w:left w:val="single" w:sz="4" w:space="0" w:color="auto"/>
            </w:tcBorders>
            <w:shd w:val="clear" w:color="auto" w:fill="DBE5F1"/>
          </w:tcPr>
          <w:p w14:paraId="5A4A7244" w14:textId="77777777" w:rsidR="005471CB" w:rsidRPr="000634B7" w:rsidRDefault="005471CB" w:rsidP="00E96DC9">
            <w:pPr>
              <w:jc w:val="center"/>
              <w:rPr>
                <w:rFonts w:ascii="Arial Narrow" w:hAnsi="Arial Narrow"/>
                <w:b/>
                <w:sz w:val="12"/>
                <w:szCs w:val="12"/>
              </w:rPr>
            </w:pPr>
          </w:p>
        </w:tc>
      </w:tr>
      <w:tr w:rsidR="00101FC8" w:rsidRPr="000634B7" w14:paraId="6001EC83" w14:textId="77777777" w:rsidTr="00643AD8">
        <w:trPr>
          <w:trHeight w:val="273"/>
          <w:jc w:val="center"/>
        </w:trPr>
        <w:tc>
          <w:tcPr>
            <w:tcW w:w="200" w:type="pct"/>
            <w:shd w:val="clear" w:color="auto" w:fill="F2F2F2"/>
          </w:tcPr>
          <w:p w14:paraId="47BC1D1B" w14:textId="77777777" w:rsidR="005471CB" w:rsidRPr="000634B7" w:rsidRDefault="005471CB" w:rsidP="00E96DC9">
            <w:pPr>
              <w:jc w:val="center"/>
              <w:rPr>
                <w:rFonts w:ascii="Arial Narrow" w:hAnsi="Arial Narrow"/>
                <w:color w:val="C00000"/>
                <w:sz w:val="12"/>
                <w:szCs w:val="12"/>
              </w:rPr>
            </w:pPr>
          </w:p>
        </w:tc>
        <w:tc>
          <w:tcPr>
            <w:tcW w:w="188" w:type="pct"/>
            <w:shd w:val="clear" w:color="auto" w:fill="F2F2F2"/>
          </w:tcPr>
          <w:p w14:paraId="16B5740C" w14:textId="77777777" w:rsidR="005471CB" w:rsidRPr="000634B7" w:rsidRDefault="005471CB" w:rsidP="00E96DC9">
            <w:pPr>
              <w:jc w:val="center"/>
              <w:rPr>
                <w:rFonts w:ascii="Arial Narrow" w:hAnsi="Arial Narrow"/>
                <w:color w:val="C00000"/>
                <w:sz w:val="12"/>
                <w:szCs w:val="12"/>
              </w:rPr>
            </w:pPr>
          </w:p>
        </w:tc>
        <w:tc>
          <w:tcPr>
            <w:tcW w:w="315" w:type="pct"/>
            <w:shd w:val="clear" w:color="auto" w:fill="F2F2F2"/>
          </w:tcPr>
          <w:p w14:paraId="4A319EAA" w14:textId="77777777" w:rsidR="005471CB" w:rsidRPr="000634B7" w:rsidRDefault="005471CB" w:rsidP="00E96DC9">
            <w:pPr>
              <w:jc w:val="center"/>
              <w:rPr>
                <w:rFonts w:ascii="Arial Narrow" w:hAnsi="Arial Narrow"/>
                <w:color w:val="C00000"/>
                <w:sz w:val="12"/>
                <w:szCs w:val="12"/>
              </w:rPr>
            </w:pPr>
          </w:p>
        </w:tc>
        <w:tc>
          <w:tcPr>
            <w:tcW w:w="352" w:type="pct"/>
            <w:shd w:val="clear" w:color="auto" w:fill="F2F2F2"/>
          </w:tcPr>
          <w:p w14:paraId="6CA0C356" w14:textId="77777777" w:rsidR="005471CB" w:rsidRPr="000634B7" w:rsidRDefault="005471CB" w:rsidP="00E96DC9">
            <w:pPr>
              <w:jc w:val="center"/>
              <w:rPr>
                <w:rFonts w:ascii="Arial Narrow" w:hAnsi="Arial Narrow"/>
                <w:color w:val="C00000"/>
                <w:sz w:val="12"/>
                <w:szCs w:val="12"/>
              </w:rPr>
            </w:pPr>
          </w:p>
        </w:tc>
        <w:tc>
          <w:tcPr>
            <w:tcW w:w="303" w:type="pct"/>
            <w:shd w:val="clear" w:color="auto" w:fill="F2F2F2"/>
          </w:tcPr>
          <w:p w14:paraId="6E72A370" w14:textId="77777777" w:rsidR="005471CB" w:rsidRPr="000634B7" w:rsidRDefault="005471CB" w:rsidP="00E96DC9">
            <w:pPr>
              <w:jc w:val="center"/>
              <w:rPr>
                <w:rFonts w:ascii="Arial Narrow" w:hAnsi="Arial Narrow"/>
                <w:color w:val="C00000"/>
                <w:sz w:val="12"/>
                <w:szCs w:val="12"/>
              </w:rPr>
            </w:pPr>
            <w:r w:rsidRPr="000634B7">
              <w:rPr>
                <w:rFonts w:ascii="Arial Narrow" w:hAnsi="Arial Narrow"/>
                <w:color w:val="C00000"/>
                <w:sz w:val="12"/>
                <w:szCs w:val="12"/>
              </w:rPr>
              <w:t>(α)</w:t>
            </w:r>
          </w:p>
        </w:tc>
        <w:tc>
          <w:tcPr>
            <w:tcW w:w="280" w:type="pct"/>
            <w:shd w:val="clear" w:color="auto" w:fill="F2F2F2"/>
          </w:tcPr>
          <w:p w14:paraId="3EF500CA" w14:textId="77777777" w:rsidR="005471CB" w:rsidRPr="000634B7" w:rsidRDefault="005471CB" w:rsidP="00E96DC9">
            <w:pPr>
              <w:jc w:val="center"/>
              <w:rPr>
                <w:rFonts w:ascii="Arial Narrow" w:hAnsi="Arial Narrow"/>
                <w:color w:val="C00000"/>
                <w:sz w:val="12"/>
                <w:szCs w:val="12"/>
              </w:rPr>
            </w:pPr>
            <w:r w:rsidRPr="000634B7">
              <w:rPr>
                <w:rFonts w:ascii="Arial Narrow" w:hAnsi="Arial Narrow"/>
                <w:color w:val="C00000"/>
                <w:sz w:val="12"/>
                <w:szCs w:val="12"/>
              </w:rPr>
              <w:t>(β) = (γ) + (δ)</w:t>
            </w:r>
          </w:p>
        </w:tc>
        <w:tc>
          <w:tcPr>
            <w:tcW w:w="341" w:type="pct"/>
            <w:shd w:val="clear" w:color="auto" w:fill="F2F2F2"/>
          </w:tcPr>
          <w:p w14:paraId="582C1E06" w14:textId="77777777" w:rsidR="005471CB" w:rsidRPr="000634B7" w:rsidRDefault="005471CB" w:rsidP="00E96DC9">
            <w:pPr>
              <w:jc w:val="center"/>
              <w:rPr>
                <w:rFonts w:ascii="Arial Narrow" w:hAnsi="Arial Narrow"/>
                <w:color w:val="C00000"/>
                <w:sz w:val="12"/>
                <w:szCs w:val="12"/>
              </w:rPr>
            </w:pPr>
            <w:r w:rsidRPr="000634B7">
              <w:rPr>
                <w:rFonts w:ascii="Arial Narrow" w:hAnsi="Arial Narrow"/>
                <w:color w:val="C00000"/>
                <w:sz w:val="12"/>
                <w:szCs w:val="12"/>
              </w:rPr>
              <w:t>(γ)</w:t>
            </w:r>
          </w:p>
        </w:tc>
        <w:tc>
          <w:tcPr>
            <w:tcW w:w="335" w:type="pct"/>
            <w:shd w:val="clear" w:color="auto" w:fill="F2F2F2"/>
          </w:tcPr>
          <w:p w14:paraId="2F88A173" w14:textId="77777777" w:rsidR="005471CB" w:rsidRPr="000634B7" w:rsidRDefault="005471CB" w:rsidP="00E96DC9">
            <w:pPr>
              <w:jc w:val="center"/>
              <w:rPr>
                <w:rFonts w:ascii="Arial Narrow" w:hAnsi="Arial Narrow"/>
                <w:color w:val="C00000"/>
                <w:sz w:val="12"/>
                <w:szCs w:val="12"/>
              </w:rPr>
            </w:pPr>
            <w:r w:rsidRPr="000634B7">
              <w:rPr>
                <w:rFonts w:ascii="Arial Narrow" w:hAnsi="Arial Narrow"/>
                <w:color w:val="C00000"/>
                <w:sz w:val="12"/>
                <w:szCs w:val="12"/>
              </w:rPr>
              <w:t>(δ)</w:t>
            </w:r>
          </w:p>
        </w:tc>
        <w:tc>
          <w:tcPr>
            <w:tcW w:w="351" w:type="pct"/>
            <w:shd w:val="clear" w:color="auto" w:fill="F2F2F2"/>
          </w:tcPr>
          <w:p w14:paraId="27A68761" w14:textId="77777777" w:rsidR="005471CB" w:rsidRPr="000634B7" w:rsidRDefault="005471CB" w:rsidP="00E96DC9">
            <w:pPr>
              <w:jc w:val="center"/>
              <w:rPr>
                <w:rFonts w:ascii="Arial Narrow" w:hAnsi="Arial Narrow"/>
                <w:color w:val="C00000"/>
                <w:sz w:val="12"/>
                <w:szCs w:val="12"/>
              </w:rPr>
            </w:pPr>
            <w:r w:rsidRPr="000634B7">
              <w:rPr>
                <w:rFonts w:ascii="Arial Narrow" w:hAnsi="Arial Narrow"/>
                <w:color w:val="C00000"/>
                <w:sz w:val="12"/>
                <w:szCs w:val="12"/>
              </w:rPr>
              <w:t>(ε) = (α) + (β)</w:t>
            </w:r>
          </w:p>
        </w:tc>
        <w:tc>
          <w:tcPr>
            <w:tcW w:w="259" w:type="pct"/>
            <w:shd w:val="clear" w:color="auto" w:fill="F2F2F2"/>
          </w:tcPr>
          <w:p w14:paraId="3AA45C78" w14:textId="77777777" w:rsidR="005471CB" w:rsidRPr="000634B7" w:rsidRDefault="005471CB" w:rsidP="00E96DC9">
            <w:pPr>
              <w:jc w:val="center"/>
              <w:rPr>
                <w:rFonts w:ascii="Arial Narrow" w:hAnsi="Arial Narrow"/>
                <w:color w:val="C00000"/>
                <w:sz w:val="12"/>
                <w:szCs w:val="12"/>
              </w:rPr>
            </w:pPr>
            <w:r w:rsidRPr="000634B7">
              <w:rPr>
                <w:rFonts w:ascii="Arial Narrow" w:hAnsi="Arial Narrow"/>
                <w:color w:val="C00000"/>
                <w:sz w:val="12"/>
                <w:szCs w:val="12"/>
              </w:rPr>
              <w:t>(στ) = (α)/(ε)</w:t>
            </w:r>
          </w:p>
        </w:tc>
        <w:tc>
          <w:tcPr>
            <w:tcW w:w="308" w:type="pct"/>
            <w:shd w:val="clear" w:color="auto" w:fill="F2F2F2"/>
          </w:tcPr>
          <w:p w14:paraId="4E7C4554" w14:textId="77777777" w:rsidR="005471CB" w:rsidRPr="000634B7" w:rsidRDefault="005471CB" w:rsidP="00E96DC9">
            <w:pPr>
              <w:jc w:val="center"/>
              <w:rPr>
                <w:rFonts w:ascii="Arial Narrow" w:hAnsi="Arial Narrow"/>
                <w:color w:val="C00000"/>
                <w:sz w:val="12"/>
                <w:szCs w:val="12"/>
              </w:rPr>
            </w:pPr>
            <w:r w:rsidRPr="005471CB">
              <w:rPr>
                <w:rFonts w:ascii="Arial Narrow" w:hAnsi="Arial Narrow"/>
                <w:color w:val="C00000"/>
                <w:sz w:val="12"/>
                <w:szCs w:val="12"/>
              </w:rPr>
              <w:t>(ζ)</w:t>
            </w:r>
          </w:p>
        </w:tc>
        <w:tc>
          <w:tcPr>
            <w:tcW w:w="338" w:type="pct"/>
            <w:shd w:val="clear" w:color="auto" w:fill="F2F2F2"/>
          </w:tcPr>
          <w:p w14:paraId="107C8A46" w14:textId="77777777" w:rsidR="005471CB" w:rsidRPr="000634B7" w:rsidRDefault="005471CB" w:rsidP="00E96DC9">
            <w:pPr>
              <w:jc w:val="center"/>
              <w:rPr>
                <w:rFonts w:ascii="Arial Narrow" w:hAnsi="Arial Narrow"/>
                <w:color w:val="C00000"/>
                <w:sz w:val="12"/>
                <w:szCs w:val="12"/>
              </w:rPr>
            </w:pPr>
            <w:r w:rsidRPr="000634B7">
              <w:rPr>
                <w:rFonts w:ascii="Arial Narrow" w:hAnsi="Arial Narrow"/>
                <w:color w:val="C00000"/>
                <w:sz w:val="12"/>
                <w:szCs w:val="12"/>
              </w:rPr>
              <w:t>(</w:t>
            </w:r>
            <w:r>
              <w:rPr>
                <w:rFonts w:ascii="Arial Narrow" w:hAnsi="Arial Narrow"/>
                <w:color w:val="C00000"/>
                <w:sz w:val="12"/>
                <w:szCs w:val="12"/>
              </w:rPr>
              <w:t>η</w:t>
            </w:r>
            <w:r w:rsidRPr="000634B7">
              <w:rPr>
                <w:rFonts w:ascii="Arial Narrow" w:hAnsi="Arial Narrow"/>
                <w:color w:val="C00000"/>
                <w:sz w:val="12"/>
                <w:szCs w:val="12"/>
              </w:rPr>
              <w:t>)</w:t>
            </w:r>
          </w:p>
        </w:tc>
        <w:tc>
          <w:tcPr>
            <w:tcW w:w="303" w:type="pct"/>
            <w:shd w:val="clear" w:color="auto" w:fill="F2F2F2"/>
          </w:tcPr>
          <w:p w14:paraId="14D16258" w14:textId="77777777" w:rsidR="005471CB" w:rsidRPr="000634B7" w:rsidRDefault="005471CB" w:rsidP="00E96DC9">
            <w:pPr>
              <w:jc w:val="center"/>
              <w:rPr>
                <w:rFonts w:ascii="Arial Narrow" w:hAnsi="Arial Narrow"/>
                <w:color w:val="C00000"/>
                <w:sz w:val="12"/>
                <w:szCs w:val="12"/>
              </w:rPr>
            </w:pPr>
            <w:r w:rsidRPr="000634B7">
              <w:rPr>
                <w:rFonts w:ascii="Arial Narrow" w:hAnsi="Arial Narrow"/>
                <w:color w:val="C00000"/>
                <w:sz w:val="12"/>
                <w:szCs w:val="12"/>
              </w:rPr>
              <w:t>(</w:t>
            </w:r>
            <w:r>
              <w:rPr>
                <w:rFonts w:ascii="Arial Narrow" w:hAnsi="Arial Narrow"/>
                <w:color w:val="C00000"/>
                <w:sz w:val="12"/>
                <w:szCs w:val="12"/>
              </w:rPr>
              <w:t>ι</w:t>
            </w:r>
            <w:r w:rsidRPr="000634B7">
              <w:rPr>
                <w:rFonts w:ascii="Arial Narrow" w:hAnsi="Arial Narrow"/>
                <w:color w:val="C00000"/>
                <w:sz w:val="12"/>
                <w:szCs w:val="12"/>
              </w:rPr>
              <w:t>)= (α)-(ι</w:t>
            </w:r>
            <w:r>
              <w:rPr>
                <w:rFonts w:ascii="Arial Narrow" w:hAnsi="Arial Narrow"/>
                <w:color w:val="C00000"/>
                <w:sz w:val="12"/>
                <w:szCs w:val="12"/>
              </w:rPr>
              <w:t>α</w:t>
            </w:r>
            <w:r w:rsidRPr="000634B7">
              <w:rPr>
                <w:rFonts w:ascii="Arial Narrow" w:hAnsi="Arial Narrow"/>
                <w:color w:val="C00000"/>
                <w:sz w:val="12"/>
                <w:szCs w:val="12"/>
              </w:rPr>
              <w:t>)</w:t>
            </w:r>
          </w:p>
        </w:tc>
        <w:tc>
          <w:tcPr>
            <w:tcW w:w="280" w:type="pct"/>
            <w:shd w:val="clear" w:color="auto" w:fill="F2F2F2"/>
          </w:tcPr>
          <w:p w14:paraId="3FB68550" w14:textId="77777777" w:rsidR="005471CB" w:rsidRPr="000634B7" w:rsidRDefault="005471CB" w:rsidP="00E96DC9">
            <w:pPr>
              <w:jc w:val="center"/>
              <w:rPr>
                <w:rFonts w:ascii="Arial Narrow" w:hAnsi="Arial Narrow"/>
                <w:color w:val="C00000"/>
                <w:sz w:val="12"/>
                <w:szCs w:val="12"/>
              </w:rPr>
            </w:pPr>
            <w:r w:rsidRPr="000634B7">
              <w:rPr>
                <w:rFonts w:ascii="Arial Narrow" w:hAnsi="Arial Narrow"/>
                <w:color w:val="C00000"/>
                <w:sz w:val="12"/>
                <w:szCs w:val="12"/>
              </w:rPr>
              <w:t>(ι</w:t>
            </w:r>
            <w:r>
              <w:rPr>
                <w:rFonts w:ascii="Arial Narrow" w:hAnsi="Arial Narrow"/>
                <w:color w:val="C00000"/>
                <w:sz w:val="12"/>
                <w:szCs w:val="12"/>
              </w:rPr>
              <w:t>α</w:t>
            </w:r>
            <w:r w:rsidRPr="000634B7">
              <w:rPr>
                <w:rFonts w:ascii="Arial Narrow" w:hAnsi="Arial Narrow"/>
                <w:color w:val="C00000"/>
                <w:sz w:val="12"/>
                <w:szCs w:val="12"/>
              </w:rPr>
              <w:t>)=    (β)–(ι</w:t>
            </w:r>
            <w:r>
              <w:rPr>
                <w:rFonts w:ascii="Arial Narrow" w:hAnsi="Arial Narrow"/>
                <w:color w:val="C00000"/>
                <w:sz w:val="12"/>
                <w:szCs w:val="12"/>
              </w:rPr>
              <w:t>β</w:t>
            </w:r>
            <w:r w:rsidRPr="000634B7">
              <w:rPr>
                <w:rFonts w:ascii="Arial Narrow" w:hAnsi="Arial Narrow"/>
                <w:color w:val="C00000"/>
                <w:sz w:val="12"/>
                <w:szCs w:val="12"/>
              </w:rPr>
              <w:t>)</w:t>
            </w:r>
          </w:p>
        </w:tc>
        <w:tc>
          <w:tcPr>
            <w:tcW w:w="257" w:type="pct"/>
            <w:shd w:val="clear" w:color="auto" w:fill="F2F2F2"/>
          </w:tcPr>
          <w:p w14:paraId="58252281" w14:textId="77777777" w:rsidR="005471CB" w:rsidRPr="000634B7" w:rsidRDefault="005471CB" w:rsidP="00E96DC9">
            <w:pPr>
              <w:jc w:val="center"/>
              <w:rPr>
                <w:rFonts w:ascii="Arial Narrow" w:hAnsi="Arial Narrow"/>
                <w:color w:val="C00000"/>
                <w:sz w:val="12"/>
                <w:szCs w:val="12"/>
              </w:rPr>
            </w:pPr>
            <w:r w:rsidRPr="000634B7">
              <w:rPr>
                <w:rFonts w:ascii="Arial Narrow" w:hAnsi="Arial Narrow"/>
                <w:color w:val="C00000"/>
                <w:sz w:val="12"/>
                <w:szCs w:val="12"/>
              </w:rPr>
              <w:t>(ι</w:t>
            </w:r>
            <w:r w:rsidR="00643AD8">
              <w:rPr>
                <w:rFonts w:ascii="Arial Narrow" w:hAnsi="Arial Narrow"/>
                <w:color w:val="C00000"/>
                <w:sz w:val="12"/>
                <w:szCs w:val="12"/>
              </w:rPr>
              <w:t>β</w:t>
            </w:r>
            <w:r w:rsidRPr="000634B7">
              <w:rPr>
                <w:rFonts w:ascii="Arial Narrow" w:hAnsi="Arial Narrow"/>
                <w:color w:val="C00000"/>
                <w:sz w:val="12"/>
                <w:szCs w:val="12"/>
              </w:rPr>
              <w:t>)</w:t>
            </w:r>
          </w:p>
        </w:tc>
        <w:tc>
          <w:tcPr>
            <w:tcW w:w="294" w:type="pct"/>
            <w:shd w:val="clear" w:color="auto" w:fill="F2F2F2"/>
          </w:tcPr>
          <w:p w14:paraId="23A9A3E7" w14:textId="77777777" w:rsidR="005471CB" w:rsidRPr="000634B7" w:rsidRDefault="005471CB" w:rsidP="00E96DC9">
            <w:pPr>
              <w:jc w:val="center"/>
              <w:rPr>
                <w:rFonts w:ascii="Arial Narrow" w:hAnsi="Arial Narrow"/>
                <w:color w:val="C00000"/>
                <w:sz w:val="12"/>
                <w:szCs w:val="12"/>
              </w:rPr>
            </w:pPr>
            <w:r w:rsidRPr="000634B7">
              <w:rPr>
                <w:rFonts w:ascii="Arial Narrow" w:hAnsi="Arial Narrow"/>
                <w:color w:val="C00000"/>
                <w:sz w:val="12"/>
                <w:szCs w:val="12"/>
              </w:rPr>
              <w:t>(ι</w:t>
            </w:r>
            <w:r w:rsidR="00643AD8">
              <w:rPr>
                <w:rFonts w:ascii="Arial Narrow" w:hAnsi="Arial Narrow"/>
                <w:color w:val="C00000"/>
                <w:sz w:val="12"/>
                <w:szCs w:val="12"/>
              </w:rPr>
              <w:t>γ</w:t>
            </w:r>
            <w:r w:rsidRPr="000634B7">
              <w:rPr>
                <w:rFonts w:ascii="Arial Narrow" w:hAnsi="Arial Narrow"/>
                <w:color w:val="C00000"/>
                <w:sz w:val="12"/>
                <w:szCs w:val="12"/>
              </w:rPr>
              <w:t>)=(β)((ι</w:t>
            </w:r>
            <w:r w:rsidR="00643AD8">
              <w:rPr>
                <w:rFonts w:ascii="Arial Narrow" w:hAnsi="Arial Narrow"/>
                <w:color w:val="C00000"/>
                <w:sz w:val="12"/>
                <w:szCs w:val="12"/>
              </w:rPr>
              <w:t>β</w:t>
            </w:r>
            <w:r w:rsidRPr="000634B7">
              <w:rPr>
                <w:rFonts w:ascii="Arial Narrow" w:hAnsi="Arial Narrow"/>
                <w:color w:val="C00000"/>
                <w:sz w:val="12"/>
                <w:szCs w:val="12"/>
              </w:rPr>
              <w:t>)/(</w:t>
            </w:r>
            <w:r w:rsidR="00643AD8">
              <w:rPr>
                <w:rFonts w:ascii="Arial Narrow" w:hAnsi="Arial Narrow"/>
                <w:color w:val="C00000"/>
                <w:sz w:val="12"/>
                <w:szCs w:val="12"/>
              </w:rPr>
              <w:t>β</w:t>
            </w:r>
            <w:r w:rsidRPr="000634B7">
              <w:rPr>
                <w:rFonts w:ascii="Arial Narrow" w:hAnsi="Arial Narrow"/>
                <w:color w:val="C00000"/>
                <w:sz w:val="12"/>
                <w:szCs w:val="12"/>
              </w:rPr>
              <w:t>))</w:t>
            </w:r>
          </w:p>
        </w:tc>
        <w:tc>
          <w:tcPr>
            <w:tcW w:w="296" w:type="pct"/>
            <w:shd w:val="clear" w:color="auto" w:fill="F2F2F2"/>
          </w:tcPr>
          <w:p w14:paraId="3E01A41E" w14:textId="77777777" w:rsidR="005471CB" w:rsidRPr="000634B7" w:rsidRDefault="005471CB" w:rsidP="00E96DC9">
            <w:pPr>
              <w:jc w:val="center"/>
              <w:rPr>
                <w:rFonts w:ascii="Arial Narrow" w:hAnsi="Arial Narrow"/>
                <w:color w:val="C00000"/>
                <w:sz w:val="12"/>
                <w:szCs w:val="12"/>
              </w:rPr>
            </w:pPr>
            <w:r w:rsidRPr="000634B7">
              <w:rPr>
                <w:rFonts w:ascii="Arial Narrow" w:hAnsi="Arial Narrow"/>
                <w:color w:val="C00000"/>
                <w:sz w:val="12"/>
                <w:szCs w:val="12"/>
              </w:rPr>
              <w:t>(ι</w:t>
            </w:r>
            <w:r w:rsidR="00643AD8">
              <w:rPr>
                <w:rFonts w:ascii="Arial Narrow" w:hAnsi="Arial Narrow"/>
                <w:color w:val="C00000"/>
                <w:sz w:val="12"/>
                <w:szCs w:val="12"/>
              </w:rPr>
              <w:t>γ</w:t>
            </w:r>
            <w:r w:rsidRPr="000634B7">
              <w:rPr>
                <w:rFonts w:ascii="Arial Narrow" w:hAnsi="Arial Narrow"/>
                <w:color w:val="C00000"/>
                <w:sz w:val="12"/>
                <w:szCs w:val="12"/>
              </w:rPr>
              <w:t>) =(ι</w:t>
            </w:r>
            <w:r w:rsidR="00643AD8">
              <w:rPr>
                <w:rFonts w:ascii="Arial Narrow" w:hAnsi="Arial Narrow"/>
                <w:color w:val="C00000"/>
                <w:sz w:val="12"/>
                <w:szCs w:val="12"/>
              </w:rPr>
              <w:t>β</w:t>
            </w:r>
            <w:r w:rsidRPr="000634B7">
              <w:rPr>
                <w:rFonts w:ascii="Arial Narrow" w:hAnsi="Arial Narrow"/>
                <w:color w:val="C00000"/>
                <w:sz w:val="12"/>
                <w:szCs w:val="12"/>
              </w:rPr>
              <w:t>)(α)*100</w:t>
            </w:r>
          </w:p>
        </w:tc>
      </w:tr>
      <w:tr w:rsidR="00101FC8" w:rsidRPr="000634B7" w14:paraId="5469DC7D" w14:textId="77777777" w:rsidTr="00643AD8">
        <w:trPr>
          <w:trHeight w:val="273"/>
          <w:jc w:val="center"/>
        </w:trPr>
        <w:tc>
          <w:tcPr>
            <w:tcW w:w="200" w:type="pct"/>
            <w:shd w:val="clear" w:color="auto" w:fill="auto"/>
            <w:vAlign w:val="center"/>
          </w:tcPr>
          <w:p w14:paraId="44DB40B8" w14:textId="77777777" w:rsidR="005471CB" w:rsidRPr="000634B7" w:rsidRDefault="005471CB" w:rsidP="00E96DC9">
            <w:pPr>
              <w:jc w:val="center"/>
              <w:rPr>
                <w:rFonts w:ascii="Arial Narrow" w:hAnsi="Arial Narrow"/>
                <w:i/>
                <w:iCs/>
                <w:sz w:val="14"/>
                <w:szCs w:val="14"/>
              </w:rPr>
            </w:pPr>
            <w:r w:rsidRPr="000634B7">
              <w:rPr>
                <w:rFonts w:ascii="Arial Narrow" w:hAnsi="Arial Narrow"/>
                <w:i/>
                <w:iCs/>
                <w:sz w:val="14"/>
                <w:szCs w:val="14"/>
              </w:rPr>
              <w:t>ΑΠ 1</w:t>
            </w:r>
          </w:p>
        </w:tc>
        <w:tc>
          <w:tcPr>
            <w:tcW w:w="188" w:type="pct"/>
            <w:shd w:val="clear" w:color="auto" w:fill="auto"/>
            <w:vAlign w:val="center"/>
          </w:tcPr>
          <w:p w14:paraId="2A4EB899" w14:textId="77777777" w:rsidR="005471CB" w:rsidRPr="000634B7" w:rsidRDefault="005471CB" w:rsidP="00E96DC9">
            <w:pPr>
              <w:jc w:val="center"/>
              <w:rPr>
                <w:rFonts w:ascii="Arial Narrow" w:hAnsi="Arial Narrow"/>
                <w:sz w:val="14"/>
                <w:szCs w:val="14"/>
              </w:rPr>
            </w:pPr>
            <w:r w:rsidRPr="000634B7">
              <w:rPr>
                <w:rFonts w:ascii="Arial Narrow" w:hAnsi="Arial Narrow"/>
                <w:sz w:val="14"/>
                <w:szCs w:val="14"/>
              </w:rPr>
              <w:t>ΕΚΤ</w:t>
            </w:r>
          </w:p>
        </w:tc>
        <w:tc>
          <w:tcPr>
            <w:tcW w:w="315" w:type="pct"/>
            <w:vAlign w:val="center"/>
          </w:tcPr>
          <w:p w14:paraId="290C92AF" w14:textId="77777777" w:rsidR="005471CB" w:rsidRPr="000634B7" w:rsidRDefault="005471CB" w:rsidP="00E96DC9">
            <w:pPr>
              <w:jc w:val="center"/>
              <w:rPr>
                <w:rFonts w:ascii="Arial Narrow" w:hAnsi="Arial Narrow"/>
                <w:sz w:val="12"/>
                <w:szCs w:val="12"/>
              </w:rPr>
            </w:pPr>
            <w:r w:rsidRPr="000634B7">
              <w:rPr>
                <w:rFonts w:ascii="Arial Narrow" w:hAnsi="Arial Narrow"/>
                <w:sz w:val="12"/>
                <w:szCs w:val="12"/>
              </w:rPr>
              <w:t>Περισσότερο Αν. Περιφέρειες</w:t>
            </w:r>
          </w:p>
        </w:tc>
        <w:tc>
          <w:tcPr>
            <w:tcW w:w="352" w:type="pct"/>
            <w:shd w:val="clear" w:color="auto" w:fill="auto"/>
            <w:vAlign w:val="center"/>
          </w:tcPr>
          <w:p w14:paraId="626419E4" w14:textId="77777777" w:rsidR="005471CB" w:rsidRPr="000634B7" w:rsidRDefault="005471CB" w:rsidP="00E96DC9">
            <w:pPr>
              <w:jc w:val="center"/>
              <w:rPr>
                <w:rFonts w:ascii="Arial Narrow" w:hAnsi="Arial Narrow"/>
                <w:sz w:val="12"/>
                <w:szCs w:val="12"/>
              </w:rPr>
            </w:pPr>
            <w:r w:rsidRPr="000634B7">
              <w:rPr>
                <w:rFonts w:ascii="Arial Narrow" w:hAnsi="Arial Narrow"/>
                <w:sz w:val="12"/>
                <w:szCs w:val="12"/>
              </w:rPr>
              <w:t>Επιλέξιμο Δημόσιο Κόστος</w:t>
            </w:r>
          </w:p>
        </w:tc>
        <w:tc>
          <w:tcPr>
            <w:tcW w:w="303" w:type="pct"/>
            <w:shd w:val="clear" w:color="auto" w:fill="auto"/>
            <w:vAlign w:val="center"/>
          </w:tcPr>
          <w:p w14:paraId="35422342" w14:textId="77777777" w:rsidR="005471CB" w:rsidRPr="00564DFB" w:rsidRDefault="00564DFB" w:rsidP="00101FC8">
            <w:pPr>
              <w:jc w:val="center"/>
              <w:rPr>
                <w:rFonts w:ascii="Arial Narrow" w:hAnsi="Arial Narrow"/>
                <w:sz w:val="16"/>
                <w:szCs w:val="16"/>
              </w:rPr>
            </w:pPr>
            <w:r w:rsidRPr="00564DFB">
              <w:rPr>
                <w:rFonts w:ascii="Arial Narrow" w:hAnsi="Arial Narrow"/>
                <w:sz w:val="16"/>
                <w:szCs w:val="16"/>
              </w:rPr>
              <w:t>17.865.000</w:t>
            </w:r>
          </w:p>
        </w:tc>
        <w:tc>
          <w:tcPr>
            <w:tcW w:w="280" w:type="pct"/>
            <w:shd w:val="clear" w:color="auto" w:fill="auto"/>
            <w:vAlign w:val="center"/>
          </w:tcPr>
          <w:p w14:paraId="454F763D" w14:textId="77777777" w:rsidR="005471CB" w:rsidRPr="00101FC8" w:rsidRDefault="005471CB" w:rsidP="00E96DC9">
            <w:pPr>
              <w:jc w:val="center"/>
              <w:rPr>
                <w:rFonts w:ascii="Arial Narrow" w:hAnsi="Arial Narrow"/>
                <w:sz w:val="16"/>
                <w:szCs w:val="16"/>
              </w:rPr>
            </w:pPr>
            <w:r w:rsidRPr="00101FC8">
              <w:rPr>
                <w:rFonts w:ascii="Arial Narrow" w:hAnsi="Arial Narrow"/>
                <w:sz w:val="16"/>
                <w:szCs w:val="16"/>
              </w:rPr>
              <w:t xml:space="preserve"> 3.152.648</w:t>
            </w:r>
          </w:p>
        </w:tc>
        <w:tc>
          <w:tcPr>
            <w:tcW w:w="341" w:type="pct"/>
            <w:shd w:val="clear" w:color="auto" w:fill="auto"/>
            <w:vAlign w:val="center"/>
          </w:tcPr>
          <w:p w14:paraId="1477E525" w14:textId="77777777" w:rsidR="005471CB" w:rsidRPr="00101FC8" w:rsidRDefault="005471CB" w:rsidP="00E96DC9">
            <w:pPr>
              <w:jc w:val="center"/>
              <w:rPr>
                <w:rFonts w:ascii="Arial Narrow" w:hAnsi="Arial Narrow"/>
                <w:sz w:val="16"/>
                <w:szCs w:val="16"/>
              </w:rPr>
            </w:pPr>
            <w:r w:rsidRPr="00101FC8">
              <w:rPr>
                <w:rFonts w:ascii="Arial Narrow" w:hAnsi="Arial Narrow"/>
                <w:sz w:val="16"/>
                <w:szCs w:val="16"/>
              </w:rPr>
              <w:t xml:space="preserve">  3.152.648</w:t>
            </w:r>
          </w:p>
        </w:tc>
        <w:tc>
          <w:tcPr>
            <w:tcW w:w="335" w:type="pct"/>
            <w:shd w:val="clear" w:color="auto" w:fill="auto"/>
            <w:vAlign w:val="center"/>
          </w:tcPr>
          <w:p w14:paraId="569E6DE5" w14:textId="77777777" w:rsidR="005471CB" w:rsidRPr="00101FC8" w:rsidRDefault="005471CB" w:rsidP="00E96DC9">
            <w:pPr>
              <w:jc w:val="center"/>
              <w:rPr>
                <w:rFonts w:ascii="Arial Narrow" w:hAnsi="Arial Narrow"/>
                <w:sz w:val="16"/>
                <w:szCs w:val="16"/>
                <w:lang w:val="en-GB"/>
              </w:rPr>
            </w:pPr>
            <w:r w:rsidRPr="00101FC8">
              <w:rPr>
                <w:rFonts w:ascii="Arial Narrow" w:hAnsi="Arial Narrow"/>
                <w:sz w:val="16"/>
                <w:szCs w:val="16"/>
                <w:lang w:val="en-GB"/>
              </w:rPr>
              <w:t>0</w:t>
            </w:r>
          </w:p>
        </w:tc>
        <w:tc>
          <w:tcPr>
            <w:tcW w:w="351" w:type="pct"/>
            <w:shd w:val="clear" w:color="auto" w:fill="auto"/>
            <w:vAlign w:val="center"/>
          </w:tcPr>
          <w:p w14:paraId="16EABF8A" w14:textId="77777777" w:rsidR="005471CB" w:rsidRPr="00101FC8" w:rsidRDefault="005471CB" w:rsidP="00E96DC9">
            <w:pPr>
              <w:jc w:val="center"/>
              <w:rPr>
                <w:rFonts w:ascii="Arial Narrow" w:hAnsi="Arial Narrow"/>
                <w:sz w:val="16"/>
                <w:szCs w:val="16"/>
              </w:rPr>
            </w:pPr>
            <w:r w:rsidRPr="00101FC8">
              <w:rPr>
                <w:rFonts w:ascii="Arial Narrow" w:hAnsi="Arial Narrow"/>
                <w:sz w:val="16"/>
                <w:szCs w:val="16"/>
              </w:rPr>
              <w:t xml:space="preserve">  21.017.648</w:t>
            </w:r>
          </w:p>
        </w:tc>
        <w:tc>
          <w:tcPr>
            <w:tcW w:w="259" w:type="pct"/>
            <w:shd w:val="clear" w:color="auto" w:fill="auto"/>
            <w:vAlign w:val="center"/>
          </w:tcPr>
          <w:p w14:paraId="46C2C056" w14:textId="77777777" w:rsidR="005471CB" w:rsidRPr="00101FC8" w:rsidRDefault="005471CB" w:rsidP="00E96DC9">
            <w:pPr>
              <w:jc w:val="center"/>
              <w:rPr>
                <w:rFonts w:ascii="Arial Narrow" w:hAnsi="Arial Narrow"/>
                <w:sz w:val="16"/>
                <w:szCs w:val="16"/>
                <w:lang w:val="en-GB"/>
              </w:rPr>
            </w:pPr>
            <w:r w:rsidRPr="00101FC8">
              <w:rPr>
                <w:rFonts w:ascii="Arial Narrow" w:hAnsi="Arial Narrow"/>
                <w:sz w:val="16"/>
                <w:szCs w:val="16"/>
              </w:rPr>
              <w:t>84.99</w:t>
            </w:r>
            <w:r w:rsidRPr="00101FC8">
              <w:rPr>
                <w:rFonts w:ascii="Arial Narrow" w:hAnsi="Arial Narrow"/>
                <w:sz w:val="16"/>
                <w:szCs w:val="16"/>
                <w:lang w:val="en-GB"/>
              </w:rPr>
              <w:t>%</w:t>
            </w:r>
          </w:p>
        </w:tc>
        <w:tc>
          <w:tcPr>
            <w:tcW w:w="308" w:type="pct"/>
            <w:vAlign w:val="center"/>
          </w:tcPr>
          <w:p w14:paraId="38598DB7" w14:textId="77777777" w:rsidR="005471CB" w:rsidRPr="00101FC8" w:rsidRDefault="00643AD8" w:rsidP="00643AD8">
            <w:pPr>
              <w:jc w:val="center"/>
              <w:rPr>
                <w:rFonts w:ascii="Arial Narrow" w:hAnsi="Arial Narrow"/>
                <w:sz w:val="16"/>
                <w:szCs w:val="16"/>
                <w:lang w:val="en-GB"/>
              </w:rPr>
            </w:pPr>
            <w:r w:rsidRPr="00101FC8">
              <w:rPr>
                <w:rFonts w:ascii="Arial Narrow" w:hAnsi="Arial Narrow"/>
                <w:sz w:val="16"/>
                <w:szCs w:val="16"/>
                <w:lang w:val="en-GB"/>
              </w:rPr>
              <w:t>√</w:t>
            </w:r>
          </w:p>
        </w:tc>
        <w:tc>
          <w:tcPr>
            <w:tcW w:w="338" w:type="pct"/>
            <w:shd w:val="clear" w:color="auto" w:fill="auto"/>
            <w:vAlign w:val="center"/>
          </w:tcPr>
          <w:p w14:paraId="5E9E8397" w14:textId="77777777" w:rsidR="005471CB" w:rsidRPr="00101FC8" w:rsidRDefault="005471CB" w:rsidP="00E96DC9">
            <w:pPr>
              <w:jc w:val="center"/>
              <w:rPr>
                <w:rFonts w:ascii="Arial Narrow" w:hAnsi="Arial Narrow"/>
                <w:sz w:val="16"/>
                <w:szCs w:val="16"/>
                <w:lang w:val="en-GB"/>
              </w:rPr>
            </w:pPr>
            <w:r w:rsidRPr="00101FC8">
              <w:rPr>
                <w:rFonts w:ascii="Arial Narrow" w:hAnsi="Arial Narrow"/>
                <w:sz w:val="16"/>
                <w:szCs w:val="16"/>
                <w:lang w:val="en-GB"/>
              </w:rPr>
              <w:t>0</w:t>
            </w:r>
          </w:p>
        </w:tc>
        <w:tc>
          <w:tcPr>
            <w:tcW w:w="303" w:type="pct"/>
            <w:shd w:val="clear" w:color="auto" w:fill="auto"/>
            <w:vAlign w:val="center"/>
          </w:tcPr>
          <w:p w14:paraId="022B1718" w14:textId="77777777" w:rsidR="005471CB" w:rsidRPr="00101FC8" w:rsidRDefault="005471CB" w:rsidP="00E96DC9">
            <w:pPr>
              <w:jc w:val="center"/>
              <w:rPr>
                <w:rFonts w:ascii="Arial Narrow" w:hAnsi="Arial Narrow"/>
                <w:sz w:val="16"/>
                <w:szCs w:val="16"/>
              </w:rPr>
            </w:pPr>
            <w:r w:rsidRPr="00101FC8">
              <w:rPr>
                <w:rFonts w:ascii="Arial Narrow" w:hAnsi="Arial Narrow"/>
                <w:sz w:val="16"/>
                <w:szCs w:val="16"/>
              </w:rPr>
              <w:t xml:space="preserve">  16.793.100</w:t>
            </w:r>
          </w:p>
        </w:tc>
        <w:tc>
          <w:tcPr>
            <w:tcW w:w="280" w:type="pct"/>
            <w:shd w:val="clear" w:color="auto" w:fill="auto"/>
            <w:vAlign w:val="center"/>
          </w:tcPr>
          <w:p w14:paraId="4A21A206" w14:textId="77777777" w:rsidR="005471CB" w:rsidRPr="00101FC8" w:rsidRDefault="005471CB" w:rsidP="00E96DC9">
            <w:pPr>
              <w:jc w:val="center"/>
              <w:rPr>
                <w:rFonts w:ascii="Arial Narrow" w:hAnsi="Arial Narrow"/>
                <w:sz w:val="16"/>
                <w:szCs w:val="16"/>
              </w:rPr>
            </w:pPr>
            <w:r w:rsidRPr="00101FC8">
              <w:rPr>
                <w:rFonts w:ascii="Arial Narrow" w:hAnsi="Arial Narrow"/>
                <w:sz w:val="16"/>
                <w:szCs w:val="16"/>
              </w:rPr>
              <w:t xml:space="preserve">  2.963.489</w:t>
            </w:r>
          </w:p>
        </w:tc>
        <w:tc>
          <w:tcPr>
            <w:tcW w:w="257" w:type="pct"/>
            <w:shd w:val="clear" w:color="auto" w:fill="auto"/>
            <w:vAlign w:val="center"/>
          </w:tcPr>
          <w:p w14:paraId="0751A3C4" w14:textId="77777777" w:rsidR="005471CB" w:rsidRPr="00101FC8" w:rsidRDefault="005471CB" w:rsidP="00E96DC9">
            <w:pPr>
              <w:jc w:val="center"/>
              <w:rPr>
                <w:rFonts w:ascii="Arial Narrow" w:hAnsi="Arial Narrow"/>
                <w:sz w:val="16"/>
                <w:szCs w:val="16"/>
              </w:rPr>
            </w:pPr>
            <w:r w:rsidRPr="00101FC8">
              <w:rPr>
                <w:rFonts w:ascii="Arial Narrow" w:hAnsi="Arial Narrow"/>
                <w:sz w:val="16"/>
                <w:szCs w:val="16"/>
              </w:rPr>
              <w:t xml:space="preserve"> .071.900</w:t>
            </w:r>
          </w:p>
        </w:tc>
        <w:tc>
          <w:tcPr>
            <w:tcW w:w="294" w:type="pct"/>
            <w:shd w:val="clear" w:color="auto" w:fill="auto"/>
            <w:vAlign w:val="center"/>
          </w:tcPr>
          <w:p w14:paraId="620449AD" w14:textId="77777777" w:rsidR="005471CB" w:rsidRPr="00101FC8" w:rsidRDefault="005471CB" w:rsidP="00E96DC9">
            <w:pPr>
              <w:jc w:val="center"/>
              <w:rPr>
                <w:rFonts w:ascii="Arial Narrow" w:hAnsi="Arial Narrow"/>
                <w:sz w:val="16"/>
                <w:szCs w:val="16"/>
              </w:rPr>
            </w:pPr>
            <w:r w:rsidRPr="00101FC8">
              <w:rPr>
                <w:rFonts w:ascii="Arial Narrow" w:hAnsi="Arial Narrow"/>
                <w:sz w:val="16"/>
                <w:szCs w:val="16"/>
              </w:rPr>
              <w:t xml:space="preserve"> 189.158</w:t>
            </w:r>
          </w:p>
        </w:tc>
        <w:tc>
          <w:tcPr>
            <w:tcW w:w="296" w:type="pct"/>
            <w:shd w:val="clear" w:color="auto" w:fill="auto"/>
            <w:vAlign w:val="center"/>
          </w:tcPr>
          <w:p w14:paraId="598B69E2" w14:textId="77777777" w:rsidR="005471CB" w:rsidRPr="00101FC8" w:rsidRDefault="005471CB" w:rsidP="00E96DC9">
            <w:pPr>
              <w:jc w:val="center"/>
              <w:rPr>
                <w:rFonts w:ascii="Arial Narrow" w:hAnsi="Arial Narrow"/>
                <w:sz w:val="16"/>
                <w:szCs w:val="16"/>
              </w:rPr>
            </w:pPr>
            <w:r w:rsidRPr="00101FC8">
              <w:rPr>
                <w:rFonts w:ascii="Arial Narrow" w:hAnsi="Arial Narrow"/>
                <w:sz w:val="16"/>
                <w:szCs w:val="16"/>
              </w:rPr>
              <w:t xml:space="preserve"> 6,00%</w:t>
            </w:r>
          </w:p>
        </w:tc>
      </w:tr>
      <w:tr w:rsidR="00101FC8" w:rsidRPr="000634B7" w14:paraId="75D13ACA" w14:textId="77777777" w:rsidTr="00643AD8">
        <w:trPr>
          <w:trHeight w:val="420"/>
          <w:jc w:val="center"/>
        </w:trPr>
        <w:tc>
          <w:tcPr>
            <w:tcW w:w="200" w:type="pct"/>
            <w:vMerge w:val="restart"/>
            <w:shd w:val="clear" w:color="auto" w:fill="auto"/>
            <w:vAlign w:val="center"/>
          </w:tcPr>
          <w:p w14:paraId="7C3C9BFF" w14:textId="77777777" w:rsidR="00643AD8" w:rsidRPr="000634B7" w:rsidRDefault="00643AD8" w:rsidP="00643AD8">
            <w:pPr>
              <w:jc w:val="center"/>
              <w:rPr>
                <w:rFonts w:ascii="Arial Narrow" w:hAnsi="Arial Narrow"/>
                <w:i/>
                <w:iCs/>
                <w:sz w:val="14"/>
                <w:szCs w:val="14"/>
              </w:rPr>
            </w:pPr>
            <w:r w:rsidRPr="000634B7">
              <w:rPr>
                <w:rFonts w:ascii="Arial Narrow" w:hAnsi="Arial Narrow"/>
                <w:i/>
                <w:iCs/>
                <w:sz w:val="14"/>
                <w:szCs w:val="14"/>
              </w:rPr>
              <w:t>ΑΠ 2</w:t>
            </w:r>
          </w:p>
        </w:tc>
        <w:tc>
          <w:tcPr>
            <w:tcW w:w="188" w:type="pct"/>
            <w:shd w:val="clear" w:color="auto" w:fill="auto"/>
            <w:vAlign w:val="center"/>
          </w:tcPr>
          <w:p w14:paraId="3C3977C1" w14:textId="77777777" w:rsidR="00643AD8" w:rsidRPr="000634B7" w:rsidRDefault="00643AD8" w:rsidP="00643AD8">
            <w:pPr>
              <w:jc w:val="center"/>
              <w:rPr>
                <w:rFonts w:ascii="Arial Narrow" w:hAnsi="Arial Narrow"/>
                <w:sz w:val="14"/>
                <w:szCs w:val="14"/>
              </w:rPr>
            </w:pPr>
            <w:r w:rsidRPr="000634B7">
              <w:rPr>
                <w:rFonts w:ascii="Arial Narrow" w:hAnsi="Arial Narrow"/>
                <w:sz w:val="14"/>
                <w:szCs w:val="14"/>
              </w:rPr>
              <w:t>ΕΚΤ</w:t>
            </w:r>
          </w:p>
        </w:tc>
        <w:tc>
          <w:tcPr>
            <w:tcW w:w="315" w:type="pct"/>
            <w:vAlign w:val="center"/>
          </w:tcPr>
          <w:p w14:paraId="03B3F32B" w14:textId="77777777" w:rsidR="00643AD8" w:rsidRPr="000634B7" w:rsidRDefault="00643AD8" w:rsidP="00643AD8">
            <w:pPr>
              <w:jc w:val="center"/>
              <w:rPr>
                <w:rFonts w:ascii="Arial Narrow" w:hAnsi="Arial Narrow"/>
                <w:sz w:val="12"/>
                <w:szCs w:val="12"/>
              </w:rPr>
            </w:pPr>
            <w:r w:rsidRPr="000634B7">
              <w:rPr>
                <w:rFonts w:ascii="Arial Narrow" w:hAnsi="Arial Narrow"/>
                <w:sz w:val="12"/>
                <w:szCs w:val="12"/>
              </w:rPr>
              <w:t>Περισσότερο Αν. Περιφέρειες</w:t>
            </w:r>
          </w:p>
        </w:tc>
        <w:tc>
          <w:tcPr>
            <w:tcW w:w="352" w:type="pct"/>
            <w:shd w:val="clear" w:color="auto" w:fill="auto"/>
          </w:tcPr>
          <w:p w14:paraId="29847A1C" w14:textId="77777777" w:rsidR="00643AD8" w:rsidRPr="000634B7" w:rsidRDefault="00643AD8" w:rsidP="00643AD8">
            <w:pPr>
              <w:jc w:val="center"/>
              <w:rPr>
                <w:rFonts w:ascii="Arial Narrow" w:hAnsi="Arial Narrow"/>
                <w:sz w:val="12"/>
                <w:szCs w:val="12"/>
              </w:rPr>
            </w:pPr>
            <w:r w:rsidRPr="000634B7">
              <w:rPr>
                <w:rFonts w:ascii="Arial Narrow" w:hAnsi="Arial Narrow"/>
                <w:sz w:val="12"/>
                <w:szCs w:val="12"/>
              </w:rPr>
              <w:t>Επιλέξιμο Δημόσιο Κόστος</w:t>
            </w:r>
          </w:p>
        </w:tc>
        <w:tc>
          <w:tcPr>
            <w:tcW w:w="303" w:type="pct"/>
            <w:shd w:val="clear" w:color="auto" w:fill="auto"/>
            <w:vAlign w:val="center"/>
          </w:tcPr>
          <w:p w14:paraId="5A4D5492" w14:textId="77777777" w:rsidR="00643AD8" w:rsidRPr="00564DFB" w:rsidRDefault="00564DFB" w:rsidP="00564DFB">
            <w:pPr>
              <w:jc w:val="center"/>
              <w:rPr>
                <w:rFonts w:ascii="Arial Narrow" w:hAnsi="Arial Narrow"/>
                <w:sz w:val="16"/>
                <w:szCs w:val="16"/>
              </w:rPr>
            </w:pPr>
            <w:r w:rsidRPr="00564DFB">
              <w:rPr>
                <w:rFonts w:ascii="Arial Narrow" w:hAnsi="Arial Narrow"/>
                <w:sz w:val="16"/>
                <w:szCs w:val="16"/>
              </w:rPr>
              <w:t>5.297.000</w:t>
            </w:r>
          </w:p>
        </w:tc>
        <w:tc>
          <w:tcPr>
            <w:tcW w:w="280" w:type="pct"/>
            <w:shd w:val="clear" w:color="auto" w:fill="auto"/>
            <w:vAlign w:val="center"/>
          </w:tcPr>
          <w:p w14:paraId="63B23B0E" w14:textId="77777777" w:rsidR="00643AD8" w:rsidRPr="00101FC8" w:rsidRDefault="00643AD8" w:rsidP="00643AD8">
            <w:pPr>
              <w:jc w:val="center"/>
              <w:rPr>
                <w:rFonts w:ascii="Arial Narrow" w:hAnsi="Arial Narrow"/>
                <w:sz w:val="16"/>
                <w:szCs w:val="16"/>
              </w:rPr>
            </w:pPr>
            <w:r w:rsidRPr="00101FC8">
              <w:rPr>
                <w:rFonts w:ascii="Arial Narrow" w:hAnsi="Arial Narrow"/>
                <w:sz w:val="16"/>
                <w:szCs w:val="16"/>
              </w:rPr>
              <w:t xml:space="preserve"> 934.765</w:t>
            </w:r>
          </w:p>
        </w:tc>
        <w:tc>
          <w:tcPr>
            <w:tcW w:w="341" w:type="pct"/>
            <w:shd w:val="clear" w:color="auto" w:fill="auto"/>
            <w:vAlign w:val="center"/>
          </w:tcPr>
          <w:p w14:paraId="47907601" w14:textId="77777777" w:rsidR="00643AD8" w:rsidRPr="00101FC8" w:rsidRDefault="00643AD8" w:rsidP="00643AD8">
            <w:pPr>
              <w:jc w:val="center"/>
              <w:rPr>
                <w:rFonts w:ascii="Arial Narrow" w:hAnsi="Arial Narrow"/>
                <w:sz w:val="16"/>
                <w:szCs w:val="16"/>
              </w:rPr>
            </w:pPr>
            <w:r w:rsidRPr="00101FC8">
              <w:rPr>
                <w:rFonts w:ascii="Arial Narrow" w:hAnsi="Arial Narrow"/>
                <w:sz w:val="16"/>
                <w:szCs w:val="16"/>
              </w:rPr>
              <w:t xml:space="preserve"> 934.765</w:t>
            </w:r>
          </w:p>
        </w:tc>
        <w:tc>
          <w:tcPr>
            <w:tcW w:w="335" w:type="pct"/>
            <w:shd w:val="clear" w:color="auto" w:fill="auto"/>
            <w:vAlign w:val="center"/>
          </w:tcPr>
          <w:p w14:paraId="0C0BF01D" w14:textId="77777777" w:rsidR="00643AD8" w:rsidRPr="00101FC8" w:rsidRDefault="00643AD8" w:rsidP="00643AD8">
            <w:pPr>
              <w:jc w:val="center"/>
              <w:rPr>
                <w:rFonts w:ascii="Arial Narrow" w:hAnsi="Arial Narrow"/>
                <w:sz w:val="16"/>
                <w:szCs w:val="16"/>
                <w:lang w:val="en-GB"/>
              </w:rPr>
            </w:pPr>
            <w:r w:rsidRPr="00101FC8">
              <w:rPr>
                <w:rFonts w:ascii="Arial Narrow" w:hAnsi="Arial Narrow"/>
                <w:sz w:val="16"/>
                <w:szCs w:val="16"/>
                <w:lang w:val="en-GB"/>
              </w:rPr>
              <w:t>0</w:t>
            </w:r>
          </w:p>
        </w:tc>
        <w:tc>
          <w:tcPr>
            <w:tcW w:w="351" w:type="pct"/>
            <w:shd w:val="clear" w:color="auto" w:fill="auto"/>
            <w:vAlign w:val="center"/>
          </w:tcPr>
          <w:p w14:paraId="410743A7" w14:textId="77777777" w:rsidR="00643AD8" w:rsidRPr="00101FC8" w:rsidRDefault="00643AD8" w:rsidP="00643AD8">
            <w:pPr>
              <w:jc w:val="center"/>
              <w:rPr>
                <w:rFonts w:ascii="Arial Narrow" w:hAnsi="Arial Narrow"/>
                <w:sz w:val="16"/>
                <w:szCs w:val="16"/>
              </w:rPr>
            </w:pPr>
            <w:r w:rsidRPr="00101FC8">
              <w:rPr>
                <w:rFonts w:ascii="Arial Narrow" w:hAnsi="Arial Narrow"/>
                <w:sz w:val="16"/>
                <w:szCs w:val="16"/>
              </w:rPr>
              <w:t xml:space="preserve"> 6.231.765 </w:t>
            </w:r>
          </w:p>
        </w:tc>
        <w:tc>
          <w:tcPr>
            <w:tcW w:w="259" w:type="pct"/>
            <w:shd w:val="clear" w:color="auto" w:fill="auto"/>
            <w:vAlign w:val="center"/>
          </w:tcPr>
          <w:p w14:paraId="4EBB4392" w14:textId="77777777" w:rsidR="00643AD8" w:rsidRPr="00101FC8" w:rsidRDefault="00643AD8" w:rsidP="00643AD8">
            <w:pPr>
              <w:jc w:val="center"/>
              <w:rPr>
                <w:rFonts w:ascii="Arial Narrow" w:hAnsi="Arial Narrow"/>
                <w:sz w:val="16"/>
                <w:szCs w:val="16"/>
                <w:lang w:val="en-GB"/>
              </w:rPr>
            </w:pPr>
            <w:r w:rsidRPr="00101FC8">
              <w:rPr>
                <w:rFonts w:ascii="Arial Narrow" w:hAnsi="Arial Narrow"/>
                <w:sz w:val="16"/>
                <w:szCs w:val="16"/>
              </w:rPr>
              <w:t>84.99</w:t>
            </w:r>
            <w:r w:rsidRPr="00101FC8">
              <w:rPr>
                <w:rFonts w:ascii="Arial Narrow" w:hAnsi="Arial Narrow"/>
                <w:sz w:val="16"/>
                <w:szCs w:val="16"/>
                <w:lang w:val="en-GB"/>
              </w:rPr>
              <w:t>%</w:t>
            </w:r>
          </w:p>
        </w:tc>
        <w:tc>
          <w:tcPr>
            <w:tcW w:w="308" w:type="pct"/>
            <w:vAlign w:val="center"/>
          </w:tcPr>
          <w:p w14:paraId="011C1315" w14:textId="77777777" w:rsidR="00643AD8" w:rsidRPr="00101FC8" w:rsidRDefault="00643AD8" w:rsidP="00643AD8">
            <w:pPr>
              <w:jc w:val="center"/>
            </w:pPr>
            <w:r w:rsidRPr="00101FC8">
              <w:rPr>
                <w:rFonts w:ascii="Arial Narrow" w:hAnsi="Arial Narrow"/>
                <w:sz w:val="16"/>
                <w:szCs w:val="16"/>
                <w:lang w:val="en-GB"/>
              </w:rPr>
              <w:t>√</w:t>
            </w:r>
          </w:p>
        </w:tc>
        <w:tc>
          <w:tcPr>
            <w:tcW w:w="338" w:type="pct"/>
            <w:shd w:val="clear" w:color="auto" w:fill="auto"/>
            <w:vAlign w:val="center"/>
          </w:tcPr>
          <w:p w14:paraId="2D14B458" w14:textId="77777777" w:rsidR="00643AD8" w:rsidRPr="00101FC8" w:rsidRDefault="00643AD8" w:rsidP="00643AD8">
            <w:pPr>
              <w:jc w:val="center"/>
              <w:rPr>
                <w:rFonts w:ascii="Arial Narrow" w:hAnsi="Arial Narrow"/>
                <w:sz w:val="16"/>
                <w:szCs w:val="16"/>
                <w:lang w:val="en-GB"/>
              </w:rPr>
            </w:pPr>
            <w:r w:rsidRPr="00101FC8">
              <w:rPr>
                <w:rFonts w:ascii="Arial Narrow" w:hAnsi="Arial Narrow"/>
                <w:sz w:val="16"/>
                <w:szCs w:val="16"/>
                <w:lang w:val="en-GB"/>
              </w:rPr>
              <w:t>0</w:t>
            </w:r>
          </w:p>
        </w:tc>
        <w:tc>
          <w:tcPr>
            <w:tcW w:w="303" w:type="pct"/>
            <w:vAlign w:val="center"/>
          </w:tcPr>
          <w:p w14:paraId="0E5751CA" w14:textId="77777777" w:rsidR="00643AD8" w:rsidRPr="00101FC8" w:rsidRDefault="00643AD8" w:rsidP="00643AD8">
            <w:pPr>
              <w:jc w:val="center"/>
              <w:rPr>
                <w:rFonts w:ascii="Arial Narrow" w:hAnsi="Arial Narrow"/>
                <w:sz w:val="16"/>
                <w:szCs w:val="16"/>
              </w:rPr>
            </w:pPr>
            <w:r w:rsidRPr="00101FC8">
              <w:rPr>
                <w:rFonts w:ascii="Arial Narrow" w:hAnsi="Arial Narrow"/>
                <w:sz w:val="16"/>
                <w:szCs w:val="16"/>
              </w:rPr>
              <w:t xml:space="preserve"> 4.979.180</w:t>
            </w:r>
          </w:p>
        </w:tc>
        <w:tc>
          <w:tcPr>
            <w:tcW w:w="280" w:type="pct"/>
            <w:vAlign w:val="center"/>
          </w:tcPr>
          <w:p w14:paraId="46E96BBE" w14:textId="77777777" w:rsidR="00643AD8" w:rsidRPr="00101FC8" w:rsidRDefault="00643AD8" w:rsidP="00643AD8">
            <w:pPr>
              <w:jc w:val="center"/>
              <w:rPr>
                <w:rFonts w:ascii="Arial Narrow" w:hAnsi="Arial Narrow"/>
                <w:sz w:val="16"/>
                <w:szCs w:val="16"/>
              </w:rPr>
            </w:pPr>
            <w:r w:rsidRPr="00101FC8">
              <w:rPr>
                <w:rFonts w:ascii="Arial Narrow" w:hAnsi="Arial Narrow"/>
                <w:sz w:val="16"/>
                <w:szCs w:val="16"/>
              </w:rPr>
              <w:t xml:space="preserve"> 878.679</w:t>
            </w:r>
          </w:p>
        </w:tc>
        <w:tc>
          <w:tcPr>
            <w:tcW w:w="257" w:type="pct"/>
            <w:vAlign w:val="center"/>
          </w:tcPr>
          <w:p w14:paraId="03D72072" w14:textId="77777777" w:rsidR="00643AD8" w:rsidRPr="00101FC8" w:rsidRDefault="00643AD8" w:rsidP="00643AD8">
            <w:pPr>
              <w:jc w:val="center"/>
              <w:rPr>
                <w:rFonts w:ascii="Arial Narrow" w:hAnsi="Arial Narrow"/>
                <w:sz w:val="16"/>
                <w:szCs w:val="16"/>
              </w:rPr>
            </w:pPr>
            <w:r w:rsidRPr="00101FC8">
              <w:rPr>
                <w:rFonts w:ascii="Arial Narrow" w:hAnsi="Arial Narrow"/>
                <w:sz w:val="16"/>
                <w:szCs w:val="16"/>
              </w:rPr>
              <w:t xml:space="preserve"> 317.820</w:t>
            </w:r>
          </w:p>
        </w:tc>
        <w:tc>
          <w:tcPr>
            <w:tcW w:w="294" w:type="pct"/>
            <w:vAlign w:val="center"/>
          </w:tcPr>
          <w:p w14:paraId="6F046B0F" w14:textId="77777777" w:rsidR="00643AD8" w:rsidRPr="00101FC8" w:rsidRDefault="00643AD8" w:rsidP="00643AD8">
            <w:pPr>
              <w:jc w:val="center"/>
              <w:rPr>
                <w:rFonts w:ascii="Arial Narrow" w:hAnsi="Arial Narrow"/>
                <w:sz w:val="16"/>
                <w:szCs w:val="16"/>
              </w:rPr>
            </w:pPr>
            <w:r w:rsidRPr="00101FC8">
              <w:rPr>
                <w:rFonts w:ascii="Arial Narrow" w:hAnsi="Arial Narrow"/>
                <w:sz w:val="16"/>
                <w:szCs w:val="16"/>
              </w:rPr>
              <w:t xml:space="preserve"> 56.085</w:t>
            </w:r>
          </w:p>
        </w:tc>
        <w:tc>
          <w:tcPr>
            <w:tcW w:w="296" w:type="pct"/>
            <w:vAlign w:val="center"/>
          </w:tcPr>
          <w:p w14:paraId="178C20C1" w14:textId="77777777" w:rsidR="00643AD8" w:rsidRPr="00101FC8" w:rsidRDefault="00643AD8" w:rsidP="00643AD8">
            <w:pPr>
              <w:jc w:val="center"/>
              <w:rPr>
                <w:rFonts w:ascii="Arial Narrow" w:hAnsi="Arial Narrow"/>
                <w:sz w:val="16"/>
                <w:szCs w:val="16"/>
              </w:rPr>
            </w:pPr>
            <w:r w:rsidRPr="00101FC8">
              <w:rPr>
                <w:rFonts w:ascii="Arial Narrow" w:hAnsi="Arial Narrow"/>
                <w:sz w:val="16"/>
                <w:szCs w:val="16"/>
              </w:rPr>
              <w:t>6,</w:t>
            </w:r>
            <w:r w:rsidR="00101FC8">
              <w:rPr>
                <w:rFonts w:ascii="Arial Narrow" w:hAnsi="Arial Narrow"/>
                <w:sz w:val="16"/>
                <w:szCs w:val="16"/>
              </w:rPr>
              <w:t>0</w:t>
            </w:r>
            <w:r w:rsidR="004E001B" w:rsidRPr="00101FC8">
              <w:rPr>
                <w:rFonts w:ascii="Arial Narrow" w:hAnsi="Arial Narrow"/>
                <w:sz w:val="16"/>
                <w:szCs w:val="16"/>
              </w:rPr>
              <w:t>0</w:t>
            </w:r>
            <w:r w:rsidRPr="00101FC8">
              <w:rPr>
                <w:rFonts w:ascii="Arial Narrow" w:hAnsi="Arial Narrow"/>
                <w:sz w:val="16"/>
                <w:szCs w:val="16"/>
              </w:rPr>
              <w:t>%</w:t>
            </w:r>
          </w:p>
        </w:tc>
      </w:tr>
      <w:tr w:rsidR="00101FC8" w:rsidRPr="000634B7" w14:paraId="5FE77E08" w14:textId="77777777" w:rsidTr="00643AD8">
        <w:trPr>
          <w:trHeight w:val="420"/>
          <w:jc w:val="center"/>
        </w:trPr>
        <w:tc>
          <w:tcPr>
            <w:tcW w:w="200" w:type="pct"/>
            <w:vMerge/>
            <w:shd w:val="clear" w:color="auto" w:fill="auto"/>
            <w:vAlign w:val="center"/>
          </w:tcPr>
          <w:p w14:paraId="76C95DCD" w14:textId="77777777" w:rsidR="00643AD8" w:rsidRPr="000634B7" w:rsidRDefault="00643AD8" w:rsidP="00643AD8">
            <w:pPr>
              <w:jc w:val="center"/>
              <w:rPr>
                <w:rFonts w:ascii="Arial Narrow" w:hAnsi="Arial Narrow"/>
                <w:i/>
                <w:iCs/>
                <w:sz w:val="14"/>
                <w:szCs w:val="14"/>
              </w:rPr>
            </w:pPr>
          </w:p>
        </w:tc>
        <w:tc>
          <w:tcPr>
            <w:tcW w:w="188" w:type="pct"/>
            <w:shd w:val="clear" w:color="auto" w:fill="auto"/>
            <w:vAlign w:val="center"/>
          </w:tcPr>
          <w:p w14:paraId="26207C95" w14:textId="77777777" w:rsidR="00643AD8" w:rsidRPr="000634B7" w:rsidRDefault="00643AD8" w:rsidP="00643AD8">
            <w:pPr>
              <w:jc w:val="center"/>
              <w:rPr>
                <w:rFonts w:ascii="Arial Narrow" w:hAnsi="Arial Narrow"/>
                <w:sz w:val="14"/>
                <w:szCs w:val="14"/>
              </w:rPr>
            </w:pPr>
            <w:r w:rsidRPr="000634B7">
              <w:rPr>
                <w:rFonts w:ascii="Arial Narrow" w:hAnsi="Arial Narrow"/>
                <w:sz w:val="14"/>
                <w:szCs w:val="14"/>
              </w:rPr>
              <w:t>ΠΑΝ</w:t>
            </w:r>
          </w:p>
        </w:tc>
        <w:tc>
          <w:tcPr>
            <w:tcW w:w="315" w:type="pct"/>
            <w:vAlign w:val="center"/>
          </w:tcPr>
          <w:p w14:paraId="47582463" w14:textId="77777777" w:rsidR="00643AD8" w:rsidRPr="000634B7" w:rsidRDefault="00643AD8" w:rsidP="00643AD8">
            <w:pPr>
              <w:jc w:val="center"/>
              <w:rPr>
                <w:rFonts w:ascii="Arial Narrow" w:hAnsi="Arial Narrow"/>
                <w:sz w:val="12"/>
                <w:szCs w:val="12"/>
              </w:rPr>
            </w:pPr>
            <w:r w:rsidRPr="000634B7">
              <w:rPr>
                <w:rFonts w:ascii="Arial Narrow" w:hAnsi="Arial Narrow"/>
                <w:sz w:val="12"/>
                <w:szCs w:val="12"/>
              </w:rPr>
              <w:t>δ/ε</w:t>
            </w:r>
          </w:p>
        </w:tc>
        <w:tc>
          <w:tcPr>
            <w:tcW w:w="352" w:type="pct"/>
            <w:shd w:val="clear" w:color="auto" w:fill="auto"/>
          </w:tcPr>
          <w:p w14:paraId="1B78D604" w14:textId="77777777" w:rsidR="00643AD8" w:rsidRPr="000634B7" w:rsidRDefault="00643AD8" w:rsidP="00643AD8">
            <w:pPr>
              <w:jc w:val="center"/>
              <w:rPr>
                <w:rFonts w:ascii="Arial Narrow" w:hAnsi="Arial Narrow"/>
                <w:sz w:val="12"/>
                <w:szCs w:val="12"/>
              </w:rPr>
            </w:pPr>
            <w:r w:rsidRPr="000634B7">
              <w:rPr>
                <w:rFonts w:ascii="Arial Narrow" w:hAnsi="Arial Narrow"/>
                <w:sz w:val="12"/>
                <w:szCs w:val="12"/>
              </w:rPr>
              <w:t>Επιλέξιμο Δημόσιο Κόστος</w:t>
            </w:r>
          </w:p>
        </w:tc>
        <w:tc>
          <w:tcPr>
            <w:tcW w:w="303" w:type="pct"/>
            <w:shd w:val="clear" w:color="auto" w:fill="auto"/>
            <w:vAlign w:val="center"/>
          </w:tcPr>
          <w:p w14:paraId="05B70816" w14:textId="77777777" w:rsidR="00643AD8" w:rsidRPr="00564DFB" w:rsidRDefault="00643AD8" w:rsidP="00643AD8">
            <w:pPr>
              <w:jc w:val="center"/>
              <w:rPr>
                <w:rFonts w:ascii="Arial Narrow" w:hAnsi="Arial Narrow"/>
                <w:sz w:val="16"/>
                <w:szCs w:val="16"/>
              </w:rPr>
            </w:pPr>
            <w:r w:rsidRPr="00564DFB">
              <w:rPr>
                <w:rFonts w:ascii="Arial Narrow" w:hAnsi="Arial Narrow"/>
                <w:sz w:val="16"/>
                <w:szCs w:val="16"/>
              </w:rPr>
              <w:t>36.273.586</w:t>
            </w:r>
          </w:p>
        </w:tc>
        <w:tc>
          <w:tcPr>
            <w:tcW w:w="280" w:type="pct"/>
            <w:shd w:val="clear" w:color="auto" w:fill="auto"/>
            <w:vAlign w:val="center"/>
          </w:tcPr>
          <w:p w14:paraId="59BDE30C" w14:textId="77777777" w:rsidR="00643AD8" w:rsidRPr="00101FC8" w:rsidRDefault="00643AD8" w:rsidP="00643AD8">
            <w:pPr>
              <w:jc w:val="center"/>
              <w:rPr>
                <w:rFonts w:ascii="Arial Narrow" w:hAnsi="Arial Narrow"/>
                <w:sz w:val="16"/>
                <w:szCs w:val="16"/>
              </w:rPr>
            </w:pPr>
            <w:r w:rsidRPr="00101FC8">
              <w:rPr>
                <w:rFonts w:ascii="Arial Narrow" w:hAnsi="Arial Narrow"/>
                <w:sz w:val="16"/>
                <w:szCs w:val="16"/>
              </w:rPr>
              <w:t>3.200.611</w:t>
            </w:r>
          </w:p>
        </w:tc>
        <w:tc>
          <w:tcPr>
            <w:tcW w:w="341" w:type="pct"/>
            <w:shd w:val="clear" w:color="auto" w:fill="auto"/>
            <w:vAlign w:val="center"/>
          </w:tcPr>
          <w:p w14:paraId="64BC1FE5" w14:textId="77777777" w:rsidR="00643AD8" w:rsidRPr="00101FC8" w:rsidRDefault="00643AD8" w:rsidP="00643AD8">
            <w:pPr>
              <w:jc w:val="center"/>
              <w:rPr>
                <w:rFonts w:ascii="Arial Narrow" w:hAnsi="Arial Narrow"/>
                <w:sz w:val="16"/>
                <w:szCs w:val="16"/>
              </w:rPr>
            </w:pPr>
            <w:r w:rsidRPr="00101FC8">
              <w:rPr>
                <w:rFonts w:ascii="Arial Narrow" w:hAnsi="Arial Narrow"/>
                <w:sz w:val="16"/>
                <w:szCs w:val="16"/>
              </w:rPr>
              <w:t>3.200.611</w:t>
            </w:r>
          </w:p>
        </w:tc>
        <w:tc>
          <w:tcPr>
            <w:tcW w:w="335" w:type="pct"/>
            <w:shd w:val="clear" w:color="auto" w:fill="auto"/>
            <w:vAlign w:val="center"/>
          </w:tcPr>
          <w:p w14:paraId="20207A8C" w14:textId="77777777" w:rsidR="00643AD8" w:rsidRPr="00101FC8" w:rsidRDefault="00643AD8" w:rsidP="00643AD8">
            <w:pPr>
              <w:jc w:val="center"/>
              <w:rPr>
                <w:rFonts w:ascii="Arial Narrow" w:hAnsi="Arial Narrow"/>
                <w:sz w:val="16"/>
                <w:szCs w:val="16"/>
              </w:rPr>
            </w:pPr>
            <w:r w:rsidRPr="00101FC8">
              <w:rPr>
                <w:rFonts w:ascii="Arial Narrow" w:hAnsi="Arial Narrow"/>
                <w:sz w:val="16"/>
                <w:szCs w:val="16"/>
              </w:rPr>
              <w:t>-</w:t>
            </w:r>
          </w:p>
        </w:tc>
        <w:tc>
          <w:tcPr>
            <w:tcW w:w="351" w:type="pct"/>
            <w:shd w:val="clear" w:color="auto" w:fill="auto"/>
            <w:vAlign w:val="center"/>
          </w:tcPr>
          <w:p w14:paraId="190A04FC" w14:textId="77777777" w:rsidR="00643AD8" w:rsidRPr="00101FC8" w:rsidRDefault="00643AD8" w:rsidP="00643AD8">
            <w:pPr>
              <w:jc w:val="center"/>
              <w:rPr>
                <w:rFonts w:ascii="Arial Narrow" w:hAnsi="Arial Narrow"/>
                <w:sz w:val="16"/>
                <w:szCs w:val="16"/>
              </w:rPr>
            </w:pPr>
            <w:r w:rsidRPr="00101FC8">
              <w:rPr>
                <w:rFonts w:ascii="Arial Narrow" w:hAnsi="Arial Narrow"/>
                <w:sz w:val="16"/>
                <w:szCs w:val="16"/>
              </w:rPr>
              <w:t>39.474.197</w:t>
            </w:r>
          </w:p>
        </w:tc>
        <w:tc>
          <w:tcPr>
            <w:tcW w:w="259" w:type="pct"/>
            <w:shd w:val="clear" w:color="auto" w:fill="auto"/>
            <w:vAlign w:val="center"/>
          </w:tcPr>
          <w:p w14:paraId="306DECE6" w14:textId="77777777" w:rsidR="00643AD8" w:rsidRPr="00101FC8" w:rsidRDefault="00643AD8" w:rsidP="00643AD8">
            <w:pPr>
              <w:jc w:val="center"/>
              <w:rPr>
                <w:rFonts w:ascii="Arial Narrow" w:hAnsi="Arial Narrow"/>
                <w:sz w:val="16"/>
                <w:szCs w:val="16"/>
                <w:lang w:val="en-GB"/>
              </w:rPr>
            </w:pPr>
            <w:r w:rsidRPr="00101FC8">
              <w:rPr>
                <w:rFonts w:ascii="Arial Narrow" w:hAnsi="Arial Narrow"/>
                <w:sz w:val="16"/>
                <w:szCs w:val="16"/>
              </w:rPr>
              <w:t>91.89</w:t>
            </w:r>
            <w:r w:rsidRPr="00101FC8">
              <w:rPr>
                <w:rFonts w:ascii="Arial Narrow" w:hAnsi="Arial Narrow"/>
                <w:sz w:val="16"/>
                <w:szCs w:val="16"/>
                <w:lang w:val="en-GB"/>
              </w:rPr>
              <w:t>%</w:t>
            </w:r>
          </w:p>
        </w:tc>
        <w:tc>
          <w:tcPr>
            <w:tcW w:w="308" w:type="pct"/>
            <w:vAlign w:val="center"/>
          </w:tcPr>
          <w:p w14:paraId="0425F39F" w14:textId="77777777" w:rsidR="00643AD8" w:rsidRPr="00101FC8" w:rsidRDefault="00643AD8" w:rsidP="00643AD8">
            <w:pPr>
              <w:jc w:val="center"/>
            </w:pPr>
            <w:r w:rsidRPr="00101FC8">
              <w:rPr>
                <w:rFonts w:ascii="Arial Narrow" w:hAnsi="Arial Narrow"/>
                <w:sz w:val="16"/>
                <w:szCs w:val="16"/>
                <w:lang w:val="en-GB"/>
              </w:rPr>
              <w:t>√</w:t>
            </w:r>
          </w:p>
        </w:tc>
        <w:tc>
          <w:tcPr>
            <w:tcW w:w="338" w:type="pct"/>
            <w:shd w:val="clear" w:color="auto" w:fill="auto"/>
            <w:vAlign w:val="center"/>
          </w:tcPr>
          <w:p w14:paraId="3EFFD9DA" w14:textId="77777777" w:rsidR="00643AD8" w:rsidRPr="00101FC8" w:rsidRDefault="00643AD8" w:rsidP="00643AD8">
            <w:pPr>
              <w:jc w:val="center"/>
              <w:rPr>
                <w:rFonts w:ascii="Arial Narrow" w:hAnsi="Arial Narrow"/>
                <w:sz w:val="16"/>
                <w:szCs w:val="16"/>
              </w:rPr>
            </w:pPr>
            <w:r w:rsidRPr="00101FC8">
              <w:rPr>
                <w:rFonts w:ascii="Arial Narrow" w:hAnsi="Arial Narrow"/>
                <w:sz w:val="16"/>
                <w:szCs w:val="16"/>
              </w:rPr>
              <w:t>-</w:t>
            </w:r>
          </w:p>
        </w:tc>
        <w:tc>
          <w:tcPr>
            <w:tcW w:w="303" w:type="pct"/>
            <w:vAlign w:val="center"/>
          </w:tcPr>
          <w:p w14:paraId="785557C9" w14:textId="77777777" w:rsidR="00643AD8" w:rsidRPr="00101FC8" w:rsidRDefault="00643AD8" w:rsidP="00643AD8">
            <w:pPr>
              <w:jc w:val="center"/>
              <w:rPr>
                <w:rFonts w:ascii="Arial Narrow" w:hAnsi="Arial Narrow"/>
                <w:sz w:val="16"/>
                <w:szCs w:val="16"/>
              </w:rPr>
            </w:pPr>
            <w:r w:rsidRPr="00101FC8">
              <w:rPr>
                <w:rFonts w:ascii="Arial Narrow" w:hAnsi="Arial Narrow"/>
                <w:sz w:val="16"/>
                <w:szCs w:val="16"/>
              </w:rPr>
              <w:t>36.273.586</w:t>
            </w:r>
          </w:p>
        </w:tc>
        <w:tc>
          <w:tcPr>
            <w:tcW w:w="280" w:type="pct"/>
            <w:vAlign w:val="center"/>
          </w:tcPr>
          <w:p w14:paraId="7D15A0D1" w14:textId="77777777" w:rsidR="00643AD8" w:rsidRPr="00101FC8" w:rsidRDefault="00643AD8" w:rsidP="00643AD8">
            <w:pPr>
              <w:jc w:val="center"/>
              <w:rPr>
                <w:rFonts w:ascii="Arial Narrow" w:hAnsi="Arial Narrow"/>
                <w:sz w:val="16"/>
                <w:szCs w:val="16"/>
              </w:rPr>
            </w:pPr>
            <w:r w:rsidRPr="00101FC8">
              <w:rPr>
                <w:rFonts w:ascii="Arial Narrow" w:hAnsi="Arial Narrow"/>
                <w:sz w:val="16"/>
                <w:szCs w:val="16"/>
              </w:rPr>
              <w:t>3.200.611</w:t>
            </w:r>
          </w:p>
        </w:tc>
        <w:tc>
          <w:tcPr>
            <w:tcW w:w="257" w:type="pct"/>
            <w:vAlign w:val="center"/>
          </w:tcPr>
          <w:p w14:paraId="41C77A38" w14:textId="77777777" w:rsidR="00643AD8" w:rsidRPr="00101FC8" w:rsidRDefault="00643AD8" w:rsidP="00643AD8">
            <w:pPr>
              <w:jc w:val="center"/>
              <w:rPr>
                <w:rFonts w:ascii="Arial Narrow" w:hAnsi="Arial Narrow"/>
                <w:sz w:val="16"/>
                <w:szCs w:val="16"/>
              </w:rPr>
            </w:pPr>
            <w:r w:rsidRPr="00101FC8">
              <w:rPr>
                <w:rFonts w:ascii="Arial Narrow" w:hAnsi="Arial Narrow"/>
                <w:sz w:val="16"/>
                <w:szCs w:val="16"/>
              </w:rPr>
              <w:t>-</w:t>
            </w:r>
          </w:p>
        </w:tc>
        <w:tc>
          <w:tcPr>
            <w:tcW w:w="294" w:type="pct"/>
            <w:vAlign w:val="center"/>
          </w:tcPr>
          <w:p w14:paraId="1CA89FC5" w14:textId="77777777" w:rsidR="00643AD8" w:rsidRPr="00101FC8" w:rsidRDefault="00643AD8" w:rsidP="00643AD8">
            <w:pPr>
              <w:jc w:val="center"/>
              <w:rPr>
                <w:rFonts w:ascii="Arial Narrow" w:hAnsi="Arial Narrow"/>
                <w:sz w:val="16"/>
                <w:szCs w:val="16"/>
              </w:rPr>
            </w:pPr>
            <w:r w:rsidRPr="00101FC8">
              <w:rPr>
                <w:rFonts w:ascii="Arial Narrow" w:hAnsi="Arial Narrow"/>
                <w:sz w:val="16"/>
                <w:szCs w:val="16"/>
              </w:rPr>
              <w:t>-</w:t>
            </w:r>
          </w:p>
        </w:tc>
        <w:tc>
          <w:tcPr>
            <w:tcW w:w="296" w:type="pct"/>
            <w:vAlign w:val="center"/>
          </w:tcPr>
          <w:p w14:paraId="0C0611DA" w14:textId="77777777" w:rsidR="00643AD8" w:rsidRPr="00101FC8" w:rsidRDefault="00643AD8" w:rsidP="00643AD8">
            <w:pPr>
              <w:jc w:val="center"/>
              <w:rPr>
                <w:rFonts w:ascii="Arial Narrow" w:hAnsi="Arial Narrow"/>
                <w:sz w:val="16"/>
                <w:szCs w:val="16"/>
              </w:rPr>
            </w:pPr>
            <w:r w:rsidRPr="00101FC8">
              <w:rPr>
                <w:rFonts w:ascii="Arial Narrow" w:hAnsi="Arial Narrow"/>
                <w:sz w:val="16"/>
                <w:szCs w:val="16"/>
              </w:rPr>
              <w:t>-</w:t>
            </w:r>
          </w:p>
        </w:tc>
      </w:tr>
      <w:tr w:rsidR="00101FC8" w:rsidRPr="000634B7" w14:paraId="00BA2AE0" w14:textId="77777777" w:rsidTr="00643AD8">
        <w:trPr>
          <w:trHeight w:val="420"/>
          <w:jc w:val="center"/>
        </w:trPr>
        <w:tc>
          <w:tcPr>
            <w:tcW w:w="200" w:type="pct"/>
            <w:shd w:val="clear" w:color="auto" w:fill="auto"/>
            <w:vAlign w:val="center"/>
          </w:tcPr>
          <w:p w14:paraId="4EDAEEB1" w14:textId="77777777" w:rsidR="00643AD8" w:rsidRPr="000634B7" w:rsidRDefault="00643AD8" w:rsidP="00643AD8">
            <w:pPr>
              <w:jc w:val="center"/>
              <w:rPr>
                <w:rFonts w:ascii="Arial Narrow" w:hAnsi="Arial Narrow"/>
                <w:i/>
                <w:iCs/>
                <w:sz w:val="14"/>
                <w:szCs w:val="14"/>
              </w:rPr>
            </w:pPr>
            <w:r w:rsidRPr="000634B7">
              <w:rPr>
                <w:rFonts w:ascii="Arial Narrow" w:hAnsi="Arial Narrow"/>
                <w:i/>
                <w:iCs/>
                <w:sz w:val="14"/>
                <w:szCs w:val="14"/>
              </w:rPr>
              <w:t>ΑΠ 3</w:t>
            </w:r>
          </w:p>
        </w:tc>
        <w:tc>
          <w:tcPr>
            <w:tcW w:w="188" w:type="pct"/>
            <w:shd w:val="clear" w:color="auto" w:fill="auto"/>
            <w:vAlign w:val="center"/>
          </w:tcPr>
          <w:p w14:paraId="4003EAD2" w14:textId="77777777" w:rsidR="00643AD8" w:rsidRPr="000634B7" w:rsidRDefault="00643AD8" w:rsidP="00643AD8">
            <w:pPr>
              <w:jc w:val="center"/>
              <w:rPr>
                <w:rFonts w:ascii="Arial Narrow" w:hAnsi="Arial Narrow"/>
                <w:sz w:val="14"/>
                <w:szCs w:val="14"/>
              </w:rPr>
            </w:pPr>
            <w:r w:rsidRPr="000634B7">
              <w:rPr>
                <w:rFonts w:ascii="Arial Narrow" w:hAnsi="Arial Narrow"/>
                <w:sz w:val="14"/>
                <w:szCs w:val="14"/>
              </w:rPr>
              <w:t>ΕΚΤ</w:t>
            </w:r>
          </w:p>
        </w:tc>
        <w:tc>
          <w:tcPr>
            <w:tcW w:w="315" w:type="pct"/>
          </w:tcPr>
          <w:p w14:paraId="7154510E" w14:textId="77777777" w:rsidR="00643AD8" w:rsidRPr="000634B7" w:rsidRDefault="00643AD8" w:rsidP="00643AD8">
            <w:pPr>
              <w:jc w:val="center"/>
              <w:rPr>
                <w:rFonts w:ascii="Arial Narrow" w:hAnsi="Arial Narrow"/>
              </w:rPr>
            </w:pPr>
            <w:r w:rsidRPr="000634B7">
              <w:rPr>
                <w:rFonts w:ascii="Arial Narrow" w:hAnsi="Arial Narrow"/>
                <w:sz w:val="12"/>
                <w:szCs w:val="12"/>
              </w:rPr>
              <w:t>Περισσότερο Αν. Περιφέρειες</w:t>
            </w:r>
          </w:p>
        </w:tc>
        <w:tc>
          <w:tcPr>
            <w:tcW w:w="352" w:type="pct"/>
            <w:shd w:val="clear" w:color="auto" w:fill="auto"/>
          </w:tcPr>
          <w:p w14:paraId="4AB66CF6" w14:textId="77777777" w:rsidR="00643AD8" w:rsidRPr="000634B7" w:rsidRDefault="00643AD8" w:rsidP="00643AD8">
            <w:pPr>
              <w:jc w:val="center"/>
              <w:rPr>
                <w:rFonts w:ascii="Arial Narrow" w:hAnsi="Arial Narrow"/>
                <w:sz w:val="12"/>
                <w:szCs w:val="12"/>
              </w:rPr>
            </w:pPr>
            <w:r w:rsidRPr="000634B7">
              <w:rPr>
                <w:rFonts w:ascii="Arial Narrow" w:hAnsi="Arial Narrow"/>
                <w:sz w:val="12"/>
                <w:szCs w:val="12"/>
              </w:rPr>
              <w:t>Επιλέξιμο Δημόσιο Κόστος</w:t>
            </w:r>
          </w:p>
        </w:tc>
        <w:tc>
          <w:tcPr>
            <w:tcW w:w="303" w:type="pct"/>
            <w:shd w:val="clear" w:color="auto" w:fill="auto"/>
            <w:vAlign w:val="center"/>
          </w:tcPr>
          <w:p w14:paraId="537F0257" w14:textId="77777777" w:rsidR="00643AD8" w:rsidRPr="00564DFB" w:rsidRDefault="00564DFB" w:rsidP="00564DFB">
            <w:pPr>
              <w:jc w:val="center"/>
              <w:rPr>
                <w:rFonts w:ascii="Arial Narrow" w:hAnsi="Arial Narrow"/>
                <w:sz w:val="16"/>
                <w:szCs w:val="16"/>
              </w:rPr>
            </w:pPr>
            <w:r w:rsidRPr="00564DFB">
              <w:rPr>
                <w:rFonts w:ascii="Arial Narrow" w:hAnsi="Arial Narrow"/>
                <w:sz w:val="16"/>
                <w:szCs w:val="16"/>
              </w:rPr>
              <w:t>103.326.290</w:t>
            </w:r>
          </w:p>
        </w:tc>
        <w:tc>
          <w:tcPr>
            <w:tcW w:w="280" w:type="pct"/>
            <w:shd w:val="clear" w:color="auto" w:fill="auto"/>
            <w:vAlign w:val="center"/>
          </w:tcPr>
          <w:p w14:paraId="4A89AFCD" w14:textId="77777777" w:rsidR="00643AD8" w:rsidRPr="00101FC8" w:rsidRDefault="00643AD8" w:rsidP="00643AD8">
            <w:pPr>
              <w:jc w:val="center"/>
              <w:rPr>
                <w:rFonts w:ascii="Arial Narrow" w:hAnsi="Arial Narrow"/>
                <w:sz w:val="16"/>
                <w:szCs w:val="16"/>
              </w:rPr>
            </w:pPr>
            <w:r w:rsidRPr="00101FC8">
              <w:rPr>
                <w:rFonts w:ascii="Arial Narrow" w:hAnsi="Arial Narrow"/>
                <w:sz w:val="16"/>
                <w:szCs w:val="16"/>
              </w:rPr>
              <w:t xml:space="preserve"> 18.234.052</w:t>
            </w:r>
          </w:p>
        </w:tc>
        <w:tc>
          <w:tcPr>
            <w:tcW w:w="341" w:type="pct"/>
            <w:shd w:val="clear" w:color="auto" w:fill="auto"/>
            <w:vAlign w:val="center"/>
          </w:tcPr>
          <w:p w14:paraId="1F2A3067" w14:textId="77777777" w:rsidR="00643AD8" w:rsidRPr="00101FC8" w:rsidRDefault="00643AD8" w:rsidP="00643AD8">
            <w:pPr>
              <w:jc w:val="center"/>
              <w:rPr>
                <w:rFonts w:ascii="Arial Narrow" w:hAnsi="Arial Narrow"/>
                <w:sz w:val="16"/>
                <w:szCs w:val="16"/>
              </w:rPr>
            </w:pPr>
            <w:r w:rsidRPr="00101FC8">
              <w:rPr>
                <w:rFonts w:ascii="Arial Narrow" w:hAnsi="Arial Narrow"/>
                <w:sz w:val="16"/>
                <w:szCs w:val="16"/>
              </w:rPr>
              <w:t xml:space="preserve">  18.234.052 </w:t>
            </w:r>
          </w:p>
        </w:tc>
        <w:tc>
          <w:tcPr>
            <w:tcW w:w="335" w:type="pct"/>
            <w:shd w:val="clear" w:color="auto" w:fill="auto"/>
            <w:vAlign w:val="center"/>
          </w:tcPr>
          <w:p w14:paraId="308FAC98" w14:textId="77777777" w:rsidR="00643AD8" w:rsidRPr="00101FC8" w:rsidRDefault="00643AD8" w:rsidP="00643AD8">
            <w:pPr>
              <w:jc w:val="center"/>
              <w:rPr>
                <w:rFonts w:ascii="Arial Narrow" w:hAnsi="Arial Narrow"/>
                <w:sz w:val="16"/>
                <w:szCs w:val="16"/>
                <w:lang w:val="en-GB"/>
              </w:rPr>
            </w:pPr>
            <w:r w:rsidRPr="00101FC8">
              <w:rPr>
                <w:rFonts w:ascii="Arial Narrow" w:hAnsi="Arial Narrow"/>
                <w:sz w:val="16"/>
                <w:szCs w:val="16"/>
                <w:lang w:val="en-GB"/>
              </w:rPr>
              <w:t>0</w:t>
            </w:r>
          </w:p>
        </w:tc>
        <w:tc>
          <w:tcPr>
            <w:tcW w:w="351" w:type="pct"/>
            <w:shd w:val="clear" w:color="auto" w:fill="auto"/>
            <w:vAlign w:val="center"/>
          </w:tcPr>
          <w:p w14:paraId="12DD2082" w14:textId="77777777" w:rsidR="00643AD8" w:rsidRPr="00101FC8" w:rsidRDefault="00643AD8" w:rsidP="00643AD8">
            <w:pPr>
              <w:jc w:val="center"/>
              <w:rPr>
                <w:rFonts w:ascii="Arial Narrow" w:hAnsi="Arial Narrow"/>
                <w:sz w:val="16"/>
                <w:szCs w:val="16"/>
              </w:rPr>
            </w:pPr>
            <w:r w:rsidRPr="00101FC8">
              <w:rPr>
                <w:rFonts w:ascii="Arial Narrow" w:hAnsi="Arial Narrow"/>
                <w:sz w:val="16"/>
                <w:szCs w:val="16"/>
              </w:rPr>
              <w:t xml:space="preserve">  121.560.342</w:t>
            </w:r>
          </w:p>
        </w:tc>
        <w:tc>
          <w:tcPr>
            <w:tcW w:w="259" w:type="pct"/>
            <w:shd w:val="clear" w:color="auto" w:fill="auto"/>
            <w:vAlign w:val="center"/>
          </w:tcPr>
          <w:p w14:paraId="4834D42C" w14:textId="77777777" w:rsidR="00643AD8" w:rsidRPr="00101FC8" w:rsidRDefault="00643AD8" w:rsidP="00643AD8">
            <w:pPr>
              <w:jc w:val="center"/>
              <w:rPr>
                <w:rFonts w:ascii="Arial Narrow" w:hAnsi="Arial Narrow"/>
                <w:sz w:val="16"/>
                <w:szCs w:val="16"/>
              </w:rPr>
            </w:pPr>
            <w:r w:rsidRPr="00101FC8">
              <w:rPr>
                <w:rFonts w:ascii="Arial Narrow" w:hAnsi="Arial Narrow"/>
                <w:sz w:val="16"/>
                <w:szCs w:val="16"/>
              </w:rPr>
              <w:t>84.99%</w:t>
            </w:r>
          </w:p>
        </w:tc>
        <w:tc>
          <w:tcPr>
            <w:tcW w:w="308" w:type="pct"/>
            <w:vAlign w:val="center"/>
          </w:tcPr>
          <w:p w14:paraId="2DBC77A0" w14:textId="77777777" w:rsidR="00643AD8" w:rsidRPr="00101FC8" w:rsidRDefault="00643AD8" w:rsidP="00643AD8">
            <w:pPr>
              <w:jc w:val="center"/>
            </w:pPr>
            <w:r w:rsidRPr="00101FC8">
              <w:rPr>
                <w:rFonts w:ascii="Arial Narrow" w:hAnsi="Arial Narrow"/>
                <w:sz w:val="16"/>
                <w:szCs w:val="16"/>
                <w:lang w:val="en-GB"/>
              </w:rPr>
              <w:t>√</w:t>
            </w:r>
          </w:p>
        </w:tc>
        <w:tc>
          <w:tcPr>
            <w:tcW w:w="338" w:type="pct"/>
            <w:shd w:val="clear" w:color="auto" w:fill="auto"/>
            <w:vAlign w:val="center"/>
          </w:tcPr>
          <w:p w14:paraId="3245EE39" w14:textId="77777777" w:rsidR="00643AD8" w:rsidRPr="00101FC8" w:rsidRDefault="00643AD8" w:rsidP="00643AD8">
            <w:pPr>
              <w:jc w:val="center"/>
              <w:rPr>
                <w:rFonts w:ascii="Arial Narrow" w:hAnsi="Arial Narrow"/>
                <w:sz w:val="16"/>
                <w:szCs w:val="16"/>
              </w:rPr>
            </w:pPr>
            <w:r w:rsidRPr="00101FC8">
              <w:rPr>
                <w:rFonts w:ascii="Arial Narrow" w:hAnsi="Arial Narrow"/>
                <w:sz w:val="16"/>
                <w:szCs w:val="16"/>
              </w:rPr>
              <w:t>0</w:t>
            </w:r>
          </w:p>
        </w:tc>
        <w:tc>
          <w:tcPr>
            <w:tcW w:w="303" w:type="pct"/>
            <w:shd w:val="clear" w:color="auto" w:fill="auto"/>
            <w:vAlign w:val="center"/>
          </w:tcPr>
          <w:p w14:paraId="3FD0C3EB" w14:textId="77777777" w:rsidR="00643AD8" w:rsidRPr="00101FC8" w:rsidRDefault="00643AD8" w:rsidP="00643AD8">
            <w:pPr>
              <w:jc w:val="center"/>
              <w:rPr>
                <w:rFonts w:ascii="Arial Narrow" w:hAnsi="Arial Narrow"/>
                <w:sz w:val="16"/>
                <w:szCs w:val="16"/>
              </w:rPr>
            </w:pPr>
            <w:r w:rsidRPr="00101FC8">
              <w:rPr>
                <w:rFonts w:ascii="Arial Narrow" w:hAnsi="Arial Narrow"/>
                <w:sz w:val="16"/>
                <w:szCs w:val="16"/>
              </w:rPr>
              <w:t xml:space="preserve"> 97.040.679</w:t>
            </w:r>
          </w:p>
        </w:tc>
        <w:tc>
          <w:tcPr>
            <w:tcW w:w="280" w:type="pct"/>
            <w:shd w:val="clear" w:color="auto" w:fill="auto"/>
            <w:vAlign w:val="center"/>
          </w:tcPr>
          <w:p w14:paraId="46F8E596" w14:textId="77777777" w:rsidR="00643AD8" w:rsidRPr="00101FC8" w:rsidRDefault="00643AD8" w:rsidP="00643AD8">
            <w:pPr>
              <w:jc w:val="center"/>
              <w:rPr>
                <w:rFonts w:ascii="Arial Narrow" w:hAnsi="Arial Narrow"/>
                <w:sz w:val="16"/>
                <w:szCs w:val="16"/>
              </w:rPr>
            </w:pPr>
            <w:r w:rsidRPr="00101FC8">
              <w:rPr>
                <w:rFonts w:ascii="Arial Narrow" w:hAnsi="Arial Narrow"/>
                <w:sz w:val="16"/>
                <w:szCs w:val="16"/>
              </w:rPr>
              <w:t xml:space="preserve"> 7.124.826</w:t>
            </w:r>
          </w:p>
        </w:tc>
        <w:tc>
          <w:tcPr>
            <w:tcW w:w="257" w:type="pct"/>
            <w:shd w:val="clear" w:color="auto" w:fill="auto"/>
            <w:vAlign w:val="center"/>
          </w:tcPr>
          <w:p w14:paraId="558C95D0" w14:textId="77777777" w:rsidR="00643AD8" w:rsidRPr="00101FC8" w:rsidRDefault="00101FC8" w:rsidP="00643AD8">
            <w:pPr>
              <w:jc w:val="center"/>
              <w:rPr>
                <w:rFonts w:ascii="Arial Narrow" w:hAnsi="Arial Narrow"/>
                <w:sz w:val="16"/>
                <w:szCs w:val="16"/>
              </w:rPr>
            </w:pPr>
            <w:r>
              <w:rPr>
                <w:rFonts w:ascii="Arial Narrow" w:hAnsi="Arial Narrow"/>
                <w:sz w:val="16"/>
                <w:szCs w:val="16"/>
              </w:rPr>
              <w:t>6</w:t>
            </w:r>
            <w:r w:rsidR="00643AD8" w:rsidRPr="00101FC8">
              <w:rPr>
                <w:rFonts w:ascii="Arial Narrow" w:hAnsi="Arial Narrow"/>
                <w:sz w:val="16"/>
                <w:szCs w:val="16"/>
              </w:rPr>
              <w:t>.285.610</w:t>
            </w:r>
          </w:p>
        </w:tc>
        <w:tc>
          <w:tcPr>
            <w:tcW w:w="294" w:type="pct"/>
            <w:shd w:val="clear" w:color="auto" w:fill="auto"/>
            <w:vAlign w:val="center"/>
          </w:tcPr>
          <w:p w14:paraId="0D5C431A" w14:textId="77777777" w:rsidR="00643AD8" w:rsidRPr="00101FC8" w:rsidRDefault="00643AD8" w:rsidP="00643AD8">
            <w:pPr>
              <w:jc w:val="center"/>
              <w:rPr>
                <w:rFonts w:ascii="Arial Narrow" w:hAnsi="Arial Narrow"/>
                <w:sz w:val="16"/>
                <w:szCs w:val="16"/>
              </w:rPr>
            </w:pPr>
            <w:r w:rsidRPr="00101FC8">
              <w:rPr>
                <w:rFonts w:ascii="Arial Narrow" w:hAnsi="Arial Narrow"/>
                <w:sz w:val="16"/>
                <w:szCs w:val="16"/>
              </w:rPr>
              <w:t xml:space="preserve">  1.109.225</w:t>
            </w:r>
          </w:p>
        </w:tc>
        <w:tc>
          <w:tcPr>
            <w:tcW w:w="296" w:type="pct"/>
            <w:vAlign w:val="center"/>
          </w:tcPr>
          <w:p w14:paraId="2786FD8F" w14:textId="77777777" w:rsidR="00643AD8" w:rsidRPr="00101FC8" w:rsidRDefault="00643AD8" w:rsidP="00643AD8">
            <w:pPr>
              <w:jc w:val="center"/>
              <w:rPr>
                <w:rFonts w:ascii="Arial Narrow" w:hAnsi="Arial Narrow"/>
                <w:sz w:val="16"/>
                <w:szCs w:val="16"/>
              </w:rPr>
            </w:pPr>
            <w:r w:rsidRPr="00101FC8">
              <w:rPr>
                <w:rFonts w:ascii="Arial Narrow" w:hAnsi="Arial Narrow"/>
                <w:sz w:val="16"/>
                <w:szCs w:val="16"/>
              </w:rPr>
              <w:t xml:space="preserve"> 6,</w:t>
            </w:r>
            <w:r w:rsidR="004E001B" w:rsidRPr="00101FC8">
              <w:rPr>
                <w:rFonts w:ascii="Arial Narrow" w:hAnsi="Arial Narrow"/>
                <w:sz w:val="16"/>
                <w:szCs w:val="16"/>
              </w:rPr>
              <w:t>08</w:t>
            </w:r>
            <w:r w:rsidRPr="00101FC8">
              <w:rPr>
                <w:rFonts w:ascii="Arial Narrow" w:hAnsi="Arial Narrow"/>
                <w:sz w:val="16"/>
                <w:szCs w:val="16"/>
              </w:rPr>
              <w:t>%</w:t>
            </w:r>
          </w:p>
        </w:tc>
      </w:tr>
      <w:tr w:rsidR="00101FC8" w:rsidRPr="000634B7" w14:paraId="1BC0615C" w14:textId="77777777" w:rsidTr="00643AD8">
        <w:trPr>
          <w:trHeight w:val="420"/>
          <w:jc w:val="center"/>
        </w:trPr>
        <w:tc>
          <w:tcPr>
            <w:tcW w:w="200" w:type="pct"/>
            <w:shd w:val="clear" w:color="auto" w:fill="auto"/>
            <w:vAlign w:val="center"/>
          </w:tcPr>
          <w:p w14:paraId="010B7147" w14:textId="77777777" w:rsidR="00643AD8" w:rsidRPr="000634B7" w:rsidRDefault="00643AD8" w:rsidP="00643AD8">
            <w:pPr>
              <w:jc w:val="center"/>
              <w:rPr>
                <w:rFonts w:ascii="Arial Narrow" w:hAnsi="Arial Narrow"/>
                <w:i/>
                <w:iCs/>
                <w:sz w:val="14"/>
                <w:szCs w:val="14"/>
              </w:rPr>
            </w:pPr>
            <w:r w:rsidRPr="000634B7">
              <w:rPr>
                <w:rFonts w:ascii="Arial Narrow" w:hAnsi="Arial Narrow"/>
                <w:i/>
                <w:iCs/>
                <w:sz w:val="14"/>
                <w:szCs w:val="14"/>
              </w:rPr>
              <w:t>ΑΠ 4</w:t>
            </w:r>
          </w:p>
        </w:tc>
        <w:tc>
          <w:tcPr>
            <w:tcW w:w="188" w:type="pct"/>
            <w:shd w:val="clear" w:color="auto" w:fill="auto"/>
            <w:vAlign w:val="center"/>
          </w:tcPr>
          <w:p w14:paraId="2F05501E" w14:textId="77777777" w:rsidR="00643AD8" w:rsidRPr="000634B7" w:rsidRDefault="00643AD8" w:rsidP="00643AD8">
            <w:pPr>
              <w:jc w:val="center"/>
              <w:rPr>
                <w:rFonts w:ascii="Arial Narrow" w:hAnsi="Arial Narrow"/>
                <w:sz w:val="14"/>
                <w:szCs w:val="14"/>
              </w:rPr>
            </w:pPr>
            <w:r w:rsidRPr="000634B7">
              <w:rPr>
                <w:rFonts w:ascii="Arial Narrow" w:hAnsi="Arial Narrow"/>
                <w:sz w:val="14"/>
                <w:szCs w:val="14"/>
              </w:rPr>
              <w:t>ΕΚΤ</w:t>
            </w:r>
          </w:p>
        </w:tc>
        <w:tc>
          <w:tcPr>
            <w:tcW w:w="315" w:type="pct"/>
          </w:tcPr>
          <w:p w14:paraId="79DF4B06" w14:textId="77777777" w:rsidR="00643AD8" w:rsidRPr="000634B7" w:rsidRDefault="00643AD8" w:rsidP="00643AD8">
            <w:pPr>
              <w:jc w:val="center"/>
              <w:rPr>
                <w:rFonts w:ascii="Arial Narrow" w:hAnsi="Arial Narrow"/>
              </w:rPr>
            </w:pPr>
            <w:r w:rsidRPr="000634B7">
              <w:rPr>
                <w:rFonts w:ascii="Arial Narrow" w:hAnsi="Arial Narrow"/>
                <w:sz w:val="12"/>
                <w:szCs w:val="12"/>
              </w:rPr>
              <w:t>Περισσότερο Αν. Περιφέρειες</w:t>
            </w:r>
          </w:p>
        </w:tc>
        <w:tc>
          <w:tcPr>
            <w:tcW w:w="352" w:type="pct"/>
            <w:shd w:val="clear" w:color="auto" w:fill="auto"/>
          </w:tcPr>
          <w:p w14:paraId="064E189C" w14:textId="77777777" w:rsidR="00643AD8" w:rsidRPr="000634B7" w:rsidRDefault="00643AD8" w:rsidP="00643AD8">
            <w:pPr>
              <w:jc w:val="center"/>
              <w:rPr>
                <w:rFonts w:ascii="Arial Narrow" w:hAnsi="Arial Narrow"/>
                <w:sz w:val="12"/>
                <w:szCs w:val="12"/>
              </w:rPr>
            </w:pPr>
            <w:r w:rsidRPr="000634B7">
              <w:rPr>
                <w:rFonts w:ascii="Arial Narrow" w:hAnsi="Arial Narrow"/>
                <w:sz w:val="12"/>
                <w:szCs w:val="12"/>
              </w:rPr>
              <w:t>Επιλέξιμο Δημόσιο Κόστος</w:t>
            </w:r>
          </w:p>
        </w:tc>
        <w:tc>
          <w:tcPr>
            <w:tcW w:w="303" w:type="pct"/>
            <w:shd w:val="clear" w:color="auto" w:fill="auto"/>
            <w:vAlign w:val="center"/>
          </w:tcPr>
          <w:p w14:paraId="7D12D86F" w14:textId="77777777" w:rsidR="00643AD8" w:rsidRPr="00564DFB" w:rsidRDefault="00564DFB" w:rsidP="00564DFB">
            <w:pPr>
              <w:jc w:val="center"/>
              <w:rPr>
                <w:rFonts w:ascii="Arial Narrow" w:hAnsi="Arial Narrow"/>
                <w:sz w:val="16"/>
                <w:szCs w:val="16"/>
              </w:rPr>
            </w:pPr>
            <w:r w:rsidRPr="00564DFB">
              <w:rPr>
                <w:rFonts w:ascii="Arial Narrow" w:hAnsi="Arial Narrow"/>
                <w:sz w:val="16"/>
                <w:szCs w:val="16"/>
              </w:rPr>
              <w:t>22.397.959</w:t>
            </w:r>
          </w:p>
        </w:tc>
        <w:tc>
          <w:tcPr>
            <w:tcW w:w="280" w:type="pct"/>
            <w:shd w:val="clear" w:color="auto" w:fill="auto"/>
            <w:vAlign w:val="center"/>
          </w:tcPr>
          <w:p w14:paraId="57060A44" w14:textId="77777777" w:rsidR="00643AD8" w:rsidRPr="00101FC8" w:rsidRDefault="00643AD8" w:rsidP="00643AD8">
            <w:pPr>
              <w:jc w:val="center"/>
              <w:rPr>
                <w:rFonts w:ascii="Arial Narrow" w:hAnsi="Arial Narrow"/>
                <w:sz w:val="16"/>
                <w:szCs w:val="16"/>
              </w:rPr>
            </w:pPr>
            <w:r w:rsidRPr="00101FC8">
              <w:rPr>
                <w:rFonts w:ascii="Arial Narrow" w:hAnsi="Arial Narrow"/>
                <w:sz w:val="16"/>
                <w:szCs w:val="16"/>
              </w:rPr>
              <w:t xml:space="preserve"> 3.952.581</w:t>
            </w:r>
          </w:p>
        </w:tc>
        <w:tc>
          <w:tcPr>
            <w:tcW w:w="341" w:type="pct"/>
            <w:shd w:val="clear" w:color="auto" w:fill="auto"/>
            <w:vAlign w:val="center"/>
          </w:tcPr>
          <w:p w14:paraId="1DC4BAEE" w14:textId="77777777" w:rsidR="00643AD8" w:rsidRPr="00101FC8" w:rsidRDefault="00643AD8" w:rsidP="00643AD8">
            <w:pPr>
              <w:jc w:val="center"/>
              <w:rPr>
                <w:rFonts w:ascii="Arial Narrow" w:hAnsi="Arial Narrow"/>
                <w:sz w:val="16"/>
                <w:szCs w:val="16"/>
              </w:rPr>
            </w:pPr>
            <w:r w:rsidRPr="00101FC8">
              <w:rPr>
                <w:rFonts w:ascii="Arial Narrow" w:hAnsi="Arial Narrow"/>
                <w:sz w:val="16"/>
                <w:szCs w:val="16"/>
              </w:rPr>
              <w:t xml:space="preserve"> 3.952.581</w:t>
            </w:r>
          </w:p>
        </w:tc>
        <w:tc>
          <w:tcPr>
            <w:tcW w:w="335" w:type="pct"/>
            <w:shd w:val="clear" w:color="auto" w:fill="auto"/>
            <w:vAlign w:val="center"/>
          </w:tcPr>
          <w:p w14:paraId="1F440957" w14:textId="77777777" w:rsidR="00643AD8" w:rsidRPr="00101FC8" w:rsidRDefault="00643AD8" w:rsidP="00643AD8">
            <w:pPr>
              <w:jc w:val="center"/>
              <w:rPr>
                <w:rFonts w:ascii="Arial Narrow" w:hAnsi="Arial Narrow"/>
                <w:sz w:val="16"/>
                <w:szCs w:val="16"/>
                <w:lang w:val="en-GB"/>
              </w:rPr>
            </w:pPr>
            <w:r w:rsidRPr="00101FC8">
              <w:rPr>
                <w:rFonts w:ascii="Arial Narrow" w:hAnsi="Arial Narrow"/>
                <w:sz w:val="16"/>
                <w:szCs w:val="16"/>
                <w:lang w:val="en-GB"/>
              </w:rPr>
              <w:t>0</w:t>
            </w:r>
          </w:p>
        </w:tc>
        <w:tc>
          <w:tcPr>
            <w:tcW w:w="351" w:type="pct"/>
            <w:shd w:val="clear" w:color="auto" w:fill="auto"/>
            <w:vAlign w:val="center"/>
          </w:tcPr>
          <w:p w14:paraId="10271005" w14:textId="77777777" w:rsidR="00643AD8" w:rsidRPr="00101FC8" w:rsidRDefault="00643AD8" w:rsidP="00643AD8">
            <w:pPr>
              <w:jc w:val="center"/>
              <w:rPr>
                <w:rFonts w:ascii="Arial Narrow" w:hAnsi="Arial Narrow"/>
                <w:sz w:val="16"/>
                <w:szCs w:val="16"/>
              </w:rPr>
            </w:pPr>
            <w:r w:rsidRPr="00101FC8">
              <w:rPr>
                <w:rFonts w:ascii="Arial Narrow" w:hAnsi="Arial Narrow"/>
                <w:sz w:val="16"/>
                <w:szCs w:val="16"/>
              </w:rPr>
              <w:t xml:space="preserve"> 26.350.540</w:t>
            </w:r>
          </w:p>
        </w:tc>
        <w:tc>
          <w:tcPr>
            <w:tcW w:w="259" w:type="pct"/>
            <w:shd w:val="clear" w:color="auto" w:fill="auto"/>
            <w:vAlign w:val="center"/>
          </w:tcPr>
          <w:p w14:paraId="459E593F" w14:textId="77777777" w:rsidR="00643AD8" w:rsidRPr="00101FC8" w:rsidRDefault="00643AD8" w:rsidP="00643AD8">
            <w:pPr>
              <w:jc w:val="center"/>
              <w:rPr>
                <w:rFonts w:ascii="Arial Narrow" w:hAnsi="Arial Narrow"/>
                <w:sz w:val="16"/>
                <w:szCs w:val="16"/>
                <w:lang w:val="en-GB"/>
              </w:rPr>
            </w:pPr>
            <w:r w:rsidRPr="00101FC8">
              <w:rPr>
                <w:rFonts w:ascii="Arial Narrow" w:hAnsi="Arial Narrow"/>
                <w:sz w:val="16"/>
                <w:szCs w:val="16"/>
              </w:rPr>
              <w:t>84.99</w:t>
            </w:r>
            <w:r w:rsidRPr="00101FC8">
              <w:rPr>
                <w:rFonts w:ascii="Arial Narrow" w:hAnsi="Arial Narrow"/>
                <w:sz w:val="16"/>
                <w:szCs w:val="16"/>
                <w:lang w:val="en-GB"/>
              </w:rPr>
              <w:t>%</w:t>
            </w:r>
          </w:p>
        </w:tc>
        <w:tc>
          <w:tcPr>
            <w:tcW w:w="308" w:type="pct"/>
            <w:vAlign w:val="center"/>
          </w:tcPr>
          <w:p w14:paraId="66D2A006" w14:textId="77777777" w:rsidR="00643AD8" w:rsidRPr="00101FC8" w:rsidRDefault="00643AD8" w:rsidP="00643AD8">
            <w:pPr>
              <w:jc w:val="center"/>
            </w:pPr>
            <w:r w:rsidRPr="00101FC8">
              <w:rPr>
                <w:rFonts w:ascii="Arial Narrow" w:hAnsi="Arial Narrow"/>
                <w:sz w:val="16"/>
                <w:szCs w:val="16"/>
                <w:lang w:val="en-GB"/>
              </w:rPr>
              <w:t>√</w:t>
            </w:r>
          </w:p>
        </w:tc>
        <w:tc>
          <w:tcPr>
            <w:tcW w:w="338" w:type="pct"/>
            <w:shd w:val="clear" w:color="auto" w:fill="auto"/>
            <w:vAlign w:val="center"/>
          </w:tcPr>
          <w:p w14:paraId="3951F3BA" w14:textId="77777777" w:rsidR="00643AD8" w:rsidRPr="00101FC8" w:rsidRDefault="00643AD8" w:rsidP="00643AD8">
            <w:pPr>
              <w:jc w:val="center"/>
              <w:rPr>
                <w:rFonts w:ascii="Arial Narrow" w:hAnsi="Arial Narrow"/>
                <w:sz w:val="16"/>
                <w:szCs w:val="16"/>
                <w:lang w:val="en-GB"/>
              </w:rPr>
            </w:pPr>
            <w:r w:rsidRPr="00101FC8">
              <w:rPr>
                <w:rFonts w:ascii="Arial Narrow" w:hAnsi="Arial Narrow"/>
                <w:sz w:val="16"/>
                <w:szCs w:val="16"/>
                <w:lang w:val="en-GB"/>
              </w:rPr>
              <w:t>0</w:t>
            </w:r>
          </w:p>
        </w:tc>
        <w:tc>
          <w:tcPr>
            <w:tcW w:w="303" w:type="pct"/>
            <w:shd w:val="clear" w:color="auto" w:fill="auto"/>
            <w:vAlign w:val="center"/>
          </w:tcPr>
          <w:p w14:paraId="17FFEF7A" w14:textId="77777777" w:rsidR="00643AD8" w:rsidRPr="00101FC8" w:rsidRDefault="00643AD8" w:rsidP="00643AD8">
            <w:pPr>
              <w:jc w:val="center"/>
              <w:rPr>
                <w:rFonts w:ascii="Arial Narrow" w:hAnsi="Arial Narrow"/>
                <w:sz w:val="16"/>
                <w:szCs w:val="16"/>
              </w:rPr>
            </w:pPr>
            <w:r w:rsidRPr="00101FC8">
              <w:rPr>
                <w:rFonts w:ascii="Arial Narrow" w:hAnsi="Arial Narrow"/>
                <w:sz w:val="16"/>
                <w:szCs w:val="16"/>
              </w:rPr>
              <w:t xml:space="preserve"> 21.054.081</w:t>
            </w:r>
          </w:p>
        </w:tc>
        <w:tc>
          <w:tcPr>
            <w:tcW w:w="280" w:type="pct"/>
            <w:shd w:val="clear" w:color="auto" w:fill="auto"/>
            <w:vAlign w:val="center"/>
          </w:tcPr>
          <w:p w14:paraId="5092EB0B" w14:textId="77777777" w:rsidR="00643AD8" w:rsidRPr="00101FC8" w:rsidRDefault="00643AD8" w:rsidP="00643AD8">
            <w:pPr>
              <w:jc w:val="center"/>
              <w:rPr>
                <w:rFonts w:ascii="Arial Narrow" w:hAnsi="Arial Narrow"/>
                <w:sz w:val="16"/>
                <w:szCs w:val="16"/>
              </w:rPr>
            </w:pPr>
            <w:r w:rsidRPr="00101FC8">
              <w:rPr>
                <w:rFonts w:ascii="Arial Narrow" w:hAnsi="Arial Narrow"/>
                <w:sz w:val="16"/>
                <w:szCs w:val="16"/>
              </w:rPr>
              <w:t xml:space="preserve"> 3.715.426</w:t>
            </w:r>
          </w:p>
        </w:tc>
        <w:tc>
          <w:tcPr>
            <w:tcW w:w="257" w:type="pct"/>
            <w:shd w:val="clear" w:color="auto" w:fill="auto"/>
            <w:vAlign w:val="center"/>
          </w:tcPr>
          <w:p w14:paraId="2F4FE907" w14:textId="77777777" w:rsidR="00643AD8" w:rsidRPr="00101FC8" w:rsidRDefault="00643AD8" w:rsidP="00643AD8">
            <w:pPr>
              <w:jc w:val="center"/>
              <w:rPr>
                <w:rFonts w:ascii="Arial Narrow" w:hAnsi="Arial Narrow"/>
                <w:sz w:val="16"/>
                <w:szCs w:val="16"/>
                <w:lang w:val="en-US"/>
              </w:rPr>
            </w:pPr>
            <w:r w:rsidRPr="00101FC8">
              <w:rPr>
                <w:rFonts w:ascii="Arial Narrow" w:hAnsi="Arial Narrow"/>
                <w:sz w:val="16"/>
                <w:szCs w:val="16"/>
              </w:rPr>
              <w:t>1.343.87</w:t>
            </w:r>
            <w:r w:rsidR="00101FC8" w:rsidRPr="00101FC8">
              <w:rPr>
                <w:rFonts w:ascii="Arial Narrow" w:hAnsi="Arial Narrow"/>
                <w:sz w:val="16"/>
                <w:szCs w:val="16"/>
              </w:rPr>
              <w:t>9</w:t>
            </w:r>
          </w:p>
        </w:tc>
        <w:tc>
          <w:tcPr>
            <w:tcW w:w="294" w:type="pct"/>
            <w:shd w:val="clear" w:color="auto" w:fill="auto"/>
            <w:vAlign w:val="center"/>
          </w:tcPr>
          <w:p w14:paraId="27AB77D4" w14:textId="77777777" w:rsidR="00643AD8" w:rsidRPr="00101FC8" w:rsidRDefault="00643AD8" w:rsidP="00643AD8">
            <w:pPr>
              <w:jc w:val="center"/>
              <w:rPr>
                <w:rFonts w:ascii="Arial Narrow" w:hAnsi="Arial Narrow"/>
                <w:sz w:val="16"/>
                <w:szCs w:val="16"/>
                <w:highlight w:val="yellow"/>
              </w:rPr>
            </w:pPr>
            <w:r w:rsidRPr="00101FC8">
              <w:rPr>
                <w:rFonts w:ascii="Arial Narrow" w:hAnsi="Arial Narrow"/>
                <w:sz w:val="16"/>
                <w:szCs w:val="16"/>
              </w:rPr>
              <w:t xml:space="preserve"> 237.154</w:t>
            </w:r>
          </w:p>
        </w:tc>
        <w:tc>
          <w:tcPr>
            <w:tcW w:w="296" w:type="pct"/>
            <w:vAlign w:val="center"/>
          </w:tcPr>
          <w:p w14:paraId="7820C206" w14:textId="77777777" w:rsidR="00643AD8" w:rsidRPr="00101FC8" w:rsidRDefault="00643AD8" w:rsidP="00643AD8">
            <w:pPr>
              <w:jc w:val="center"/>
              <w:rPr>
                <w:rFonts w:ascii="Arial Narrow" w:hAnsi="Arial Narrow"/>
                <w:sz w:val="16"/>
                <w:szCs w:val="16"/>
                <w:highlight w:val="yellow"/>
                <w:lang w:val="en-GB"/>
              </w:rPr>
            </w:pPr>
            <w:r w:rsidRPr="00101FC8">
              <w:rPr>
                <w:rFonts w:ascii="Arial Narrow" w:hAnsi="Arial Narrow"/>
                <w:sz w:val="16"/>
                <w:szCs w:val="16"/>
              </w:rPr>
              <w:t>6,</w:t>
            </w:r>
            <w:r w:rsidR="004E001B" w:rsidRPr="00101FC8">
              <w:rPr>
                <w:rFonts w:ascii="Arial Narrow" w:hAnsi="Arial Narrow"/>
                <w:sz w:val="16"/>
                <w:szCs w:val="16"/>
              </w:rPr>
              <w:t>00</w:t>
            </w:r>
            <w:r w:rsidRPr="00101FC8">
              <w:rPr>
                <w:rFonts w:ascii="Arial Narrow" w:hAnsi="Arial Narrow"/>
                <w:sz w:val="16"/>
                <w:szCs w:val="16"/>
                <w:lang w:val="en-GB"/>
              </w:rPr>
              <w:t>%</w:t>
            </w:r>
          </w:p>
        </w:tc>
      </w:tr>
      <w:tr w:rsidR="009E358C" w:rsidRPr="000634B7" w14:paraId="63E3E01A" w14:textId="77777777" w:rsidTr="00643AD8">
        <w:trPr>
          <w:trHeight w:val="420"/>
          <w:jc w:val="center"/>
        </w:trPr>
        <w:tc>
          <w:tcPr>
            <w:tcW w:w="200" w:type="pct"/>
            <w:shd w:val="clear" w:color="auto" w:fill="auto"/>
            <w:vAlign w:val="center"/>
          </w:tcPr>
          <w:p w14:paraId="3E63BF98" w14:textId="77777777" w:rsidR="009E358C" w:rsidRPr="000634B7" w:rsidRDefault="009E358C" w:rsidP="009E358C">
            <w:pPr>
              <w:jc w:val="center"/>
              <w:rPr>
                <w:rFonts w:ascii="Arial Narrow" w:hAnsi="Arial Narrow"/>
                <w:i/>
                <w:iCs/>
                <w:sz w:val="14"/>
                <w:szCs w:val="14"/>
              </w:rPr>
            </w:pPr>
            <w:r w:rsidRPr="000634B7">
              <w:rPr>
                <w:rFonts w:ascii="Arial Narrow" w:hAnsi="Arial Narrow"/>
                <w:i/>
                <w:iCs/>
                <w:sz w:val="14"/>
                <w:szCs w:val="14"/>
              </w:rPr>
              <w:t>ΑΠ 5</w:t>
            </w:r>
          </w:p>
        </w:tc>
        <w:tc>
          <w:tcPr>
            <w:tcW w:w="188" w:type="pct"/>
            <w:shd w:val="clear" w:color="auto" w:fill="auto"/>
            <w:vAlign w:val="center"/>
          </w:tcPr>
          <w:p w14:paraId="13B9F467" w14:textId="77777777" w:rsidR="009E358C" w:rsidRPr="000634B7" w:rsidRDefault="009E358C" w:rsidP="009E358C">
            <w:pPr>
              <w:jc w:val="center"/>
              <w:rPr>
                <w:rFonts w:ascii="Arial Narrow" w:hAnsi="Arial Narrow"/>
                <w:sz w:val="14"/>
                <w:szCs w:val="14"/>
              </w:rPr>
            </w:pPr>
            <w:r w:rsidRPr="000634B7">
              <w:rPr>
                <w:rFonts w:ascii="Arial Narrow" w:hAnsi="Arial Narrow"/>
                <w:sz w:val="14"/>
                <w:szCs w:val="14"/>
              </w:rPr>
              <w:t>ΕΚΤ</w:t>
            </w:r>
          </w:p>
        </w:tc>
        <w:tc>
          <w:tcPr>
            <w:tcW w:w="315" w:type="pct"/>
          </w:tcPr>
          <w:p w14:paraId="5FE1C026" w14:textId="77777777" w:rsidR="009E358C" w:rsidRPr="000634B7" w:rsidRDefault="009E358C" w:rsidP="009E358C">
            <w:pPr>
              <w:jc w:val="center"/>
              <w:rPr>
                <w:rFonts w:ascii="Arial Narrow" w:hAnsi="Arial Narrow"/>
              </w:rPr>
            </w:pPr>
            <w:r w:rsidRPr="000634B7">
              <w:rPr>
                <w:rFonts w:ascii="Arial Narrow" w:hAnsi="Arial Narrow"/>
                <w:sz w:val="12"/>
                <w:szCs w:val="12"/>
              </w:rPr>
              <w:t>Περισσότερο Αν. Περιφέρειες</w:t>
            </w:r>
          </w:p>
        </w:tc>
        <w:tc>
          <w:tcPr>
            <w:tcW w:w="352" w:type="pct"/>
            <w:shd w:val="clear" w:color="auto" w:fill="auto"/>
          </w:tcPr>
          <w:p w14:paraId="72955C80" w14:textId="77777777" w:rsidR="009E358C" w:rsidRPr="000634B7" w:rsidRDefault="009E358C" w:rsidP="009E358C">
            <w:pPr>
              <w:jc w:val="center"/>
              <w:rPr>
                <w:rFonts w:ascii="Arial Narrow" w:hAnsi="Arial Narrow"/>
                <w:sz w:val="12"/>
                <w:szCs w:val="12"/>
              </w:rPr>
            </w:pPr>
            <w:r w:rsidRPr="000634B7">
              <w:rPr>
                <w:rFonts w:ascii="Arial Narrow" w:hAnsi="Arial Narrow"/>
                <w:sz w:val="12"/>
                <w:szCs w:val="12"/>
              </w:rPr>
              <w:t>Επιλέξιμο Δημόσιο Κόστος</w:t>
            </w:r>
          </w:p>
        </w:tc>
        <w:tc>
          <w:tcPr>
            <w:tcW w:w="303" w:type="pct"/>
            <w:shd w:val="clear" w:color="auto" w:fill="auto"/>
            <w:vAlign w:val="center"/>
          </w:tcPr>
          <w:p w14:paraId="670A8D83" w14:textId="77777777" w:rsidR="009E358C" w:rsidRPr="00564DFB" w:rsidRDefault="009E358C" w:rsidP="009E358C">
            <w:pPr>
              <w:jc w:val="center"/>
              <w:rPr>
                <w:rFonts w:ascii="Arial Narrow" w:hAnsi="Arial Narrow"/>
                <w:sz w:val="16"/>
                <w:szCs w:val="16"/>
                <w:lang w:val="en-GB"/>
              </w:rPr>
            </w:pPr>
            <w:r w:rsidRPr="00564DFB">
              <w:rPr>
                <w:rFonts w:ascii="Arial Narrow" w:hAnsi="Arial Narrow"/>
                <w:sz w:val="16"/>
                <w:szCs w:val="16"/>
                <w:lang w:val="en-GB"/>
              </w:rPr>
              <w:t>1.433.887</w:t>
            </w:r>
          </w:p>
        </w:tc>
        <w:tc>
          <w:tcPr>
            <w:tcW w:w="280" w:type="pct"/>
            <w:shd w:val="clear" w:color="auto" w:fill="auto"/>
            <w:vAlign w:val="center"/>
          </w:tcPr>
          <w:p w14:paraId="1AE3D3E7" w14:textId="77777777" w:rsidR="009E358C" w:rsidRPr="00101FC8" w:rsidRDefault="009E358C" w:rsidP="009E358C">
            <w:pPr>
              <w:jc w:val="center"/>
              <w:rPr>
                <w:rFonts w:ascii="Arial Narrow" w:hAnsi="Arial Narrow"/>
                <w:sz w:val="16"/>
                <w:szCs w:val="16"/>
                <w:lang w:val="en-GB"/>
              </w:rPr>
            </w:pPr>
            <w:r w:rsidRPr="00101FC8">
              <w:rPr>
                <w:rFonts w:ascii="Arial Narrow" w:hAnsi="Arial Narrow"/>
                <w:sz w:val="16"/>
                <w:szCs w:val="16"/>
                <w:lang w:val="en-GB"/>
              </w:rPr>
              <w:t>253.039</w:t>
            </w:r>
          </w:p>
        </w:tc>
        <w:tc>
          <w:tcPr>
            <w:tcW w:w="341" w:type="pct"/>
            <w:shd w:val="clear" w:color="auto" w:fill="auto"/>
            <w:vAlign w:val="center"/>
          </w:tcPr>
          <w:p w14:paraId="3144FB51" w14:textId="77777777" w:rsidR="009E358C" w:rsidRPr="00101FC8" w:rsidRDefault="009E358C" w:rsidP="009E358C">
            <w:pPr>
              <w:jc w:val="center"/>
              <w:rPr>
                <w:rFonts w:ascii="Arial Narrow" w:hAnsi="Arial Narrow"/>
                <w:sz w:val="16"/>
                <w:szCs w:val="16"/>
                <w:lang w:val="en-GB"/>
              </w:rPr>
            </w:pPr>
            <w:r w:rsidRPr="00101FC8">
              <w:rPr>
                <w:rFonts w:ascii="Arial Narrow" w:hAnsi="Arial Narrow"/>
                <w:sz w:val="16"/>
                <w:szCs w:val="16"/>
                <w:lang w:val="en-GB"/>
              </w:rPr>
              <w:t>253.039</w:t>
            </w:r>
          </w:p>
        </w:tc>
        <w:tc>
          <w:tcPr>
            <w:tcW w:w="335" w:type="pct"/>
            <w:shd w:val="clear" w:color="auto" w:fill="auto"/>
            <w:vAlign w:val="center"/>
          </w:tcPr>
          <w:p w14:paraId="3E6A2752" w14:textId="77777777" w:rsidR="009E358C" w:rsidRPr="00101FC8" w:rsidRDefault="009E358C" w:rsidP="009E358C">
            <w:pPr>
              <w:jc w:val="center"/>
              <w:rPr>
                <w:rFonts w:ascii="Arial Narrow" w:hAnsi="Arial Narrow"/>
                <w:sz w:val="16"/>
                <w:szCs w:val="16"/>
                <w:lang w:val="en-GB"/>
              </w:rPr>
            </w:pPr>
            <w:r w:rsidRPr="00101FC8">
              <w:rPr>
                <w:rFonts w:ascii="Arial Narrow" w:hAnsi="Arial Narrow"/>
                <w:sz w:val="16"/>
                <w:szCs w:val="16"/>
                <w:lang w:val="en-GB"/>
              </w:rPr>
              <w:t>0</w:t>
            </w:r>
          </w:p>
        </w:tc>
        <w:tc>
          <w:tcPr>
            <w:tcW w:w="351" w:type="pct"/>
            <w:shd w:val="clear" w:color="auto" w:fill="auto"/>
            <w:vAlign w:val="center"/>
          </w:tcPr>
          <w:p w14:paraId="097346EA" w14:textId="77777777" w:rsidR="009E358C" w:rsidRPr="00101FC8" w:rsidRDefault="009E358C" w:rsidP="009E358C">
            <w:pPr>
              <w:jc w:val="center"/>
              <w:rPr>
                <w:rFonts w:ascii="Arial Narrow" w:hAnsi="Arial Narrow"/>
                <w:sz w:val="16"/>
                <w:szCs w:val="16"/>
                <w:lang w:val="en-GB"/>
              </w:rPr>
            </w:pPr>
            <w:r w:rsidRPr="00101FC8">
              <w:rPr>
                <w:rFonts w:ascii="Arial Narrow" w:hAnsi="Arial Narrow"/>
                <w:sz w:val="16"/>
                <w:szCs w:val="16"/>
                <w:lang w:val="en-GB"/>
              </w:rPr>
              <w:t>1.686.926</w:t>
            </w:r>
          </w:p>
        </w:tc>
        <w:tc>
          <w:tcPr>
            <w:tcW w:w="259" w:type="pct"/>
            <w:shd w:val="clear" w:color="auto" w:fill="auto"/>
            <w:vAlign w:val="center"/>
          </w:tcPr>
          <w:p w14:paraId="2674357C" w14:textId="77777777" w:rsidR="009E358C" w:rsidRPr="00101FC8" w:rsidRDefault="009E358C" w:rsidP="009E358C">
            <w:pPr>
              <w:jc w:val="center"/>
              <w:rPr>
                <w:rFonts w:ascii="Arial Narrow" w:hAnsi="Arial Narrow"/>
                <w:sz w:val="16"/>
                <w:szCs w:val="16"/>
                <w:lang w:val="en-GB"/>
              </w:rPr>
            </w:pPr>
            <w:r w:rsidRPr="00101FC8">
              <w:rPr>
                <w:rFonts w:ascii="Arial Narrow" w:hAnsi="Arial Narrow"/>
                <w:sz w:val="16"/>
                <w:szCs w:val="16"/>
              </w:rPr>
              <w:t>84.99</w:t>
            </w:r>
            <w:r w:rsidRPr="00101FC8">
              <w:rPr>
                <w:rFonts w:ascii="Arial Narrow" w:hAnsi="Arial Narrow"/>
                <w:sz w:val="16"/>
                <w:szCs w:val="16"/>
                <w:lang w:val="en-GB"/>
              </w:rPr>
              <w:t>%</w:t>
            </w:r>
          </w:p>
        </w:tc>
        <w:tc>
          <w:tcPr>
            <w:tcW w:w="308" w:type="pct"/>
            <w:vAlign w:val="center"/>
          </w:tcPr>
          <w:p w14:paraId="53348B8B" w14:textId="77777777" w:rsidR="009E358C" w:rsidRPr="00101FC8" w:rsidRDefault="009E358C" w:rsidP="009E358C">
            <w:pPr>
              <w:jc w:val="center"/>
            </w:pPr>
            <w:r w:rsidRPr="00101FC8">
              <w:rPr>
                <w:rFonts w:ascii="Arial Narrow" w:hAnsi="Arial Narrow"/>
                <w:sz w:val="16"/>
                <w:szCs w:val="16"/>
                <w:lang w:val="en-GB"/>
              </w:rPr>
              <w:t>√</w:t>
            </w:r>
          </w:p>
        </w:tc>
        <w:tc>
          <w:tcPr>
            <w:tcW w:w="338" w:type="pct"/>
            <w:shd w:val="clear" w:color="auto" w:fill="auto"/>
            <w:vAlign w:val="center"/>
          </w:tcPr>
          <w:p w14:paraId="21DA47DD" w14:textId="77777777" w:rsidR="009E358C" w:rsidRPr="00101FC8" w:rsidRDefault="009E358C" w:rsidP="009E358C">
            <w:pPr>
              <w:jc w:val="center"/>
              <w:rPr>
                <w:rFonts w:ascii="Arial Narrow" w:hAnsi="Arial Narrow"/>
                <w:sz w:val="16"/>
                <w:szCs w:val="16"/>
                <w:lang w:val="en-GB"/>
              </w:rPr>
            </w:pPr>
            <w:r w:rsidRPr="00101FC8">
              <w:rPr>
                <w:rFonts w:ascii="Arial Narrow" w:hAnsi="Arial Narrow"/>
                <w:sz w:val="16"/>
                <w:szCs w:val="16"/>
                <w:lang w:val="en-GB"/>
              </w:rPr>
              <w:t>0</w:t>
            </w:r>
          </w:p>
        </w:tc>
        <w:tc>
          <w:tcPr>
            <w:tcW w:w="303" w:type="pct"/>
            <w:shd w:val="clear" w:color="auto" w:fill="auto"/>
            <w:vAlign w:val="center"/>
          </w:tcPr>
          <w:p w14:paraId="4E03A022" w14:textId="77777777" w:rsidR="009E358C" w:rsidRPr="00101FC8" w:rsidRDefault="009E358C" w:rsidP="009E358C">
            <w:pPr>
              <w:jc w:val="center"/>
              <w:rPr>
                <w:rFonts w:ascii="Arial Narrow" w:hAnsi="Arial Narrow"/>
                <w:sz w:val="16"/>
                <w:szCs w:val="16"/>
              </w:rPr>
            </w:pPr>
            <w:r w:rsidRPr="00101FC8">
              <w:rPr>
                <w:rFonts w:ascii="Arial Narrow" w:hAnsi="Arial Narrow"/>
                <w:sz w:val="16"/>
                <w:szCs w:val="16"/>
              </w:rPr>
              <w:t>1.</w:t>
            </w:r>
            <w:r w:rsidRPr="00101FC8">
              <w:rPr>
                <w:rFonts w:ascii="Arial Narrow" w:hAnsi="Arial Narrow"/>
                <w:sz w:val="16"/>
                <w:szCs w:val="16"/>
                <w:lang w:val="en-GB"/>
              </w:rPr>
              <w:t>4</w:t>
            </w:r>
            <w:r w:rsidRPr="00101FC8">
              <w:rPr>
                <w:rFonts w:ascii="Arial Narrow" w:hAnsi="Arial Narrow"/>
                <w:sz w:val="16"/>
                <w:szCs w:val="16"/>
              </w:rPr>
              <w:t>33.887</w:t>
            </w:r>
          </w:p>
        </w:tc>
        <w:tc>
          <w:tcPr>
            <w:tcW w:w="280" w:type="pct"/>
            <w:shd w:val="clear" w:color="auto" w:fill="auto"/>
            <w:vAlign w:val="center"/>
          </w:tcPr>
          <w:p w14:paraId="7C2310B0" w14:textId="77777777" w:rsidR="009E358C" w:rsidRPr="00101FC8" w:rsidRDefault="009E358C" w:rsidP="009E358C">
            <w:pPr>
              <w:jc w:val="center"/>
              <w:rPr>
                <w:rFonts w:ascii="Arial Narrow" w:hAnsi="Arial Narrow"/>
                <w:sz w:val="16"/>
                <w:szCs w:val="16"/>
                <w:lang w:val="en-GB"/>
              </w:rPr>
            </w:pPr>
            <w:r w:rsidRPr="00101FC8">
              <w:rPr>
                <w:rFonts w:ascii="Arial Narrow" w:hAnsi="Arial Narrow"/>
                <w:sz w:val="16"/>
                <w:szCs w:val="16"/>
                <w:lang w:val="en-GB"/>
              </w:rPr>
              <w:t>253.039</w:t>
            </w:r>
          </w:p>
        </w:tc>
        <w:tc>
          <w:tcPr>
            <w:tcW w:w="257" w:type="pct"/>
            <w:shd w:val="clear" w:color="auto" w:fill="auto"/>
            <w:vAlign w:val="center"/>
          </w:tcPr>
          <w:p w14:paraId="6844360F" w14:textId="77777777" w:rsidR="009E358C" w:rsidRPr="00101FC8" w:rsidRDefault="009E358C" w:rsidP="009E358C">
            <w:pPr>
              <w:jc w:val="center"/>
              <w:rPr>
                <w:rFonts w:ascii="Arial Narrow" w:hAnsi="Arial Narrow"/>
                <w:sz w:val="16"/>
                <w:szCs w:val="16"/>
                <w:lang w:val="en-GB"/>
              </w:rPr>
            </w:pPr>
            <w:r w:rsidRPr="00101FC8">
              <w:rPr>
                <w:rFonts w:ascii="Arial Narrow" w:hAnsi="Arial Narrow"/>
                <w:sz w:val="16"/>
                <w:szCs w:val="16"/>
                <w:lang w:val="en-GB"/>
              </w:rPr>
              <w:t>-</w:t>
            </w:r>
          </w:p>
        </w:tc>
        <w:tc>
          <w:tcPr>
            <w:tcW w:w="294" w:type="pct"/>
            <w:shd w:val="clear" w:color="auto" w:fill="auto"/>
            <w:vAlign w:val="center"/>
          </w:tcPr>
          <w:p w14:paraId="1BDABCB0" w14:textId="77777777" w:rsidR="009E358C" w:rsidRPr="00101FC8" w:rsidRDefault="009E358C" w:rsidP="009E358C">
            <w:pPr>
              <w:jc w:val="center"/>
              <w:rPr>
                <w:rFonts w:ascii="Arial Narrow" w:hAnsi="Arial Narrow"/>
                <w:sz w:val="16"/>
                <w:szCs w:val="16"/>
                <w:lang w:val="en-GB"/>
              </w:rPr>
            </w:pPr>
            <w:r w:rsidRPr="00101FC8">
              <w:rPr>
                <w:rFonts w:ascii="Arial Narrow" w:hAnsi="Arial Narrow"/>
                <w:sz w:val="16"/>
                <w:szCs w:val="16"/>
                <w:lang w:val="en-GB"/>
              </w:rPr>
              <w:t>-</w:t>
            </w:r>
          </w:p>
        </w:tc>
        <w:tc>
          <w:tcPr>
            <w:tcW w:w="296" w:type="pct"/>
            <w:vAlign w:val="center"/>
          </w:tcPr>
          <w:p w14:paraId="31855A3F" w14:textId="77777777" w:rsidR="009E358C" w:rsidRPr="00101FC8" w:rsidRDefault="009E358C" w:rsidP="009E358C">
            <w:pPr>
              <w:jc w:val="center"/>
              <w:rPr>
                <w:rFonts w:ascii="Arial Narrow" w:hAnsi="Arial Narrow"/>
                <w:sz w:val="16"/>
                <w:szCs w:val="16"/>
                <w:lang w:val="en-GB"/>
              </w:rPr>
            </w:pPr>
            <w:r w:rsidRPr="00101FC8">
              <w:rPr>
                <w:rFonts w:ascii="Arial Narrow" w:hAnsi="Arial Narrow"/>
                <w:sz w:val="16"/>
                <w:szCs w:val="16"/>
                <w:lang w:val="en-GB"/>
              </w:rPr>
              <w:t>-</w:t>
            </w:r>
          </w:p>
        </w:tc>
      </w:tr>
      <w:tr w:rsidR="00101FC8" w:rsidRPr="000634B7" w14:paraId="73C69051" w14:textId="77777777" w:rsidTr="00B042E8">
        <w:trPr>
          <w:trHeight w:val="420"/>
          <w:jc w:val="center"/>
        </w:trPr>
        <w:tc>
          <w:tcPr>
            <w:tcW w:w="200" w:type="pct"/>
            <w:tcBorders>
              <w:bottom w:val="double" w:sz="4" w:space="0" w:color="auto"/>
            </w:tcBorders>
            <w:shd w:val="clear" w:color="auto" w:fill="FFFF00"/>
            <w:vAlign w:val="center"/>
          </w:tcPr>
          <w:p w14:paraId="38192EA5" w14:textId="77777777" w:rsidR="00643AD8" w:rsidRPr="009E358C" w:rsidRDefault="00643AD8" w:rsidP="00643AD8">
            <w:pPr>
              <w:jc w:val="center"/>
              <w:rPr>
                <w:rFonts w:ascii="Arial Narrow" w:hAnsi="Arial Narrow"/>
                <w:i/>
                <w:iCs/>
                <w:color w:val="0000CC"/>
                <w:sz w:val="14"/>
                <w:szCs w:val="14"/>
              </w:rPr>
            </w:pPr>
            <w:r w:rsidRPr="009E358C">
              <w:rPr>
                <w:rFonts w:ascii="Arial Narrow" w:hAnsi="Arial Narrow"/>
                <w:i/>
                <w:iCs/>
                <w:color w:val="0000CC"/>
                <w:sz w:val="14"/>
                <w:szCs w:val="14"/>
              </w:rPr>
              <w:t xml:space="preserve">ΑΠ </w:t>
            </w:r>
            <w:r w:rsidR="009E358C" w:rsidRPr="009E358C">
              <w:rPr>
                <w:rFonts w:ascii="Arial Narrow" w:hAnsi="Arial Narrow"/>
                <w:i/>
                <w:iCs/>
                <w:color w:val="0000CC"/>
                <w:sz w:val="14"/>
                <w:szCs w:val="14"/>
              </w:rPr>
              <w:t>6</w:t>
            </w:r>
          </w:p>
        </w:tc>
        <w:tc>
          <w:tcPr>
            <w:tcW w:w="188" w:type="pct"/>
            <w:tcBorders>
              <w:bottom w:val="double" w:sz="4" w:space="0" w:color="auto"/>
            </w:tcBorders>
            <w:shd w:val="clear" w:color="auto" w:fill="FFFF00"/>
            <w:vAlign w:val="center"/>
          </w:tcPr>
          <w:p w14:paraId="391F4AAE" w14:textId="77777777" w:rsidR="00643AD8" w:rsidRPr="009E358C" w:rsidRDefault="00643AD8" w:rsidP="00643AD8">
            <w:pPr>
              <w:jc w:val="center"/>
              <w:rPr>
                <w:rFonts w:ascii="Arial Narrow" w:hAnsi="Arial Narrow"/>
                <w:color w:val="0000CC"/>
                <w:sz w:val="14"/>
                <w:szCs w:val="14"/>
                <w:lang w:val="en-US"/>
              </w:rPr>
            </w:pPr>
            <w:r w:rsidRPr="009E358C">
              <w:rPr>
                <w:rFonts w:ascii="Arial Narrow" w:hAnsi="Arial Narrow"/>
                <w:color w:val="0000CC"/>
                <w:sz w:val="14"/>
                <w:szCs w:val="14"/>
              </w:rPr>
              <w:t>ΕΚΤ</w:t>
            </w:r>
            <w:r w:rsidR="009E358C" w:rsidRPr="009E358C">
              <w:rPr>
                <w:rFonts w:ascii="Arial Narrow" w:hAnsi="Arial Narrow"/>
                <w:color w:val="0000CC"/>
                <w:sz w:val="14"/>
                <w:szCs w:val="14"/>
                <w:lang w:val="en-US"/>
              </w:rPr>
              <w:t xml:space="preserve"> ReactEU</w:t>
            </w:r>
          </w:p>
        </w:tc>
        <w:tc>
          <w:tcPr>
            <w:tcW w:w="315" w:type="pct"/>
            <w:tcBorders>
              <w:bottom w:val="double" w:sz="4" w:space="0" w:color="auto"/>
            </w:tcBorders>
            <w:shd w:val="clear" w:color="auto" w:fill="FFFF00"/>
          </w:tcPr>
          <w:p w14:paraId="0080CDC8" w14:textId="77777777" w:rsidR="009E358C" w:rsidRPr="009E358C" w:rsidRDefault="009E358C" w:rsidP="009E358C">
            <w:pPr>
              <w:jc w:val="center"/>
              <w:rPr>
                <w:rFonts w:ascii="Arial Narrow" w:hAnsi="Arial Narrow"/>
                <w:color w:val="0000CC"/>
                <w:lang w:val="en-US"/>
              </w:rPr>
            </w:pPr>
            <w:r w:rsidRPr="009E358C">
              <w:rPr>
                <w:rFonts w:ascii="Arial Narrow" w:hAnsi="Arial Narrow"/>
                <w:color w:val="0000CC"/>
                <w:sz w:val="12"/>
                <w:szCs w:val="12"/>
              </w:rPr>
              <w:t>δ/ε</w:t>
            </w:r>
          </w:p>
        </w:tc>
        <w:tc>
          <w:tcPr>
            <w:tcW w:w="352" w:type="pct"/>
            <w:tcBorders>
              <w:bottom w:val="double" w:sz="4" w:space="0" w:color="auto"/>
            </w:tcBorders>
            <w:shd w:val="clear" w:color="auto" w:fill="FFFF00"/>
          </w:tcPr>
          <w:p w14:paraId="68631997" w14:textId="77777777" w:rsidR="00643AD8" w:rsidRPr="009E358C" w:rsidRDefault="00643AD8" w:rsidP="00643AD8">
            <w:pPr>
              <w:jc w:val="center"/>
              <w:rPr>
                <w:rFonts w:ascii="Arial Narrow" w:hAnsi="Arial Narrow"/>
                <w:color w:val="0000CC"/>
                <w:sz w:val="12"/>
                <w:szCs w:val="12"/>
              </w:rPr>
            </w:pPr>
            <w:r w:rsidRPr="009E358C">
              <w:rPr>
                <w:rFonts w:ascii="Arial Narrow" w:hAnsi="Arial Narrow"/>
                <w:color w:val="0000CC"/>
                <w:sz w:val="12"/>
                <w:szCs w:val="12"/>
              </w:rPr>
              <w:t>Επιλέξιμο Δημόσιο Κόστος</w:t>
            </w:r>
          </w:p>
        </w:tc>
        <w:tc>
          <w:tcPr>
            <w:tcW w:w="303" w:type="pct"/>
            <w:tcBorders>
              <w:bottom w:val="double" w:sz="4" w:space="0" w:color="auto"/>
            </w:tcBorders>
            <w:shd w:val="clear" w:color="auto" w:fill="FFFF00"/>
            <w:vAlign w:val="center"/>
          </w:tcPr>
          <w:p w14:paraId="3CD9AEF1" w14:textId="77777777" w:rsidR="00643AD8" w:rsidRPr="009E358C" w:rsidRDefault="009E358C" w:rsidP="00643AD8">
            <w:pPr>
              <w:jc w:val="center"/>
              <w:rPr>
                <w:rFonts w:ascii="Arial Narrow" w:hAnsi="Arial Narrow"/>
                <w:color w:val="0000CC"/>
                <w:sz w:val="16"/>
                <w:szCs w:val="16"/>
                <w:lang w:val="en-GB"/>
              </w:rPr>
            </w:pPr>
            <w:r w:rsidRPr="009E358C">
              <w:rPr>
                <w:rFonts w:ascii="Arial Narrow" w:hAnsi="Arial Narrow"/>
                <w:color w:val="0000CC"/>
                <w:sz w:val="16"/>
                <w:szCs w:val="16"/>
                <w:lang w:val="en-GB"/>
              </w:rPr>
              <w:t>65.000.000</w:t>
            </w:r>
          </w:p>
        </w:tc>
        <w:tc>
          <w:tcPr>
            <w:tcW w:w="280" w:type="pct"/>
            <w:tcBorders>
              <w:bottom w:val="double" w:sz="4" w:space="0" w:color="auto"/>
            </w:tcBorders>
            <w:shd w:val="clear" w:color="auto" w:fill="FFFF00"/>
            <w:vAlign w:val="center"/>
          </w:tcPr>
          <w:p w14:paraId="061926E0" w14:textId="77777777" w:rsidR="00643AD8" w:rsidRPr="009E358C" w:rsidRDefault="009E358C" w:rsidP="00643AD8">
            <w:pPr>
              <w:jc w:val="center"/>
              <w:rPr>
                <w:rFonts w:ascii="Arial Narrow" w:hAnsi="Arial Narrow"/>
                <w:color w:val="0000CC"/>
                <w:sz w:val="16"/>
                <w:szCs w:val="16"/>
                <w:lang w:val="en-GB"/>
              </w:rPr>
            </w:pPr>
            <w:r w:rsidRPr="009E358C">
              <w:rPr>
                <w:rFonts w:ascii="Arial Narrow" w:hAnsi="Arial Narrow"/>
                <w:color w:val="0000CC"/>
                <w:sz w:val="16"/>
                <w:szCs w:val="16"/>
                <w:lang w:val="en-GB"/>
              </w:rPr>
              <w:t>0</w:t>
            </w:r>
          </w:p>
        </w:tc>
        <w:tc>
          <w:tcPr>
            <w:tcW w:w="341" w:type="pct"/>
            <w:tcBorders>
              <w:bottom w:val="double" w:sz="4" w:space="0" w:color="auto"/>
            </w:tcBorders>
            <w:shd w:val="clear" w:color="auto" w:fill="FFFF00"/>
            <w:vAlign w:val="center"/>
          </w:tcPr>
          <w:p w14:paraId="0DF51241" w14:textId="77777777" w:rsidR="00643AD8" w:rsidRPr="009E358C" w:rsidRDefault="009E358C" w:rsidP="00643AD8">
            <w:pPr>
              <w:jc w:val="center"/>
              <w:rPr>
                <w:rFonts w:ascii="Arial Narrow" w:hAnsi="Arial Narrow"/>
                <w:color w:val="0000CC"/>
                <w:sz w:val="16"/>
                <w:szCs w:val="16"/>
                <w:lang w:val="en-GB"/>
              </w:rPr>
            </w:pPr>
            <w:r w:rsidRPr="009E358C">
              <w:rPr>
                <w:rFonts w:ascii="Arial Narrow" w:hAnsi="Arial Narrow"/>
                <w:color w:val="0000CC"/>
                <w:sz w:val="16"/>
                <w:szCs w:val="16"/>
                <w:lang w:val="en-GB"/>
              </w:rPr>
              <w:t>0</w:t>
            </w:r>
          </w:p>
        </w:tc>
        <w:tc>
          <w:tcPr>
            <w:tcW w:w="335" w:type="pct"/>
            <w:tcBorders>
              <w:bottom w:val="double" w:sz="4" w:space="0" w:color="auto"/>
            </w:tcBorders>
            <w:shd w:val="clear" w:color="auto" w:fill="FFFF00"/>
            <w:vAlign w:val="center"/>
          </w:tcPr>
          <w:p w14:paraId="0DCA07E8" w14:textId="77777777" w:rsidR="00643AD8" w:rsidRPr="009E358C" w:rsidRDefault="00643AD8" w:rsidP="00643AD8">
            <w:pPr>
              <w:jc w:val="center"/>
              <w:rPr>
                <w:rFonts w:ascii="Arial Narrow" w:hAnsi="Arial Narrow"/>
                <w:color w:val="0000CC"/>
                <w:sz w:val="16"/>
                <w:szCs w:val="16"/>
                <w:lang w:val="en-GB"/>
              </w:rPr>
            </w:pPr>
            <w:r w:rsidRPr="009E358C">
              <w:rPr>
                <w:rFonts w:ascii="Arial Narrow" w:hAnsi="Arial Narrow"/>
                <w:color w:val="0000CC"/>
                <w:sz w:val="16"/>
                <w:szCs w:val="16"/>
                <w:lang w:val="en-GB"/>
              </w:rPr>
              <w:t>0</w:t>
            </w:r>
          </w:p>
        </w:tc>
        <w:tc>
          <w:tcPr>
            <w:tcW w:w="351" w:type="pct"/>
            <w:tcBorders>
              <w:bottom w:val="double" w:sz="4" w:space="0" w:color="auto"/>
            </w:tcBorders>
            <w:shd w:val="clear" w:color="auto" w:fill="FFFF00"/>
            <w:vAlign w:val="center"/>
          </w:tcPr>
          <w:p w14:paraId="1A9DFCEA" w14:textId="77777777" w:rsidR="00643AD8" w:rsidRPr="009E358C" w:rsidRDefault="009E358C" w:rsidP="00643AD8">
            <w:pPr>
              <w:jc w:val="center"/>
              <w:rPr>
                <w:rFonts w:ascii="Arial Narrow" w:hAnsi="Arial Narrow"/>
                <w:color w:val="0000CC"/>
                <w:sz w:val="16"/>
                <w:szCs w:val="16"/>
                <w:lang w:val="en-GB"/>
              </w:rPr>
            </w:pPr>
            <w:r w:rsidRPr="009E358C">
              <w:rPr>
                <w:rFonts w:ascii="Arial Narrow" w:hAnsi="Arial Narrow"/>
                <w:color w:val="0000CC"/>
                <w:sz w:val="16"/>
                <w:szCs w:val="16"/>
                <w:lang w:val="en-GB"/>
              </w:rPr>
              <w:t>65.000.000</w:t>
            </w:r>
          </w:p>
        </w:tc>
        <w:tc>
          <w:tcPr>
            <w:tcW w:w="259" w:type="pct"/>
            <w:tcBorders>
              <w:bottom w:val="double" w:sz="4" w:space="0" w:color="auto"/>
            </w:tcBorders>
            <w:shd w:val="clear" w:color="auto" w:fill="FFFF00"/>
            <w:vAlign w:val="center"/>
          </w:tcPr>
          <w:p w14:paraId="39FC683D" w14:textId="77777777" w:rsidR="00643AD8" w:rsidRPr="009E358C" w:rsidRDefault="009E358C" w:rsidP="00643AD8">
            <w:pPr>
              <w:jc w:val="center"/>
              <w:rPr>
                <w:rFonts w:ascii="Arial Narrow" w:hAnsi="Arial Narrow"/>
                <w:color w:val="0000CC"/>
                <w:sz w:val="16"/>
                <w:szCs w:val="16"/>
                <w:lang w:val="en-GB"/>
              </w:rPr>
            </w:pPr>
            <w:r w:rsidRPr="009E358C">
              <w:rPr>
                <w:rFonts w:ascii="Arial Narrow" w:hAnsi="Arial Narrow"/>
                <w:color w:val="0000CC"/>
                <w:sz w:val="16"/>
                <w:szCs w:val="16"/>
                <w:lang w:val="en-US"/>
              </w:rPr>
              <w:t>100.00</w:t>
            </w:r>
            <w:r w:rsidR="00643AD8" w:rsidRPr="009E358C">
              <w:rPr>
                <w:rFonts w:ascii="Arial Narrow" w:hAnsi="Arial Narrow"/>
                <w:color w:val="0000CC"/>
                <w:sz w:val="16"/>
                <w:szCs w:val="16"/>
                <w:lang w:val="en-GB"/>
              </w:rPr>
              <w:t>%</w:t>
            </w:r>
          </w:p>
        </w:tc>
        <w:tc>
          <w:tcPr>
            <w:tcW w:w="308" w:type="pct"/>
            <w:tcBorders>
              <w:bottom w:val="double" w:sz="4" w:space="0" w:color="auto"/>
            </w:tcBorders>
            <w:shd w:val="clear" w:color="auto" w:fill="FFFF00"/>
            <w:vAlign w:val="center"/>
          </w:tcPr>
          <w:p w14:paraId="2337ADB9" w14:textId="77777777" w:rsidR="00643AD8" w:rsidRPr="009E358C" w:rsidRDefault="00643AD8" w:rsidP="00643AD8">
            <w:pPr>
              <w:jc w:val="center"/>
              <w:rPr>
                <w:color w:val="0000CC"/>
              </w:rPr>
            </w:pPr>
            <w:r w:rsidRPr="009E358C">
              <w:rPr>
                <w:rFonts w:ascii="Arial Narrow" w:hAnsi="Arial Narrow"/>
                <w:color w:val="0000CC"/>
                <w:sz w:val="16"/>
                <w:szCs w:val="16"/>
                <w:lang w:val="en-GB"/>
              </w:rPr>
              <w:t>√</w:t>
            </w:r>
          </w:p>
        </w:tc>
        <w:tc>
          <w:tcPr>
            <w:tcW w:w="338" w:type="pct"/>
            <w:tcBorders>
              <w:bottom w:val="double" w:sz="4" w:space="0" w:color="auto"/>
            </w:tcBorders>
            <w:shd w:val="clear" w:color="auto" w:fill="FFFF00"/>
            <w:vAlign w:val="center"/>
          </w:tcPr>
          <w:p w14:paraId="2A106993" w14:textId="77777777" w:rsidR="00643AD8" w:rsidRPr="009E358C" w:rsidRDefault="00643AD8" w:rsidP="00643AD8">
            <w:pPr>
              <w:jc w:val="center"/>
              <w:rPr>
                <w:rFonts w:ascii="Arial Narrow" w:hAnsi="Arial Narrow"/>
                <w:color w:val="0000CC"/>
                <w:sz w:val="16"/>
                <w:szCs w:val="16"/>
                <w:lang w:val="en-GB"/>
              </w:rPr>
            </w:pPr>
            <w:r w:rsidRPr="009E358C">
              <w:rPr>
                <w:rFonts w:ascii="Arial Narrow" w:hAnsi="Arial Narrow"/>
                <w:color w:val="0000CC"/>
                <w:sz w:val="16"/>
                <w:szCs w:val="16"/>
                <w:lang w:val="en-GB"/>
              </w:rPr>
              <w:t>0</w:t>
            </w:r>
          </w:p>
        </w:tc>
        <w:tc>
          <w:tcPr>
            <w:tcW w:w="303" w:type="pct"/>
            <w:tcBorders>
              <w:bottom w:val="double" w:sz="4" w:space="0" w:color="auto"/>
            </w:tcBorders>
            <w:shd w:val="clear" w:color="auto" w:fill="FFFF00"/>
            <w:vAlign w:val="center"/>
          </w:tcPr>
          <w:p w14:paraId="52AEFE4C" w14:textId="77777777" w:rsidR="00643AD8" w:rsidRPr="009E358C" w:rsidRDefault="009E358C" w:rsidP="00643AD8">
            <w:pPr>
              <w:jc w:val="center"/>
              <w:rPr>
                <w:rFonts w:ascii="Arial Narrow" w:hAnsi="Arial Narrow"/>
                <w:color w:val="0000CC"/>
                <w:sz w:val="16"/>
                <w:szCs w:val="16"/>
                <w:lang w:val="en-US"/>
              </w:rPr>
            </w:pPr>
            <w:r w:rsidRPr="009E358C">
              <w:rPr>
                <w:rFonts w:ascii="Arial Narrow" w:hAnsi="Arial Narrow"/>
                <w:color w:val="0000CC"/>
                <w:sz w:val="16"/>
                <w:szCs w:val="16"/>
                <w:lang w:val="en-US"/>
              </w:rPr>
              <w:t>65.000.000</w:t>
            </w:r>
          </w:p>
        </w:tc>
        <w:tc>
          <w:tcPr>
            <w:tcW w:w="280" w:type="pct"/>
            <w:tcBorders>
              <w:bottom w:val="double" w:sz="4" w:space="0" w:color="auto"/>
            </w:tcBorders>
            <w:shd w:val="clear" w:color="auto" w:fill="FFFF00"/>
            <w:vAlign w:val="center"/>
          </w:tcPr>
          <w:p w14:paraId="1E5E97E8" w14:textId="77777777" w:rsidR="00643AD8" w:rsidRPr="009E358C" w:rsidRDefault="009E358C" w:rsidP="00643AD8">
            <w:pPr>
              <w:jc w:val="center"/>
              <w:rPr>
                <w:rFonts w:ascii="Arial Narrow" w:hAnsi="Arial Narrow"/>
                <w:color w:val="0000CC"/>
                <w:sz w:val="16"/>
                <w:szCs w:val="16"/>
                <w:lang w:val="en-GB"/>
              </w:rPr>
            </w:pPr>
            <w:r w:rsidRPr="009E358C">
              <w:rPr>
                <w:rFonts w:ascii="Arial Narrow" w:hAnsi="Arial Narrow"/>
                <w:color w:val="0000CC"/>
                <w:sz w:val="16"/>
                <w:szCs w:val="16"/>
                <w:lang w:val="en-GB"/>
              </w:rPr>
              <w:t>-</w:t>
            </w:r>
          </w:p>
        </w:tc>
        <w:tc>
          <w:tcPr>
            <w:tcW w:w="257" w:type="pct"/>
            <w:tcBorders>
              <w:bottom w:val="double" w:sz="4" w:space="0" w:color="auto"/>
            </w:tcBorders>
            <w:shd w:val="clear" w:color="auto" w:fill="FFFF00"/>
            <w:vAlign w:val="center"/>
          </w:tcPr>
          <w:p w14:paraId="2DF66125" w14:textId="77777777" w:rsidR="00643AD8" w:rsidRPr="009E358C" w:rsidRDefault="00643AD8" w:rsidP="00643AD8">
            <w:pPr>
              <w:jc w:val="center"/>
              <w:rPr>
                <w:rFonts w:ascii="Arial Narrow" w:hAnsi="Arial Narrow"/>
                <w:color w:val="0000CC"/>
                <w:sz w:val="16"/>
                <w:szCs w:val="16"/>
                <w:lang w:val="en-GB"/>
              </w:rPr>
            </w:pPr>
            <w:r w:rsidRPr="009E358C">
              <w:rPr>
                <w:rFonts w:ascii="Arial Narrow" w:hAnsi="Arial Narrow"/>
                <w:color w:val="0000CC"/>
                <w:sz w:val="16"/>
                <w:szCs w:val="16"/>
                <w:lang w:val="en-GB"/>
              </w:rPr>
              <w:t>-</w:t>
            </w:r>
          </w:p>
        </w:tc>
        <w:tc>
          <w:tcPr>
            <w:tcW w:w="294" w:type="pct"/>
            <w:tcBorders>
              <w:bottom w:val="double" w:sz="4" w:space="0" w:color="auto"/>
            </w:tcBorders>
            <w:shd w:val="clear" w:color="auto" w:fill="FFFF00"/>
            <w:vAlign w:val="center"/>
          </w:tcPr>
          <w:p w14:paraId="5FF99551" w14:textId="77777777" w:rsidR="00643AD8" w:rsidRPr="009E358C" w:rsidRDefault="00643AD8" w:rsidP="00643AD8">
            <w:pPr>
              <w:jc w:val="center"/>
              <w:rPr>
                <w:rFonts w:ascii="Arial Narrow" w:hAnsi="Arial Narrow"/>
                <w:color w:val="0000CC"/>
                <w:sz w:val="16"/>
                <w:szCs w:val="16"/>
                <w:lang w:val="en-GB"/>
              </w:rPr>
            </w:pPr>
            <w:r w:rsidRPr="009E358C">
              <w:rPr>
                <w:rFonts w:ascii="Arial Narrow" w:hAnsi="Arial Narrow"/>
                <w:color w:val="0000CC"/>
                <w:sz w:val="16"/>
                <w:szCs w:val="16"/>
                <w:lang w:val="en-GB"/>
              </w:rPr>
              <w:t>-</w:t>
            </w:r>
          </w:p>
        </w:tc>
        <w:tc>
          <w:tcPr>
            <w:tcW w:w="296" w:type="pct"/>
            <w:tcBorders>
              <w:bottom w:val="double" w:sz="4" w:space="0" w:color="auto"/>
            </w:tcBorders>
            <w:shd w:val="clear" w:color="auto" w:fill="FFFF00"/>
            <w:vAlign w:val="center"/>
          </w:tcPr>
          <w:p w14:paraId="04E22C35" w14:textId="77777777" w:rsidR="00643AD8" w:rsidRPr="009E358C" w:rsidRDefault="00643AD8" w:rsidP="00643AD8">
            <w:pPr>
              <w:jc w:val="center"/>
              <w:rPr>
                <w:rFonts w:ascii="Arial Narrow" w:hAnsi="Arial Narrow"/>
                <w:color w:val="0000CC"/>
                <w:sz w:val="16"/>
                <w:szCs w:val="16"/>
                <w:lang w:val="en-GB"/>
              </w:rPr>
            </w:pPr>
            <w:r w:rsidRPr="009E358C">
              <w:rPr>
                <w:rFonts w:ascii="Arial Narrow" w:hAnsi="Arial Narrow"/>
                <w:color w:val="0000CC"/>
                <w:sz w:val="16"/>
                <w:szCs w:val="16"/>
                <w:lang w:val="en-GB"/>
              </w:rPr>
              <w:t>-</w:t>
            </w:r>
          </w:p>
        </w:tc>
      </w:tr>
      <w:tr w:rsidR="00101FC8" w:rsidRPr="000634B7" w14:paraId="18C51825" w14:textId="77777777" w:rsidTr="00643AD8">
        <w:trPr>
          <w:jc w:val="center"/>
        </w:trPr>
        <w:tc>
          <w:tcPr>
            <w:tcW w:w="387" w:type="pct"/>
            <w:gridSpan w:val="2"/>
            <w:tcBorders>
              <w:top w:val="double" w:sz="4" w:space="0" w:color="auto"/>
            </w:tcBorders>
            <w:shd w:val="clear" w:color="auto" w:fill="auto"/>
            <w:vAlign w:val="center"/>
          </w:tcPr>
          <w:p w14:paraId="239B73EE" w14:textId="77777777" w:rsidR="005471CB" w:rsidRPr="000634B7" w:rsidRDefault="005471CB" w:rsidP="00E96DC9">
            <w:pPr>
              <w:jc w:val="center"/>
              <w:rPr>
                <w:rFonts w:ascii="Arial Narrow" w:hAnsi="Arial Narrow"/>
                <w:b/>
                <w:sz w:val="14"/>
                <w:szCs w:val="14"/>
              </w:rPr>
            </w:pPr>
            <w:r w:rsidRPr="000634B7">
              <w:rPr>
                <w:rFonts w:ascii="Arial Narrow" w:hAnsi="Arial Narrow"/>
                <w:b/>
                <w:sz w:val="14"/>
                <w:szCs w:val="14"/>
              </w:rPr>
              <w:t>Σύνολο ΕΚΤ</w:t>
            </w:r>
          </w:p>
        </w:tc>
        <w:tc>
          <w:tcPr>
            <w:tcW w:w="315" w:type="pct"/>
            <w:tcBorders>
              <w:top w:val="double" w:sz="4" w:space="0" w:color="auto"/>
            </w:tcBorders>
            <w:shd w:val="clear" w:color="auto" w:fill="auto"/>
          </w:tcPr>
          <w:p w14:paraId="1DBB38B8" w14:textId="77777777" w:rsidR="005471CB" w:rsidRPr="000634B7" w:rsidRDefault="005471CB" w:rsidP="00E96DC9">
            <w:pPr>
              <w:jc w:val="center"/>
              <w:rPr>
                <w:rFonts w:ascii="Arial Narrow" w:hAnsi="Arial Narrow"/>
                <w:b/>
              </w:rPr>
            </w:pPr>
            <w:r w:rsidRPr="000634B7">
              <w:rPr>
                <w:rFonts w:ascii="Arial Narrow" w:hAnsi="Arial Narrow"/>
                <w:b/>
                <w:sz w:val="12"/>
                <w:szCs w:val="12"/>
              </w:rPr>
              <w:t>Περισσότερο Αν. Περιφέρειες</w:t>
            </w:r>
          </w:p>
        </w:tc>
        <w:tc>
          <w:tcPr>
            <w:tcW w:w="352" w:type="pct"/>
            <w:tcBorders>
              <w:top w:val="double" w:sz="4" w:space="0" w:color="auto"/>
            </w:tcBorders>
            <w:shd w:val="clear" w:color="auto" w:fill="auto"/>
          </w:tcPr>
          <w:p w14:paraId="327BBAB8" w14:textId="77777777" w:rsidR="005471CB" w:rsidRPr="000634B7" w:rsidRDefault="005471CB" w:rsidP="00E96DC9">
            <w:pPr>
              <w:jc w:val="center"/>
              <w:rPr>
                <w:rFonts w:ascii="Arial Narrow" w:hAnsi="Arial Narrow"/>
                <w:b/>
                <w:sz w:val="12"/>
                <w:szCs w:val="12"/>
              </w:rPr>
            </w:pPr>
            <w:r w:rsidRPr="000634B7">
              <w:rPr>
                <w:rFonts w:ascii="Arial Narrow" w:hAnsi="Arial Narrow"/>
                <w:b/>
                <w:sz w:val="12"/>
                <w:szCs w:val="12"/>
              </w:rPr>
              <w:t>Επιλέξιμο Δημόσιο Κόστος</w:t>
            </w:r>
          </w:p>
        </w:tc>
        <w:tc>
          <w:tcPr>
            <w:tcW w:w="303" w:type="pct"/>
            <w:tcBorders>
              <w:top w:val="double" w:sz="4" w:space="0" w:color="auto"/>
            </w:tcBorders>
            <w:shd w:val="clear" w:color="auto" w:fill="auto"/>
            <w:vAlign w:val="center"/>
          </w:tcPr>
          <w:p w14:paraId="4FB6F072" w14:textId="77777777" w:rsidR="005471CB" w:rsidRPr="00564DFB" w:rsidRDefault="00564DFB" w:rsidP="00564DFB">
            <w:pPr>
              <w:jc w:val="center"/>
              <w:rPr>
                <w:rFonts w:ascii="Arial Narrow" w:hAnsi="Arial Narrow"/>
                <w:b/>
                <w:i/>
                <w:sz w:val="16"/>
                <w:szCs w:val="16"/>
              </w:rPr>
            </w:pPr>
            <w:r w:rsidRPr="00564DFB">
              <w:rPr>
                <w:rFonts w:ascii="Arial Narrow" w:hAnsi="Arial Narrow"/>
                <w:b/>
                <w:i/>
                <w:sz w:val="16"/>
                <w:szCs w:val="16"/>
              </w:rPr>
              <w:t>150.320.136</w:t>
            </w:r>
          </w:p>
        </w:tc>
        <w:tc>
          <w:tcPr>
            <w:tcW w:w="280" w:type="pct"/>
            <w:tcBorders>
              <w:top w:val="double" w:sz="4" w:space="0" w:color="auto"/>
            </w:tcBorders>
            <w:shd w:val="clear" w:color="auto" w:fill="auto"/>
            <w:vAlign w:val="center"/>
          </w:tcPr>
          <w:p w14:paraId="383329D2" w14:textId="77777777" w:rsidR="005471CB" w:rsidRPr="00101FC8" w:rsidRDefault="005471CB" w:rsidP="00E96DC9">
            <w:pPr>
              <w:jc w:val="center"/>
              <w:rPr>
                <w:rFonts w:ascii="Arial Narrow" w:hAnsi="Arial Narrow"/>
                <w:b/>
                <w:i/>
                <w:sz w:val="16"/>
                <w:szCs w:val="16"/>
              </w:rPr>
            </w:pPr>
            <w:r w:rsidRPr="00101FC8">
              <w:rPr>
                <w:rFonts w:ascii="Arial Narrow" w:hAnsi="Arial Narrow"/>
                <w:b/>
                <w:i/>
                <w:sz w:val="16"/>
                <w:szCs w:val="16"/>
              </w:rPr>
              <w:t xml:space="preserve"> 6.527.085</w:t>
            </w:r>
          </w:p>
        </w:tc>
        <w:tc>
          <w:tcPr>
            <w:tcW w:w="341" w:type="pct"/>
            <w:tcBorders>
              <w:top w:val="double" w:sz="4" w:space="0" w:color="auto"/>
            </w:tcBorders>
            <w:shd w:val="clear" w:color="auto" w:fill="auto"/>
            <w:vAlign w:val="center"/>
          </w:tcPr>
          <w:p w14:paraId="1DD8200D" w14:textId="77777777" w:rsidR="005471CB" w:rsidRPr="00101FC8" w:rsidRDefault="005471CB" w:rsidP="00E96DC9">
            <w:pPr>
              <w:jc w:val="center"/>
              <w:rPr>
                <w:rFonts w:ascii="Arial Narrow" w:hAnsi="Arial Narrow"/>
                <w:b/>
                <w:i/>
                <w:sz w:val="16"/>
                <w:szCs w:val="16"/>
              </w:rPr>
            </w:pPr>
            <w:r w:rsidRPr="00101FC8">
              <w:rPr>
                <w:rFonts w:ascii="Arial Narrow" w:hAnsi="Arial Narrow"/>
                <w:b/>
                <w:i/>
                <w:sz w:val="16"/>
                <w:szCs w:val="16"/>
              </w:rPr>
              <w:t xml:space="preserve"> 26.527.085</w:t>
            </w:r>
          </w:p>
        </w:tc>
        <w:tc>
          <w:tcPr>
            <w:tcW w:w="335" w:type="pct"/>
            <w:tcBorders>
              <w:top w:val="double" w:sz="4" w:space="0" w:color="auto"/>
            </w:tcBorders>
            <w:shd w:val="clear" w:color="auto" w:fill="auto"/>
            <w:vAlign w:val="center"/>
          </w:tcPr>
          <w:p w14:paraId="0752667F" w14:textId="77777777" w:rsidR="005471CB" w:rsidRPr="00101FC8" w:rsidRDefault="005471CB" w:rsidP="00E96DC9">
            <w:pPr>
              <w:jc w:val="center"/>
              <w:rPr>
                <w:rFonts w:ascii="Arial Narrow" w:hAnsi="Arial Narrow"/>
                <w:b/>
                <w:i/>
                <w:sz w:val="16"/>
                <w:szCs w:val="16"/>
              </w:rPr>
            </w:pPr>
            <w:r w:rsidRPr="00101FC8">
              <w:rPr>
                <w:rFonts w:ascii="Arial Narrow" w:hAnsi="Arial Narrow"/>
                <w:b/>
                <w:i/>
                <w:sz w:val="16"/>
                <w:szCs w:val="16"/>
              </w:rPr>
              <w:t>0</w:t>
            </w:r>
          </w:p>
        </w:tc>
        <w:tc>
          <w:tcPr>
            <w:tcW w:w="351" w:type="pct"/>
            <w:tcBorders>
              <w:top w:val="double" w:sz="4" w:space="0" w:color="auto"/>
            </w:tcBorders>
            <w:shd w:val="clear" w:color="auto" w:fill="auto"/>
            <w:vAlign w:val="center"/>
          </w:tcPr>
          <w:p w14:paraId="7F32CC75" w14:textId="77777777" w:rsidR="005471CB" w:rsidRPr="00101FC8" w:rsidRDefault="005471CB" w:rsidP="00E96DC9">
            <w:pPr>
              <w:jc w:val="center"/>
              <w:rPr>
                <w:rFonts w:ascii="Arial Narrow" w:hAnsi="Arial Narrow"/>
                <w:b/>
                <w:i/>
                <w:sz w:val="16"/>
                <w:szCs w:val="16"/>
              </w:rPr>
            </w:pPr>
            <w:r w:rsidRPr="00101FC8">
              <w:rPr>
                <w:rFonts w:ascii="Arial Narrow" w:hAnsi="Arial Narrow"/>
                <w:b/>
                <w:i/>
                <w:sz w:val="16"/>
                <w:szCs w:val="16"/>
              </w:rPr>
              <w:t xml:space="preserve"> 176.847.221</w:t>
            </w:r>
          </w:p>
        </w:tc>
        <w:tc>
          <w:tcPr>
            <w:tcW w:w="259" w:type="pct"/>
            <w:tcBorders>
              <w:top w:val="double" w:sz="4" w:space="0" w:color="auto"/>
            </w:tcBorders>
            <w:shd w:val="clear" w:color="auto" w:fill="auto"/>
            <w:vAlign w:val="center"/>
          </w:tcPr>
          <w:p w14:paraId="5ADA98CB" w14:textId="77777777" w:rsidR="005471CB" w:rsidRPr="00101FC8" w:rsidRDefault="005471CB" w:rsidP="00E96DC9">
            <w:pPr>
              <w:jc w:val="center"/>
              <w:rPr>
                <w:rFonts w:ascii="Arial Narrow" w:hAnsi="Arial Narrow"/>
                <w:b/>
                <w:i/>
                <w:sz w:val="16"/>
                <w:szCs w:val="16"/>
              </w:rPr>
            </w:pPr>
            <w:r w:rsidRPr="00101FC8">
              <w:rPr>
                <w:rFonts w:ascii="Arial Narrow" w:hAnsi="Arial Narrow"/>
                <w:b/>
                <w:i/>
                <w:sz w:val="16"/>
                <w:szCs w:val="16"/>
              </w:rPr>
              <w:t>84.99%</w:t>
            </w:r>
          </w:p>
        </w:tc>
        <w:tc>
          <w:tcPr>
            <w:tcW w:w="308" w:type="pct"/>
            <w:tcBorders>
              <w:top w:val="double" w:sz="4" w:space="0" w:color="auto"/>
            </w:tcBorders>
          </w:tcPr>
          <w:p w14:paraId="0F2479FE" w14:textId="77777777" w:rsidR="005471CB" w:rsidRPr="00101FC8" w:rsidRDefault="005471CB" w:rsidP="00E96DC9">
            <w:pPr>
              <w:jc w:val="center"/>
              <w:rPr>
                <w:rFonts w:ascii="Arial Narrow" w:hAnsi="Arial Narrow"/>
                <w:b/>
                <w:i/>
                <w:sz w:val="16"/>
                <w:szCs w:val="16"/>
              </w:rPr>
            </w:pPr>
          </w:p>
        </w:tc>
        <w:tc>
          <w:tcPr>
            <w:tcW w:w="338" w:type="pct"/>
            <w:tcBorders>
              <w:top w:val="double" w:sz="4" w:space="0" w:color="auto"/>
            </w:tcBorders>
            <w:shd w:val="clear" w:color="auto" w:fill="auto"/>
            <w:vAlign w:val="center"/>
          </w:tcPr>
          <w:p w14:paraId="0568BB60" w14:textId="77777777" w:rsidR="005471CB" w:rsidRPr="00101FC8" w:rsidRDefault="005471CB" w:rsidP="00E96DC9">
            <w:pPr>
              <w:jc w:val="center"/>
              <w:rPr>
                <w:rFonts w:ascii="Arial Narrow" w:hAnsi="Arial Narrow"/>
                <w:b/>
                <w:i/>
                <w:sz w:val="16"/>
                <w:szCs w:val="16"/>
              </w:rPr>
            </w:pPr>
            <w:r w:rsidRPr="00101FC8">
              <w:rPr>
                <w:rFonts w:ascii="Arial Narrow" w:hAnsi="Arial Narrow"/>
                <w:b/>
                <w:i/>
                <w:sz w:val="16"/>
                <w:szCs w:val="16"/>
              </w:rPr>
              <w:t>0</w:t>
            </w:r>
          </w:p>
        </w:tc>
        <w:tc>
          <w:tcPr>
            <w:tcW w:w="303" w:type="pct"/>
            <w:tcBorders>
              <w:top w:val="double" w:sz="4" w:space="0" w:color="auto"/>
            </w:tcBorders>
            <w:shd w:val="clear" w:color="auto" w:fill="auto"/>
            <w:vAlign w:val="center"/>
          </w:tcPr>
          <w:p w14:paraId="1DE90AE6" w14:textId="77777777" w:rsidR="005471CB" w:rsidRPr="00101FC8" w:rsidRDefault="005471CB" w:rsidP="00E96DC9">
            <w:pPr>
              <w:jc w:val="center"/>
              <w:rPr>
                <w:rFonts w:ascii="Arial Narrow" w:hAnsi="Arial Narrow"/>
                <w:b/>
                <w:i/>
                <w:sz w:val="16"/>
                <w:szCs w:val="16"/>
              </w:rPr>
            </w:pPr>
            <w:r w:rsidRPr="00101FC8">
              <w:rPr>
                <w:rFonts w:ascii="Arial Narrow" w:hAnsi="Arial Narrow"/>
                <w:b/>
                <w:i/>
                <w:sz w:val="16"/>
                <w:szCs w:val="16"/>
              </w:rPr>
              <w:t xml:space="preserve"> 41.300.927</w:t>
            </w:r>
          </w:p>
        </w:tc>
        <w:tc>
          <w:tcPr>
            <w:tcW w:w="280" w:type="pct"/>
            <w:tcBorders>
              <w:top w:val="double" w:sz="4" w:space="0" w:color="auto"/>
            </w:tcBorders>
            <w:shd w:val="clear" w:color="auto" w:fill="auto"/>
            <w:vAlign w:val="center"/>
          </w:tcPr>
          <w:p w14:paraId="1053D5CD" w14:textId="77777777" w:rsidR="005471CB" w:rsidRPr="00101FC8" w:rsidRDefault="005471CB" w:rsidP="00E96DC9">
            <w:pPr>
              <w:jc w:val="center"/>
              <w:rPr>
                <w:rFonts w:ascii="Arial Narrow" w:hAnsi="Arial Narrow"/>
                <w:b/>
                <w:i/>
                <w:sz w:val="16"/>
                <w:szCs w:val="16"/>
              </w:rPr>
            </w:pPr>
            <w:r w:rsidRPr="00101FC8">
              <w:rPr>
                <w:rFonts w:ascii="Arial Narrow" w:hAnsi="Arial Narrow"/>
                <w:b/>
                <w:i/>
                <w:sz w:val="16"/>
                <w:szCs w:val="16"/>
              </w:rPr>
              <w:t xml:space="preserve"> 4.935.460</w:t>
            </w:r>
          </w:p>
        </w:tc>
        <w:tc>
          <w:tcPr>
            <w:tcW w:w="257" w:type="pct"/>
            <w:tcBorders>
              <w:top w:val="double" w:sz="4" w:space="0" w:color="auto"/>
            </w:tcBorders>
            <w:shd w:val="clear" w:color="auto" w:fill="auto"/>
            <w:vAlign w:val="center"/>
          </w:tcPr>
          <w:p w14:paraId="7B3DCE72" w14:textId="77777777" w:rsidR="005471CB" w:rsidRPr="00101FC8" w:rsidRDefault="00101FC8" w:rsidP="00E96DC9">
            <w:pPr>
              <w:jc w:val="center"/>
              <w:rPr>
                <w:rFonts w:ascii="Arial Narrow" w:hAnsi="Arial Narrow"/>
                <w:b/>
                <w:i/>
                <w:sz w:val="16"/>
                <w:szCs w:val="16"/>
                <w:lang w:val="en-US"/>
              </w:rPr>
            </w:pPr>
            <w:r w:rsidRPr="00101FC8">
              <w:rPr>
                <w:rFonts w:ascii="Arial Narrow" w:hAnsi="Arial Narrow"/>
                <w:b/>
                <w:i/>
                <w:sz w:val="16"/>
                <w:szCs w:val="16"/>
              </w:rPr>
              <w:t>9</w:t>
            </w:r>
            <w:r w:rsidR="005471CB" w:rsidRPr="00101FC8">
              <w:rPr>
                <w:rFonts w:ascii="Arial Narrow" w:hAnsi="Arial Narrow"/>
                <w:b/>
                <w:i/>
                <w:sz w:val="16"/>
                <w:szCs w:val="16"/>
              </w:rPr>
              <w:t>.019.20</w:t>
            </w:r>
            <w:r w:rsidRPr="00101FC8">
              <w:rPr>
                <w:rFonts w:ascii="Arial Narrow" w:hAnsi="Arial Narrow"/>
                <w:b/>
                <w:i/>
                <w:sz w:val="16"/>
                <w:szCs w:val="16"/>
              </w:rPr>
              <w:t>9</w:t>
            </w:r>
          </w:p>
        </w:tc>
        <w:tc>
          <w:tcPr>
            <w:tcW w:w="294" w:type="pct"/>
            <w:tcBorders>
              <w:top w:val="double" w:sz="4" w:space="0" w:color="auto"/>
            </w:tcBorders>
            <w:shd w:val="clear" w:color="auto" w:fill="auto"/>
            <w:vAlign w:val="center"/>
          </w:tcPr>
          <w:p w14:paraId="0D25D55E" w14:textId="77777777" w:rsidR="005471CB" w:rsidRPr="00101FC8" w:rsidRDefault="005471CB" w:rsidP="00E96DC9">
            <w:pPr>
              <w:jc w:val="center"/>
              <w:rPr>
                <w:rFonts w:ascii="Arial Narrow" w:hAnsi="Arial Narrow"/>
                <w:b/>
                <w:i/>
                <w:sz w:val="16"/>
                <w:szCs w:val="16"/>
              </w:rPr>
            </w:pPr>
            <w:r w:rsidRPr="00101FC8">
              <w:rPr>
                <w:rFonts w:ascii="Arial Narrow" w:hAnsi="Arial Narrow"/>
                <w:b/>
                <w:i/>
                <w:sz w:val="16"/>
                <w:szCs w:val="16"/>
              </w:rPr>
              <w:t xml:space="preserve"> 1.591.624</w:t>
            </w:r>
          </w:p>
        </w:tc>
        <w:tc>
          <w:tcPr>
            <w:tcW w:w="296" w:type="pct"/>
            <w:tcBorders>
              <w:top w:val="double" w:sz="4" w:space="0" w:color="auto"/>
            </w:tcBorders>
            <w:shd w:val="clear" w:color="auto" w:fill="auto"/>
            <w:vAlign w:val="center"/>
          </w:tcPr>
          <w:p w14:paraId="7F7724A0" w14:textId="77777777" w:rsidR="005471CB" w:rsidRPr="00101FC8" w:rsidRDefault="005471CB" w:rsidP="00E96DC9">
            <w:pPr>
              <w:jc w:val="center"/>
              <w:rPr>
                <w:rFonts w:ascii="Arial Narrow" w:hAnsi="Arial Narrow"/>
                <w:b/>
                <w:i/>
                <w:sz w:val="16"/>
                <w:szCs w:val="16"/>
                <w:lang w:val="en-GB"/>
              </w:rPr>
            </w:pPr>
            <w:r w:rsidRPr="00101FC8">
              <w:rPr>
                <w:rFonts w:ascii="Arial Narrow" w:hAnsi="Arial Narrow"/>
                <w:b/>
                <w:i/>
                <w:sz w:val="16"/>
                <w:szCs w:val="16"/>
                <w:lang w:val="en-GB"/>
              </w:rPr>
              <w:t>6,</w:t>
            </w:r>
            <w:r w:rsidR="004E001B" w:rsidRPr="00101FC8">
              <w:rPr>
                <w:rFonts w:ascii="Arial Narrow" w:hAnsi="Arial Narrow"/>
                <w:b/>
                <w:i/>
                <w:sz w:val="16"/>
                <w:szCs w:val="16"/>
              </w:rPr>
              <w:t>00</w:t>
            </w:r>
            <w:r w:rsidRPr="00101FC8">
              <w:rPr>
                <w:rFonts w:ascii="Arial Narrow" w:hAnsi="Arial Narrow"/>
                <w:b/>
                <w:i/>
                <w:sz w:val="16"/>
                <w:szCs w:val="16"/>
                <w:lang w:val="en-GB"/>
              </w:rPr>
              <w:t>%</w:t>
            </w:r>
          </w:p>
        </w:tc>
      </w:tr>
      <w:tr w:rsidR="00101FC8" w:rsidRPr="000634B7" w14:paraId="6D433C95" w14:textId="77777777" w:rsidTr="00643AD8">
        <w:trPr>
          <w:jc w:val="center"/>
        </w:trPr>
        <w:tc>
          <w:tcPr>
            <w:tcW w:w="387" w:type="pct"/>
            <w:gridSpan w:val="2"/>
            <w:shd w:val="clear" w:color="auto" w:fill="auto"/>
            <w:vAlign w:val="center"/>
          </w:tcPr>
          <w:p w14:paraId="5C3C0D65" w14:textId="77777777" w:rsidR="005471CB" w:rsidRPr="000634B7" w:rsidRDefault="005471CB" w:rsidP="00E96DC9">
            <w:pPr>
              <w:jc w:val="center"/>
              <w:rPr>
                <w:rFonts w:ascii="Arial Narrow" w:hAnsi="Arial Narrow"/>
                <w:b/>
                <w:sz w:val="14"/>
                <w:szCs w:val="14"/>
              </w:rPr>
            </w:pPr>
            <w:r w:rsidRPr="000634B7">
              <w:rPr>
                <w:rFonts w:ascii="Arial Narrow" w:hAnsi="Arial Narrow"/>
                <w:b/>
                <w:sz w:val="14"/>
                <w:szCs w:val="14"/>
              </w:rPr>
              <w:t>Σύνολο ΠΑΝ</w:t>
            </w:r>
          </w:p>
        </w:tc>
        <w:tc>
          <w:tcPr>
            <w:tcW w:w="315" w:type="pct"/>
            <w:shd w:val="clear" w:color="auto" w:fill="auto"/>
            <w:vAlign w:val="center"/>
          </w:tcPr>
          <w:p w14:paraId="06DAC040" w14:textId="77777777" w:rsidR="005471CB" w:rsidRPr="000634B7" w:rsidRDefault="005471CB" w:rsidP="00E96DC9">
            <w:pPr>
              <w:jc w:val="center"/>
              <w:rPr>
                <w:rFonts w:ascii="Arial Narrow" w:hAnsi="Arial Narrow"/>
                <w:b/>
                <w:sz w:val="12"/>
                <w:szCs w:val="12"/>
              </w:rPr>
            </w:pPr>
            <w:r w:rsidRPr="000634B7">
              <w:rPr>
                <w:rFonts w:ascii="Arial Narrow" w:hAnsi="Arial Narrow"/>
                <w:b/>
                <w:sz w:val="12"/>
                <w:szCs w:val="12"/>
              </w:rPr>
              <w:t>δ/ε</w:t>
            </w:r>
          </w:p>
        </w:tc>
        <w:tc>
          <w:tcPr>
            <w:tcW w:w="352" w:type="pct"/>
            <w:shd w:val="clear" w:color="auto" w:fill="auto"/>
            <w:vAlign w:val="center"/>
          </w:tcPr>
          <w:p w14:paraId="110E0196" w14:textId="77777777" w:rsidR="005471CB" w:rsidRPr="000634B7" w:rsidRDefault="005471CB" w:rsidP="00E96DC9">
            <w:pPr>
              <w:jc w:val="center"/>
              <w:rPr>
                <w:rFonts w:ascii="Arial Narrow" w:hAnsi="Arial Narrow"/>
                <w:b/>
                <w:sz w:val="12"/>
                <w:szCs w:val="12"/>
              </w:rPr>
            </w:pPr>
            <w:r w:rsidRPr="000634B7">
              <w:rPr>
                <w:rFonts w:ascii="Arial Narrow" w:hAnsi="Arial Narrow"/>
                <w:b/>
                <w:sz w:val="12"/>
                <w:szCs w:val="12"/>
              </w:rPr>
              <w:t>Επιλέξιμο Δημόσιο Κόστος</w:t>
            </w:r>
          </w:p>
        </w:tc>
        <w:tc>
          <w:tcPr>
            <w:tcW w:w="303" w:type="pct"/>
            <w:shd w:val="clear" w:color="auto" w:fill="auto"/>
            <w:vAlign w:val="center"/>
          </w:tcPr>
          <w:p w14:paraId="615FA305" w14:textId="77777777" w:rsidR="005471CB" w:rsidRPr="00564DFB" w:rsidRDefault="005471CB" w:rsidP="00E96DC9">
            <w:pPr>
              <w:jc w:val="center"/>
              <w:rPr>
                <w:rFonts w:ascii="Arial Narrow" w:hAnsi="Arial Narrow"/>
                <w:b/>
                <w:i/>
                <w:sz w:val="16"/>
                <w:szCs w:val="16"/>
              </w:rPr>
            </w:pPr>
            <w:r w:rsidRPr="00564DFB">
              <w:rPr>
                <w:rFonts w:ascii="Arial Narrow" w:hAnsi="Arial Narrow"/>
                <w:b/>
                <w:i/>
                <w:sz w:val="16"/>
                <w:szCs w:val="16"/>
              </w:rPr>
              <w:t>36.273.586</w:t>
            </w:r>
          </w:p>
        </w:tc>
        <w:tc>
          <w:tcPr>
            <w:tcW w:w="280" w:type="pct"/>
            <w:shd w:val="clear" w:color="auto" w:fill="auto"/>
            <w:vAlign w:val="center"/>
          </w:tcPr>
          <w:p w14:paraId="2CFDD441" w14:textId="77777777" w:rsidR="005471CB" w:rsidRPr="00101FC8" w:rsidRDefault="005471CB" w:rsidP="00E96DC9">
            <w:pPr>
              <w:jc w:val="center"/>
              <w:rPr>
                <w:rFonts w:ascii="Arial Narrow" w:hAnsi="Arial Narrow"/>
                <w:b/>
                <w:i/>
                <w:sz w:val="16"/>
                <w:szCs w:val="16"/>
              </w:rPr>
            </w:pPr>
            <w:r w:rsidRPr="00101FC8">
              <w:rPr>
                <w:rFonts w:ascii="Arial Narrow" w:hAnsi="Arial Narrow"/>
                <w:b/>
                <w:i/>
                <w:sz w:val="16"/>
                <w:szCs w:val="16"/>
              </w:rPr>
              <w:t>3.200.611</w:t>
            </w:r>
          </w:p>
        </w:tc>
        <w:tc>
          <w:tcPr>
            <w:tcW w:w="341" w:type="pct"/>
            <w:shd w:val="clear" w:color="auto" w:fill="auto"/>
            <w:vAlign w:val="center"/>
          </w:tcPr>
          <w:p w14:paraId="20C4887F" w14:textId="77777777" w:rsidR="005471CB" w:rsidRPr="00101FC8" w:rsidRDefault="005471CB" w:rsidP="00E96DC9">
            <w:pPr>
              <w:jc w:val="center"/>
              <w:rPr>
                <w:rFonts w:ascii="Arial Narrow" w:hAnsi="Arial Narrow"/>
                <w:b/>
                <w:i/>
                <w:sz w:val="16"/>
                <w:szCs w:val="16"/>
              </w:rPr>
            </w:pPr>
            <w:r w:rsidRPr="00101FC8">
              <w:rPr>
                <w:rFonts w:ascii="Arial Narrow" w:hAnsi="Arial Narrow"/>
                <w:b/>
                <w:i/>
                <w:sz w:val="16"/>
                <w:szCs w:val="16"/>
              </w:rPr>
              <w:t>3.200.611</w:t>
            </w:r>
          </w:p>
        </w:tc>
        <w:tc>
          <w:tcPr>
            <w:tcW w:w="335" w:type="pct"/>
            <w:shd w:val="clear" w:color="auto" w:fill="auto"/>
            <w:vAlign w:val="center"/>
          </w:tcPr>
          <w:p w14:paraId="2EB54389" w14:textId="77777777" w:rsidR="005471CB" w:rsidRPr="00101FC8" w:rsidRDefault="005471CB" w:rsidP="00E96DC9">
            <w:pPr>
              <w:jc w:val="center"/>
              <w:rPr>
                <w:rFonts w:ascii="Arial Narrow" w:hAnsi="Arial Narrow"/>
                <w:b/>
                <w:i/>
                <w:sz w:val="16"/>
                <w:szCs w:val="16"/>
              </w:rPr>
            </w:pPr>
            <w:r w:rsidRPr="00101FC8">
              <w:rPr>
                <w:rFonts w:ascii="Arial Narrow" w:hAnsi="Arial Narrow"/>
                <w:b/>
                <w:i/>
                <w:sz w:val="16"/>
                <w:szCs w:val="16"/>
              </w:rPr>
              <w:t>-</w:t>
            </w:r>
          </w:p>
        </w:tc>
        <w:tc>
          <w:tcPr>
            <w:tcW w:w="351" w:type="pct"/>
            <w:shd w:val="clear" w:color="auto" w:fill="auto"/>
            <w:vAlign w:val="center"/>
          </w:tcPr>
          <w:p w14:paraId="7AEC989C" w14:textId="77777777" w:rsidR="005471CB" w:rsidRPr="00101FC8" w:rsidRDefault="005471CB" w:rsidP="00E96DC9">
            <w:pPr>
              <w:jc w:val="center"/>
              <w:rPr>
                <w:rFonts w:ascii="Arial Narrow" w:hAnsi="Arial Narrow"/>
                <w:b/>
                <w:i/>
                <w:sz w:val="16"/>
                <w:szCs w:val="16"/>
              </w:rPr>
            </w:pPr>
            <w:r w:rsidRPr="00101FC8">
              <w:rPr>
                <w:rFonts w:ascii="Arial Narrow" w:hAnsi="Arial Narrow"/>
                <w:b/>
                <w:i/>
                <w:sz w:val="16"/>
                <w:szCs w:val="16"/>
              </w:rPr>
              <w:t>39.474.197</w:t>
            </w:r>
          </w:p>
        </w:tc>
        <w:tc>
          <w:tcPr>
            <w:tcW w:w="259" w:type="pct"/>
            <w:shd w:val="clear" w:color="auto" w:fill="auto"/>
            <w:vAlign w:val="center"/>
          </w:tcPr>
          <w:p w14:paraId="61A7A190" w14:textId="77777777" w:rsidR="005471CB" w:rsidRPr="00101FC8" w:rsidRDefault="005471CB" w:rsidP="00E96DC9">
            <w:pPr>
              <w:jc w:val="center"/>
              <w:rPr>
                <w:rFonts w:ascii="Arial Narrow" w:hAnsi="Arial Narrow"/>
                <w:b/>
                <w:i/>
                <w:sz w:val="16"/>
                <w:szCs w:val="16"/>
                <w:lang w:val="en-GB"/>
              </w:rPr>
            </w:pPr>
            <w:r w:rsidRPr="00101FC8">
              <w:rPr>
                <w:rFonts w:ascii="Arial Narrow" w:hAnsi="Arial Narrow"/>
                <w:b/>
                <w:i/>
                <w:sz w:val="16"/>
                <w:szCs w:val="16"/>
              </w:rPr>
              <w:t>91.89</w:t>
            </w:r>
            <w:r w:rsidRPr="00101FC8">
              <w:rPr>
                <w:rFonts w:ascii="Arial Narrow" w:hAnsi="Arial Narrow"/>
                <w:b/>
                <w:i/>
                <w:sz w:val="16"/>
                <w:szCs w:val="16"/>
                <w:lang w:val="en-GB"/>
              </w:rPr>
              <w:t>%</w:t>
            </w:r>
          </w:p>
        </w:tc>
        <w:tc>
          <w:tcPr>
            <w:tcW w:w="308" w:type="pct"/>
          </w:tcPr>
          <w:p w14:paraId="76EE0C1E" w14:textId="77777777" w:rsidR="005471CB" w:rsidRPr="00101FC8" w:rsidRDefault="005471CB" w:rsidP="00E96DC9">
            <w:pPr>
              <w:jc w:val="center"/>
              <w:rPr>
                <w:rFonts w:ascii="Arial Narrow" w:hAnsi="Arial Narrow"/>
                <w:b/>
                <w:i/>
                <w:sz w:val="16"/>
                <w:szCs w:val="16"/>
              </w:rPr>
            </w:pPr>
          </w:p>
        </w:tc>
        <w:tc>
          <w:tcPr>
            <w:tcW w:w="338" w:type="pct"/>
            <w:shd w:val="clear" w:color="auto" w:fill="auto"/>
            <w:vAlign w:val="center"/>
          </w:tcPr>
          <w:p w14:paraId="2553CFF0" w14:textId="77777777" w:rsidR="005471CB" w:rsidRPr="00101FC8" w:rsidRDefault="005471CB" w:rsidP="00E96DC9">
            <w:pPr>
              <w:jc w:val="center"/>
              <w:rPr>
                <w:rFonts w:ascii="Arial Narrow" w:hAnsi="Arial Narrow"/>
                <w:b/>
                <w:i/>
                <w:sz w:val="16"/>
                <w:szCs w:val="16"/>
              </w:rPr>
            </w:pPr>
            <w:r w:rsidRPr="00101FC8">
              <w:rPr>
                <w:rFonts w:ascii="Arial Narrow" w:hAnsi="Arial Narrow"/>
                <w:b/>
                <w:i/>
                <w:sz w:val="16"/>
                <w:szCs w:val="16"/>
              </w:rPr>
              <w:t>-</w:t>
            </w:r>
          </w:p>
        </w:tc>
        <w:tc>
          <w:tcPr>
            <w:tcW w:w="303" w:type="pct"/>
            <w:shd w:val="clear" w:color="auto" w:fill="auto"/>
            <w:vAlign w:val="center"/>
          </w:tcPr>
          <w:p w14:paraId="1B5CF98A" w14:textId="77777777" w:rsidR="005471CB" w:rsidRPr="00101FC8" w:rsidRDefault="005471CB" w:rsidP="00E96DC9">
            <w:pPr>
              <w:jc w:val="center"/>
              <w:rPr>
                <w:rFonts w:ascii="Arial Narrow" w:hAnsi="Arial Narrow"/>
                <w:b/>
                <w:i/>
                <w:sz w:val="16"/>
                <w:szCs w:val="16"/>
              </w:rPr>
            </w:pPr>
            <w:r w:rsidRPr="00101FC8">
              <w:rPr>
                <w:rFonts w:ascii="Arial Narrow" w:hAnsi="Arial Narrow"/>
                <w:b/>
                <w:i/>
                <w:sz w:val="16"/>
                <w:szCs w:val="16"/>
              </w:rPr>
              <w:t>36.273.586</w:t>
            </w:r>
          </w:p>
        </w:tc>
        <w:tc>
          <w:tcPr>
            <w:tcW w:w="280" w:type="pct"/>
            <w:shd w:val="clear" w:color="auto" w:fill="auto"/>
            <w:vAlign w:val="center"/>
          </w:tcPr>
          <w:p w14:paraId="58DDE452" w14:textId="77777777" w:rsidR="005471CB" w:rsidRPr="00101FC8" w:rsidRDefault="005471CB" w:rsidP="00E96DC9">
            <w:pPr>
              <w:jc w:val="center"/>
              <w:rPr>
                <w:rFonts w:ascii="Arial Narrow" w:hAnsi="Arial Narrow"/>
                <w:b/>
                <w:i/>
                <w:sz w:val="16"/>
                <w:szCs w:val="16"/>
              </w:rPr>
            </w:pPr>
            <w:r w:rsidRPr="00101FC8">
              <w:rPr>
                <w:rFonts w:ascii="Arial Narrow" w:hAnsi="Arial Narrow"/>
                <w:b/>
                <w:i/>
                <w:sz w:val="16"/>
                <w:szCs w:val="16"/>
              </w:rPr>
              <w:t>3.200.611</w:t>
            </w:r>
          </w:p>
        </w:tc>
        <w:tc>
          <w:tcPr>
            <w:tcW w:w="257" w:type="pct"/>
            <w:shd w:val="clear" w:color="auto" w:fill="auto"/>
            <w:vAlign w:val="center"/>
          </w:tcPr>
          <w:p w14:paraId="538CF8AD" w14:textId="77777777" w:rsidR="005471CB" w:rsidRPr="00101FC8" w:rsidRDefault="005471CB" w:rsidP="00E96DC9">
            <w:pPr>
              <w:jc w:val="center"/>
              <w:rPr>
                <w:rFonts w:ascii="Arial Narrow" w:hAnsi="Arial Narrow"/>
                <w:b/>
                <w:i/>
                <w:sz w:val="16"/>
                <w:szCs w:val="16"/>
                <w:lang w:val="en-GB"/>
              </w:rPr>
            </w:pPr>
            <w:r w:rsidRPr="00101FC8">
              <w:rPr>
                <w:rFonts w:ascii="Arial Narrow" w:hAnsi="Arial Narrow"/>
                <w:b/>
                <w:i/>
                <w:sz w:val="16"/>
                <w:szCs w:val="16"/>
                <w:lang w:val="en-GB"/>
              </w:rPr>
              <w:t>-</w:t>
            </w:r>
          </w:p>
        </w:tc>
        <w:tc>
          <w:tcPr>
            <w:tcW w:w="294" w:type="pct"/>
            <w:shd w:val="clear" w:color="auto" w:fill="auto"/>
            <w:vAlign w:val="center"/>
          </w:tcPr>
          <w:p w14:paraId="622CEB59" w14:textId="77777777" w:rsidR="005471CB" w:rsidRPr="00101FC8" w:rsidRDefault="005471CB" w:rsidP="00E96DC9">
            <w:pPr>
              <w:jc w:val="center"/>
              <w:rPr>
                <w:rFonts w:ascii="Arial Narrow" w:hAnsi="Arial Narrow"/>
                <w:b/>
                <w:i/>
                <w:sz w:val="16"/>
                <w:szCs w:val="16"/>
                <w:lang w:val="en-GB"/>
              </w:rPr>
            </w:pPr>
            <w:r w:rsidRPr="00101FC8">
              <w:rPr>
                <w:rFonts w:ascii="Arial Narrow" w:hAnsi="Arial Narrow"/>
                <w:b/>
                <w:i/>
                <w:sz w:val="16"/>
                <w:szCs w:val="16"/>
                <w:lang w:val="en-GB"/>
              </w:rPr>
              <w:t>-</w:t>
            </w:r>
          </w:p>
        </w:tc>
        <w:tc>
          <w:tcPr>
            <w:tcW w:w="296" w:type="pct"/>
            <w:shd w:val="clear" w:color="auto" w:fill="auto"/>
            <w:vAlign w:val="center"/>
          </w:tcPr>
          <w:p w14:paraId="704DA1C0" w14:textId="77777777" w:rsidR="005471CB" w:rsidRPr="00101FC8" w:rsidRDefault="005471CB" w:rsidP="00E96DC9">
            <w:pPr>
              <w:jc w:val="center"/>
              <w:rPr>
                <w:rFonts w:ascii="Arial Narrow" w:hAnsi="Arial Narrow"/>
                <w:b/>
                <w:i/>
                <w:sz w:val="16"/>
                <w:szCs w:val="16"/>
                <w:lang w:val="en-GB"/>
              </w:rPr>
            </w:pPr>
            <w:r w:rsidRPr="00101FC8">
              <w:rPr>
                <w:rFonts w:ascii="Arial Narrow" w:hAnsi="Arial Narrow"/>
                <w:b/>
                <w:i/>
                <w:sz w:val="16"/>
                <w:szCs w:val="16"/>
                <w:lang w:val="en-GB"/>
              </w:rPr>
              <w:t>-</w:t>
            </w:r>
          </w:p>
        </w:tc>
      </w:tr>
      <w:tr w:rsidR="009E358C" w:rsidRPr="000634B7" w14:paraId="7243E958" w14:textId="77777777" w:rsidTr="00B042E8">
        <w:trPr>
          <w:jc w:val="center"/>
        </w:trPr>
        <w:tc>
          <w:tcPr>
            <w:tcW w:w="387" w:type="pct"/>
            <w:gridSpan w:val="2"/>
            <w:shd w:val="clear" w:color="auto" w:fill="FFFF00"/>
            <w:vAlign w:val="center"/>
          </w:tcPr>
          <w:p w14:paraId="47780774" w14:textId="77777777" w:rsidR="009E358C" w:rsidRPr="009E358C" w:rsidRDefault="009E358C" w:rsidP="00E96DC9">
            <w:pPr>
              <w:jc w:val="center"/>
              <w:rPr>
                <w:rFonts w:ascii="Arial Narrow" w:hAnsi="Arial Narrow"/>
                <w:b/>
                <w:color w:val="0000CC"/>
                <w:sz w:val="14"/>
                <w:szCs w:val="14"/>
                <w:lang w:val="en-US"/>
              </w:rPr>
            </w:pPr>
            <w:r w:rsidRPr="009E358C">
              <w:rPr>
                <w:rFonts w:ascii="Arial Narrow" w:hAnsi="Arial Narrow"/>
                <w:b/>
                <w:color w:val="0000CC"/>
                <w:sz w:val="14"/>
                <w:szCs w:val="14"/>
              </w:rPr>
              <w:t xml:space="preserve">Σύνολο ΕΚΤ </w:t>
            </w:r>
            <w:r w:rsidRPr="009E358C">
              <w:rPr>
                <w:rFonts w:ascii="Arial Narrow" w:hAnsi="Arial Narrow"/>
                <w:b/>
                <w:color w:val="0000CC"/>
                <w:sz w:val="14"/>
                <w:szCs w:val="14"/>
                <w:lang w:val="en-US"/>
              </w:rPr>
              <w:t>ReactEU</w:t>
            </w:r>
          </w:p>
        </w:tc>
        <w:tc>
          <w:tcPr>
            <w:tcW w:w="315" w:type="pct"/>
            <w:shd w:val="clear" w:color="auto" w:fill="FFFF00"/>
            <w:vAlign w:val="center"/>
          </w:tcPr>
          <w:p w14:paraId="62C2D98F" w14:textId="77777777" w:rsidR="009E358C" w:rsidRPr="009E358C" w:rsidRDefault="009E358C" w:rsidP="00E96DC9">
            <w:pPr>
              <w:jc w:val="center"/>
              <w:rPr>
                <w:rFonts w:ascii="Arial Narrow" w:hAnsi="Arial Narrow"/>
                <w:b/>
                <w:color w:val="0000CC"/>
                <w:sz w:val="12"/>
                <w:szCs w:val="12"/>
              </w:rPr>
            </w:pPr>
            <w:r w:rsidRPr="009E358C">
              <w:rPr>
                <w:rFonts w:ascii="Arial Narrow" w:hAnsi="Arial Narrow"/>
                <w:b/>
                <w:color w:val="0000CC"/>
                <w:sz w:val="12"/>
                <w:szCs w:val="12"/>
              </w:rPr>
              <w:t>δ/ε</w:t>
            </w:r>
          </w:p>
        </w:tc>
        <w:tc>
          <w:tcPr>
            <w:tcW w:w="352" w:type="pct"/>
            <w:shd w:val="clear" w:color="auto" w:fill="FFFF00"/>
            <w:vAlign w:val="center"/>
          </w:tcPr>
          <w:p w14:paraId="68213CC8" w14:textId="77777777" w:rsidR="009E358C" w:rsidRPr="009E358C" w:rsidRDefault="009E358C" w:rsidP="00E96DC9">
            <w:pPr>
              <w:jc w:val="center"/>
              <w:rPr>
                <w:rFonts w:ascii="Arial Narrow" w:hAnsi="Arial Narrow"/>
                <w:b/>
                <w:color w:val="0000CC"/>
                <w:sz w:val="12"/>
                <w:szCs w:val="12"/>
              </w:rPr>
            </w:pPr>
            <w:r w:rsidRPr="009E358C">
              <w:rPr>
                <w:rFonts w:ascii="Arial Narrow" w:hAnsi="Arial Narrow"/>
                <w:b/>
                <w:color w:val="0000CC"/>
                <w:sz w:val="12"/>
                <w:szCs w:val="12"/>
              </w:rPr>
              <w:t>Επιλέξιμο Δημόσιο Κόστος</w:t>
            </w:r>
          </w:p>
        </w:tc>
        <w:tc>
          <w:tcPr>
            <w:tcW w:w="303" w:type="pct"/>
            <w:shd w:val="clear" w:color="auto" w:fill="FFFF00"/>
            <w:vAlign w:val="center"/>
          </w:tcPr>
          <w:p w14:paraId="5E25ABD5" w14:textId="77777777" w:rsidR="009E358C" w:rsidRPr="009E358C" w:rsidRDefault="009E358C" w:rsidP="00E96DC9">
            <w:pPr>
              <w:jc w:val="center"/>
              <w:rPr>
                <w:rFonts w:ascii="Arial Narrow" w:hAnsi="Arial Narrow"/>
                <w:b/>
                <w:i/>
                <w:color w:val="0000CC"/>
                <w:sz w:val="16"/>
                <w:szCs w:val="16"/>
                <w:lang w:val="en-US"/>
              </w:rPr>
            </w:pPr>
            <w:r w:rsidRPr="009E358C">
              <w:rPr>
                <w:rFonts w:ascii="Arial Narrow" w:hAnsi="Arial Narrow"/>
                <w:b/>
                <w:i/>
                <w:color w:val="0000CC"/>
                <w:sz w:val="16"/>
                <w:szCs w:val="16"/>
                <w:lang w:val="en-US"/>
              </w:rPr>
              <w:t>65.000.000</w:t>
            </w:r>
          </w:p>
        </w:tc>
        <w:tc>
          <w:tcPr>
            <w:tcW w:w="280" w:type="pct"/>
            <w:shd w:val="clear" w:color="auto" w:fill="FFFF00"/>
            <w:vAlign w:val="center"/>
          </w:tcPr>
          <w:p w14:paraId="663DE8C9" w14:textId="77777777" w:rsidR="009E358C" w:rsidRPr="009E358C" w:rsidRDefault="009E358C" w:rsidP="00E96DC9">
            <w:pPr>
              <w:jc w:val="center"/>
              <w:rPr>
                <w:rFonts w:ascii="Arial Narrow" w:hAnsi="Arial Narrow"/>
                <w:b/>
                <w:i/>
                <w:color w:val="0000CC"/>
                <w:sz w:val="16"/>
                <w:szCs w:val="16"/>
                <w:lang w:val="en-US"/>
              </w:rPr>
            </w:pPr>
            <w:r w:rsidRPr="009E358C">
              <w:rPr>
                <w:rFonts w:ascii="Arial Narrow" w:hAnsi="Arial Narrow"/>
                <w:b/>
                <w:i/>
                <w:color w:val="0000CC"/>
                <w:sz w:val="16"/>
                <w:szCs w:val="16"/>
                <w:lang w:val="en-US"/>
              </w:rPr>
              <w:t>0</w:t>
            </w:r>
          </w:p>
        </w:tc>
        <w:tc>
          <w:tcPr>
            <w:tcW w:w="341" w:type="pct"/>
            <w:shd w:val="clear" w:color="auto" w:fill="FFFF00"/>
            <w:vAlign w:val="center"/>
          </w:tcPr>
          <w:p w14:paraId="70186220" w14:textId="77777777" w:rsidR="009E358C" w:rsidRPr="009E358C" w:rsidRDefault="009E358C" w:rsidP="00E96DC9">
            <w:pPr>
              <w:jc w:val="center"/>
              <w:rPr>
                <w:rFonts w:ascii="Arial Narrow" w:hAnsi="Arial Narrow"/>
                <w:b/>
                <w:i/>
                <w:color w:val="0000CC"/>
                <w:sz w:val="16"/>
                <w:szCs w:val="16"/>
                <w:lang w:val="en-US"/>
              </w:rPr>
            </w:pPr>
            <w:r w:rsidRPr="009E358C">
              <w:rPr>
                <w:rFonts w:ascii="Arial Narrow" w:hAnsi="Arial Narrow"/>
                <w:b/>
                <w:i/>
                <w:color w:val="0000CC"/>
                <w:sz w:val="16"/>
                <w:szCs w:val="16"/>
                <w:lang w:val="en-US"/>
              </w:rPr>
              <w:t>0</w:t>
            </w:r>
          </w:p>
        </w:tc>
        <w:tc>
          <w:tcPr>
            <w:tcW w:w="335" w:type="pct"/>
            <w:shd w:val="clear" w:color="auto" w:fill="FFFF00"/>
            <w:vAlign w:val="center"/>
          </w:tcPr>
          <w:p w14:paraId="7279502C" w14:textId="77777777" w:rsidR="009E358C" w:rsidRPr="009E358C" w:rsidRDefault="009E358C" w:rsidP="00E96DC9">
            <w:pPr>
              <w:jc w:val="center"/>
              <w:rPr>
                <w:rFonts w:ascii="Arial Narrow" w:hAnsi="Arial Narrow"/>
                <w:b/>
                <w:i/>
                <w:color w:val="0000CC"/>
                <w:sz w:val="16"/>
                <w:szCs w:val="16"/>
                <w:lang w:val="en-US"/>
              </w:rPr>
            </w:pPr>
            <w:r w:rsidRPr="009E358C">
              <w:rPr>
                <w:rFonts w:ascii="Arial Narrow" w:hAnsi="Arial Narrow"/>
                <w:b/>
                <w:i/>
                <w:color w:val="0000CC"/>
                <w:sz w:val="16"/>
                <w:szCs w:val="16"/>
                <w:lang w:val="en-US"/>
              </w:rPr>
              <w:t>0</w:t>
            </w:r>
          </w:p>
        </w:tc>
        <w:tc>
          <w:tcPr>
            <w:tcW w:w="351" w:type="pct"/>
            <w:shd w:val="clear" w:color="auto" w:fill="FFFF00"/>
            <w:vAlign w:val="center"/>
          </w:tcPr>
          <w:p w14:paraId="33058D37" w14:textId="77777777" w:rsidR="009E358C" w:rsidRPr="009E358C" w:rsidRDefault="009E358C" w:rsidP="00E96DC9">
            <w:pPr>
              <w:jc w:val="center"/>
              <w:rPr>
                <w:rFonts w:ascii="Arial Narrow" w:hAnsi="Arial Narrow"/>
                <w:b/>
                <w:i/>
                <w:color w:val="0000CC"/>
                <w:sz w:val="16"/>
                <w:szCs w:val="16"/>
                <w:lang w:val="en-US"/>
              </w:rPr>
            </w:pPr>
            <w:r w:rsidRPr="009E358C">
              <w:rPr>
                <w:rFonts w:ascii="Arial Narrow" w:hAnsi="Arial Narrow"/>
                <w:b/>
                <w:i/>
                <w:color w:val="0000CC"/>
                <w:sz w:val="16"/>
                <w:szCs w:val="16"/>
                <w:lang w:val="en-US"/>
              </w:rPr>
              <w:t>65.000.000</w:t>
            </w:r>
          </w:p>
        </w:tc>
        <w:tc>
          <w:tcPr>
            <w:tcW w:w="259" w:type="pct"/>
            <w:shd w:val="clear" w:color="auto" w:fill="FFFF00"/>
            <w:vAlign w:val="center"/>
          </w:tcPr>
          <w:p w14:paraId="770739BD" w14:textId="77777777" w:rsidR="009E358C" w:rsidRPr="009E358C" w:rsidRDefault="009E358C" w:rsidP="00E96DC9">
            <w:pPr>
              <w:jc w:val="center"/>
              <w:rPr>
                <w:rFonts w:ascii="Arial Narrow" w:hAnsi="Arial Narrow"/>
                <w:b/>
                <w:i/>
                <w:color w:val="0000CC"/>
                <w:sz w:val="16"/>
                <w:szCs w:val="16"/>
                <w:lang w:val="en-US"/>
              </w:rPr>
            </w:pPr>
            <w:r w:rsidRPr="009E358C">
              <w:rPr>
                <w:rFonts w:ascii="Arial Narrow" w:hAnsi="Arial Narrow"/>
                <w:b/>
                <w:i/>
                <w:color w:val="0000CC"/>
                <w:sz w:val="16"/>
                <w:szCs w:val="16"/>
                <w:lang w:val="en-US"/>
              </w:rPr>
              <w:t>100.00%</w:t>
            </w:r>
          </w:p>
        </w:tc>
        <w:tc>
          <w:tcPr>
            <w:tcW w:w="308" w:type="pct"/>
            <w:shd w:val="clear" w:color="auto" w:fill="FFFF00"/>
          </w:tcPr>
          <w:p w14:paraId="6B3F01CA" w14:textId="77777777" w:rsidR="009E358C" w:rsidRPr="009E358C" w:rsidRDefault="009E358C" w:rsidP="00E96DC9">
            <w:pPr>
              <w:jc w:val="center"/>
              <w:rPr>
                <w:rFonts w:ascii="Arial Narrow" w:hAnsi="Arial Narrow"/>
                <w:b/>
                <w:i/>
                <w:color w:val="0000CC"/>
                <w:sz w:val="16"/>
                <w:szCs w:val="16"/>
              </w:rPr>
            </w:pPr>
          </w:p>
        </w:tc>
        <w:tc>
          <w:tcPr>
            <w:tcW w:w="338" w:type="pct"/>
            <w:shd w:val="clear" w:color="auto" w:fill="FFFF00"/>
            <w:vAlign w:val="center"/>
          </w:tcPr>
          <w:p w14:paraId="6B34A594" w14:textId="77777777" w:rsidR="009E358C" w:rsidRPr="009E358C" w:rsidRDefault="009E358C" w:rsidP="00E96DC9">
            <w:pPr>
              <w:jc w:val="center"/>
              <w:rPr>
                <w:rFonts w:ascii="Arial Narrow" w:hAnsi="Arial Narrow"/>
                <w:b/>
                <w:i/>
                <w:color w:val="0000CC"/>
                <w:sz w:val="16"/>
                <w:szCs w:val="16"/>
                <w:lang w:val="en-US"/>
              </w:rPr>
            </w:pPr>
            <w:r w:rsidRPr="009E358C">
              <w:rPr>
                <w:rFonts w:ascii="Arial Narrow" w:hAnsi="Arial Narrow"/>
                <w:b/>
                <w:i/>
                <w:color w:val="0000CC"/>
                <w:sz w:val="16"/>
                <w:szCs w:val="16"/>
                <w:lang w:val="en-US"/>
              </w:rPr>
              <w:t>-</w:t>
            </w:r>
          </w:p>
        </w:tc>
        <w:tc>
          <w:tcPr>
            <w:tcW w:w="303" w:type="pct"/>
            <w:shd w:val="clear" w:color="auto" w:fill="FFFF00"/>
            <w:vAlign w:val="center"/>
          </w:tcPr>
          <w:p w14:paraId="5DC12110" w14:textId="77777777" w:rsidR="009E358C" w:rsidRPr="009E358C" w:rsidRDefault="009E358C" w:rsidP="00E96DC9">
            <w:pPr>
              <w:jc w:val="center"/>
              <w:rPr>
                <w:rFonts w:ascii="Arial Narrow" w:hAnsi="Arial Narrow"/>
                <w:b/>
                <w:i/>
                <w:color w:val="0000CC"/>
                <w:sz w:val="16"/>
                <w:szCs w:val="16"/>
                <w:lang w:val="en-US"/>
              </w:rPr>
            </w:pPr>
            <w:r w:rsidRPr="009E358C">
              <w:rPr>
                <w:rFonts w:ascii="Arial Narrow" w:hAnsi="Arial Narrow"/>
                <w:b/>
                <w:i/>
                <w:color w:val="0000CC"/>
                <w:sz w:val="16"/>
                <w:szCs w:val="16"/>
                <w:lang w:val="en-US"/>
              </w:rPr>
              <w:t>65.000.000</w:t>
            </w:r>
          </w:p>
        </w:tc>
        <w:tc>
          <w:tcPr>
            <w:tcW w:w="280" w:type="pct"/>
            <w:shd w:val="clear" w:color="auto" w:fill="FFFF00"/>
            <w:vAlign w:val="center"/>
          </w:tcPr>
          <w:p w14:paraId="551E5E38" w14:textId="77777777" w:rsidR="009E358C" w:rsidRPr="009E358C" w:rsidRDefault="009E358C" w:rsidP="00E96DC9">
            <w:pPr>
              <w:jc w:val="center"/>
              <w:rPr>
                <w:rFonts w:ascii="Arial Narrow" w:hAnsi="Arial Narrow"/>
                <w:b/>
                <w:i/>
                <w:color w:val="0000CC"/>
                <w:sz w:val="16"/>
                <w:szCs w:val="16"/>
                <w:lang w:val="en-US"/>
              </w:rPr>
            </w:pPr>
            <w:r w:rsidRPr="009E358C">
              <w:rPr>
                <w:rFonts w:ascii="Arial Narrow" w:hAnsi="Arial Narrow"/>
                <w:b/>
                <w:i/>
                <w:color w:val="0000CC"/>
                <w:sz w:val="16"/>
                <w:szCs w:val="16"/>
                <w:lang w:val="en-US"/>
              </w:rPr>
              <w:t>-</w:t>
            </w:r>
          </w:p>
        </w:tc>
        <w:tc>
          <w:tcPr>
            <w:tcW w:w="257" w:type="pct"/>
            <w:shd w:val="clear" w:color="auto" w:fill="FFFF00"/>
            <w:vAlign w:val="center"/>
          </w:tcPr>
          <w:p w14:paraId="09116A68" w14:textId="77777777" w:rsidR="009E358C" w:rsidRPr="009E358C" w:rsidRDefault="009E358C" w:rsidP="00E96DC9">
            <w:pPr>
              <w:jc w:val="center"/>
              <w:rPr>
                <w:rFonts w:ascii="Arial Narrow" w:hAnsi="Arial Narrow"/>
                <w:b/>
                <w:i/>
                <w:color w:val="0000CC"/>
                <w:sz w:val="16"/>
                <w:szCs w:val="16"/>
                <w:lang w:val="en-GB"/>
              </w:rPr>
            </w:pPr>
            <w:r w:rsidRPr="009E358C">
              <w:rPr>
                <w:rFonts w:ascii="Arial Narrow" w:hAnsi="Arial Narrow"/>
                <w:b/>
                <w:i/>
                <w:color w:val="0000CC"/>
                <w:sz w:val="16"/>
                <w:szCs w:val="16"/>
                <w:lang w:val="en-GB"/>
              </w:rPr>
              <w:t>-</w:t>
            </w:r>
          </w:p>
        </w:tc>
        <w:tc>
          <w:tcPr>
            <w:tcW w:w="294" w:type="pct"/>
            <w:shd w:val="clear" w:color="auto" w:fill="FFFF00"/>
            <w:vAlign w:val="center"/>
          </w:tcPr>
          <w:p w14:paraId="7C2BC602" w14:textId="77777777" w:rsidR="009E358C" w:rsidRPr="009E358C" w:rsidRDefault="009E358C" w:rsidP="00E96DC9">
            <w:pPr>
              <w:jc w:val="center"/>
              <w:rPr>
                <w:rFonts w:ascii="Arial Narrow" w:hAnsi="Arial Narrow"/>
                <w:b/>
                <w:i/>
                <w:color w:val="0000CC"/>
                <w:sz w:val="16"/>
                <w:szCs w:val="16"/>
                <w:lang w:val="en-GB"/>
              </w:rPr>
            </w:pPr>
            <w:r w:rsidRPr="009E358C">
              <w:rPr>
                <w:rFonts w:ascii="Arial Narrow" w:hAnsi="Arial Narrow"/>
                <w:b/>
                <w:i/>
                <w:color w:val="0000CC"/>
                <w:sz w:val="16"/>
                <w:szCs w:val="16"/>
                <w:lang w:val="en-GB"/>
              </w:rPr>
              <w:t>-</w:t>
            </w:r>
          </w:p>
        </w:tc>
        <w:tc>
          <w:tcPr>
            <w:tcW w:w="296" w:type="pct"/>
            <w:shd w:val="clear" w:color="auto" w:fill="FFFF00"/>
            <w:vAlign w:val="center"/>
          </w:tcPr>
          <w:p w14:paraId="36583DB4" w14:textId="77777777" w:rsidR="009E358C" w:rsidRPr="009E358C" w:rsidRDefault="009E358C" w:rsidP="00E96DC9">
            <w:pPr>
              <w:jc w:val="center"/>
              <w:rPr>
                <w:rFonts w:ascii="Arial Narrow" w:hAnsi="Arial Narrow"/>
                <w:b/>
                <w:i/>
                <w:color w:val="0000CC"/>
                <w:sz w:val="16"/>
                <w:szCs w:val="16"/>
                <w:lang w:val="en-GB"/>
              </w:rPr>
            </w:pPr>
            <w:r w:rsidRPr="009E358C">
              <w:rPr>
                <w:rFonts w:ascii="Arial Narrow" w:hAnsi="Arial Narrow"/>
                <w:b/>
                <w:i/>
                <w:color w:val="0000CC"/>
                <w:sz w:val="16"/>
                <w:szCs w:val="16"/>
                <w:lang w:val="en-GB"/>
              </w:rPr>
              <w:t>-</w:t>
            </w:r>
          </w:p>
        </w:tc>
      </w:tr>
      <w:tr w:rsidR="00101FC8" w:rsidRPr="000634B7" w14:paraId="04D5ACD4" w14:textId="77777777" w:rsidTr="00B042E8">
        <w:trPr>
          <w:jc w:val="center"/>
        </w:trPr>
        <w:tc>
          <w:tcPr>
            <w:tcW w:w="387" w:type="pct"/>
            <w:gridSpan w:val="2"/>
            <w:shd w:val="clear" w:color="auto" w:fill="auto"/>
            <w:vAlign w:val="center"/>
          </w:tcPr>
          <w:p w14:paraId="325BD5B2" w14:textId="77777777" w:rsidR="005471CB" w:rsidRPr="009E358C" w:rsidRDefault="005471CB" w:rsidP="00E96DC9">
            <w:pPr>
              <w:jc w:val="center"/>
              <w:rPr>
                <w:rFonts w:ascii="Arial Narrow" w:hAnsi="Arial Narrow"/>
                <w:b/>
                <w:sz w:val="14"/>
                <w:szCs w:val="14"/>
              </w:rPr>
            </w:pPr>
            <w:r w:rsidRPr="000634B7">
              <w:rPr>
                <w:rFonts w:ascii="Arial Narrow" w:hAnsi="Arial Narrow"/>
                <w:b/>
                <w:sz w:val="14"/>
                <w:szCs w:val="14"/>
              </w:rPr>
              <w:t>Γ</w:t>
            </w:r>
            <w:r w:rsidR="009E358C">
              <w:rPr>
                <w:rFonts w:ascii="Arial Narrow" w:hAnsi="Arial Narrow"/>
                <w:b/>
                <w:sz w:val="14"/>
                <w:szCs w:val="14"/>
                <w:lang w:val="en-US"/>
              </w:rPr>
              <w:t xml:space="preserve">ENIKO </w:t>
            </w:r>
            <w:r w:rsidR="009E358C">
              <w:rPr>
                <w:rFonts w:ascii="Arial Narrow" w:hAnsi="Arial Narrow"/>
                <w:b/>
                <w:sz w:val="14"/>
                <w:szCs w:val="14"/>
              </w:rPr>
              <w:t>ΣΥΝΟΛΟ</w:t>
            </w:r>
          </w:p>
        </w:tc>
        <w:tc>
          <w:tcPr>
            <w:tcW w:w="315" w:type="pct"/>
            <w:shd w:val="clear" w:color="auto" w:fill="auto"/>
            <w:vAlign w:val="center"/>
          </w:tcPr>
          <w:p w14:paraId="0821E9E8" w14:textId="77777777" w:rsidR="005471CB" w:rsidRPr="000634B7" w:rsidRDefault="005471CB" w:rsidP="00E96DC9">
            <w:pPr>
              <w:jc w:val="center"/>
              <w:rPr>
                <w:rFonts w:ascii="Arial Narrow" w:hAnsi="Arial Narrow"/>
                <w:b/>
                <w:sz w:val="12"/>
                <w:szCs w:val="12"/>
              </w:rPr>
            </w:pPr>
            <w:r w:rsidRPr="000634B7">
              <w:rPr>
                <w:rFonts w:ascii="Arial Narrow" w:hAnsi="Arial Narrow"/>
                <w:b/>
                <w:sz w:val="12"/>
                <w:szCs w:val="12"/>
              </w:rPr>
              <w:t>-</w:t>
            </w:r>
          </w:p>
        </w:tc>
        <w:tc>
          <w:tcPr>
            <w:tcW w:w="352" w:type="pct"/>
            <w:shd w:val="clear" w:color="auto" w:fill="auto"/>
            <w:vAlign w:val="center"/>
          </w:tcPr>
          <w:p w14:paraId="18170D66" w14:textId="77777777" w:rsidR="005471CB" w:rsidRPr="000634B7" w:rsidRDefault="005471CB" w:rsidP="00E96DC9">
            <w:pPr>
              <w:jc w:val="center"/>
              <w:rPr>
                <w:rFonts w:ascii="Arial Narrow" w:hAnsi="Arial Narrow"/>
                <w:b/>
                <w:sz w:val="12"/>
                <w:szCs w:val="12"/>
              </w:rPr>
            </w:pPr>
            <w:r w:rsidRPr="000634B7">
              <w:rPr>
                <w:rFonts w:ascii="Arial Narrow" w:hAnsi="Arial Narrow"/>
                <w:b/>
                <w:sz w:val="12"/>
                <w:szCs w:val="12"/>
              </w:rPr>
              <w:t>Επιλέξιμο Δημόσιο Κόστος</w:t>
            </w:r>
          </w:p>
        </w:tc>
        <w:tc>
          <w:tcPr>
            <w:tcW w:w="303" w:type="pct"/>
            <w:shd w:val="clear" w:color="auto" w:fill="FFFF00"/>
            <w:vAlign w:val="center"/>
          </w:tcPr>
          <w:p w14:paraId="4769CAA9" w14:textId="77777777" w:rsidR="005471CB" w:rsidRPr="009E358C" w:rsidRDefault="009E358C" w:rsidP="00564DFB">
            <w:pPr>
              <w:jc w:val="center"/>
              <w:rPr>
                <w:rFonts w:ascii="Arial Narrow" w:hAnsi="Arial Narrow"/>
                <w:b/>
                <w:color w:val="0000CC"/>
                <w:sz w:val="16"/>
                <w:szCs w:val="16"/>
              </w:rPr>
            </w:pPr>
            <w:r w:rsidRPr="009E358C">
              <w:rPr>
                <w:rFonts w:ascii="Arial Narrow" w:hAnsi="Arial Narrow"/>
                <w:b/>
                <w:color w:val="0000CC"/>
                <w:sz w:val="16"/>
                <w:szCs w:val="16"/>
                <w:lang w:val="en-US"/>
              </w:rPr>
              <w:t>251</w:t>
            </w:r>
            <w:r w:rsidR="00564DFB" w:rsidRPr="009E358C">
              <w:rPr>
                <w:rFonts w:ascii="Arial Narrow" w:hAnsi="Arial Narrow"/>
                <w:b/>
                <w:color w:val="0000CC"/>
                <w:sz w:val="16"/>
                <w:szCs w:val="16"/>
              </w:rPr>
              <w:t>.593.722</w:t>
            </w:r>
          </w:p>
        </w:tc>
        <w:tc>
          <w:tcPr>
            <w:tcW w:w="280" w:type="pct"/>
            <w:shd w:val="clear" w:color="auto" w:fill="auto"/>
            <w:vAlign w:val="center"/>
          </w:tcPr>
          <w:p w14:paraId="40908F9C" w14:textId="77777777" w:rsidR="005471CB" w:rsidRPr="00101FC8" w:rsidRDefault="005471CB" w:rsidP="00E96DC9">
            <w:pPr>
              <w:jc w:val="center"/>
              <w:rPr>
                <w:rFonts w:ascii="Arial Narrow" w:hAnsi="Arial Narrow"/>
                <w:b/>
                <w:sz w:val="16"/>
                <w:szCs w:val="16"/>
              </w:rPr>
            </w:pPr>
            <w:r w:rsidRPr="00101FC8">
              <w:rPr>
                <w:rFonts w:ascii="Arial Narrow" w:hAnsi="Arial Narrow"/>
                <w:b/>
                <w:sz w:val="16"/>
                <w:szCs w:val="16"/>
              </w:rPr>
              <w:t>29.727.696</w:t>
            </w:r>
          </w:p>
        </w:tc>
        <w:tc>
          <w:tcPr>
            <w:tcW w:w="341" w:type="pct"/>
            <w:shd w:val="clear" w:color="auto" w:fill="auto"/>
            <w:vAlign w:val="center"/>
          </w:tcPr>
          <w:p w14:paraId="04E221D3" w14:textId="77777777" w:rsidR="005471CB" w:rsidRPr="00101FC8" w:rsidRDefault="005471CB" w:rsidP="00E96DC9">
            <w:pPr>
              <w:jc w:val="center"/>
              <w:rPr>
                <w:rFonts w:ascii="Arial Narrow" w:hAnsi="Arial Narrow"/>
                <w:b/>
                <w:sz w:val="16"/>
                <w:szCs w:val="16"/>
              </w:rPr>
            </w:pPr>
            <w:r w:rsidRPr="00101FC8">
              <w:rPr>
                <w:rFonts w:ascii="Arial Narrow" w:hAnsi="Arial Narrow"/>
                <w:b/>
                <w:sz w:val="16"/>
                <w:szCs w:val="16"/>
              </w:rPr>
              <w:t xml:space="preserve"> 29.727.696 </w:t>
            </w:r>
          </w:p>
        </w:tc>
        <w:tc>
          <w:tcPr>
            <w:tcW w:w="335" w:type="pct"/>
            <w:shd w:val="clear" w:color="auto" w:fill="auto"/>
            <w:vAlign w:val="center"/>
          </w:tcPr>
          <w:p w14:paraId="7238606F" w14:textId="77777777" w:rsidR="005471CB" w:rsidRPr="00101FC8" w:rsidRDefault="005471CB" w:rsidP="00E96DC9">
            <w:pPr>
              <w:jc w:val="center"/>
              <w:rPr>
                <w:rFonts w:ascii="Arial Narrow" w:hAnsi="Arial Narrow"/>
                <w:b/>
                <w:sz w:val="16"/>
                <w:szCs w:val="16"/>
              </w:rPr>
            </w:pPr>
            <w:r w:rsidRPr="00101FC8">
              <w:rPr>
                <w:rFonts w:ascii="Arial Narrow" w:hAnsi="Arial Narrow"/>
                <w:b/>
                <w:sz w:val="16"/>
                <w:szCs w:val="16"/>
              </w:rPr>
              <w:t>0</w:t>
            </w:r>
          </w:p>
        </w:tc>
        <w:tc>
          <w:tcPr>
            <w:tcW w:w="351" w:type="pct"/>
            <w:shd w:val="clear" w:color="auto" w:fill="FFFF00"/>
            <w:vAlign w:val="center"/>
          </w:tcPr>
          <w:p w14:paraId="77D878C8" w14:textId="77777777" w:rsidR="005471CB" w:rsidRPr="00101FC8" w:rsidRDefault="005471CB" w:rsidP="00E96DC9">
            <w:pPr>
              <w:jc w:val="center"/>
              <w:rPr>
                <w:rFonts w:ascii="Arial Narrow" w:hAnsi="Arial Narrow"/>
                <w:b/>
                <w:sz w:val="16"/>
                <w:szCs w:val="16"/>
              </w:rPr>
            </w:pPr>
            <w:r w:rsidRPr="00101FC8">
              <w:rPr>
                <w:rFonts w:ascii="Arial Narrow" w:hAnsi="Arial Narrow"/>
                <w:b/>
                <w:sz w:val="16"/>
                <w:szCs w:val="16"/>
              </w:rPr>
              <w:t xml:space="preserve"> </w:t>
            </w:r>
            <w:r w:rsidRPr="009E358C">
              <w:rPr>
                <w:rFonts w:ascii="Arial Narrow" w:hAnsi="Arial Narrow"/>
                <w:b/>
                <w:color w:val="0000CC"/>
                <w:sz w:val="16"/>
                <w:szCs w:val="16"/>
              </w:rPr>
              <w:t>2</w:t>
            </w:r>
            <w:r w:rsidR="009E358C" w:rsidRPr="009E358C">
              <w:rPr>
                <w:rFonts w:ascii="Arial Narrow" w:hAnsi="Arial Narrow"/>
                <w:b/>
                <w:color w:val="0000CC"/>
                <w:sz w:val="16"/>
                <w:szCs w:val="16"/>
                <w:lang w:val="en-US"/>
              </w:rPr>
              <w:t>81</w:t>
            </w:r>
            <w:r w:rsidRPr="009E358C">
              <w:rPr>
                <w:rFonts w:ascii="Arial Narrow" w:hAnsi="Arial Narrow"/>
                <w:b/>
                <w:color w:val="0000CC"/>
                <w:sz w:val="16"/>
                <w:szCs w:val="16"/>
              </w:rPr>
              <w:t>.321.418</w:t>
            </w:r>
          </w:p>
        </w:tc>
        <w:tc>
          <w:tcPr>
            <w:tcW w:w="259" w:type="pct"/>
            <w:shd w:val="clear" w:color="auto" w:fill="auto"/>
            <w:vAlign w:val="center"/>
          </w:tcPr>
          <w:p w14:paraId="469E979A" w14:textId="77777777" w:rsidR="005471CB" w:rsidRPr="00101FC8" w:rsidRDefault="005471CB" w:rsidP="00E96DC9">
            <w:pPr>
              <w:jc w:val="center"/>
              <w:rPr>
                <w:rFonts w:ascii="Arial Narrow" w:hAnsi="Arial Narrow"/>
                <w:b/>
                <w:sz w:val="16"/>
                <w:szCs w:val="16"/>
                <w:lang w:val="en-GB"/>
              </w:rPr>
            </w:pPr>
          </w:p>
        </w:tc>
        <w:tc>
          <w:tcPr>
            <w:tcW w:w="308" w:type="pct"/>
          </w:tcPr>
          <w:p w14:paraId="4D2ACE07" w14:textId="77777777" w:rsidR="005471CB" w:rsidRPr="00101FC8" w:rsidRDefault="005471CB" w:rsidP="00E96DC9">
            <w:pPr>
              <w:jc w:val="center"/>
              <w:rPr>
                <w:rFonts w:ascii="Arial Narrow" w:hAnsi="Arial Narrow"/>
                <w:b/>
                <w:sz w:val="16"/>
                <w:szCs w:val="16"/>
              </w:rPr>
            </w:pPr>
          </w:p>
        </w:tc>
        <w:tc>
          <w:tcPr>
            <w:tcW w:w="338" w:type="pct"/>
            <w:shd w:val="clear" w:color="auto" w:fill="auto"/>
            <w:vAlign w:val="center"/>
          </w:tcPr>
          <w:p w14:paraId="7E2ECFA3" w14:textId="77777777" w:rsidR="005471CB" w:rsidRPr="00101FC8" w:rsidRDefault="005471CB" w:rsidP="00E96DC9">
            <w:pPr>
              <w:jc w:val="center"/>
              <w:rPr>
                <w:rFonts w:ascii="Arial Narrow" w:hAnsi="Arial Narrow"/>
                <w:b/>
                <w:sz w:val="16"/>
                <w:szCs w:val="16"/>
              </w:rPr>
            </w:pPr>
            <w:r w:rsidRPr="00101FC8">
              <w:rPr>
                <w:rFonts w:ascii="Arial Narrow" w:hAnsi="Arial Narrow"/>
                <w:b/>
                <w:sz w:val="16"/>
                <w:szCs w:val="16"/>
              </w:rPr>
              <w:t>0</w:t>
            </w:r>
          </w:p>
        </w:tc>
        <w:tc>
          <w:tcPr>
            <w:tcW w:w="303" w:type="pct"/>
            <w:shd w:val="clear" w:color="auto" w:fill="FFFF00"/>
            <w:vAlign w:val="center"/>
          </w:tcPr>
          <w:p w14:paraId="64E08C09" w14:textId="77777777" w:rsidR="005471CB" w:rsidRPr="009E358C" w:rsidRDefault="009E358C" w:rsidP="00E96DC9">
            <w:pPr>
              <w:jc w:val="center"/>
              <w:rPr>
                <w:rFonts w:ascii="Arial Narrow" w:hAnsi="Arial Narrow"/>
                <w:b/>
                <w:color w:val="0000CC"/>
                <w:sz w:val="16"/>
                <w:szCs w:val="16"/>
              </w:rPr>
            </w:pPr>
            <w:r w:rsidRPr="009E358C">
              <w:rPr>
                <w:rFonts w:ascii="Arial Narrow" w:hAnsi="Arial Narrow"/>
                <w:b/>
                <w:color w:val="0000CC"/>
                <w:sz w:val="16"/>
                <w:szCs w:val="16"/>
                <w:lang w:val="en-US"/>
              </w:rPr>
              <w:t>242</w:t>
            </w:r>
            <w:r w:rsidR="005471CB" w:rsidRPr="009E358C">
              <w:rPr>
                <w:rFonts w:ascii="Arial Narrow" w:hAnsi="Arial Narrow"/>
                <w:b/>
                <w:color w:val="0000CC"/>
                <w:sz w:val="16"/>
                <w:szCs w:val="16"/>
              </w:rPr>
              <w:t>.574.513</w:t>
            </w:r>
          </w:p>
        </w:tc>
        <w:tc>
          <w:tcPr>
            <w:tcW w:w="280" w:type="pct"/>
            <w:shd w:val="clear" w:color="auto" w:fill="auto"/>
            <w:vAlign w:val="center"/>
          </w:tcPr>
          <w:p w14:paraId="15691DCC" w14:textId="77777777" w:rsidR="005471CB" w:rsidRPr="00101FC8" w:rsidRDefault="005471CB" w:rsidP="00E96DC9">
            <w:pPr>
              <w:jc w:val="center"/>
              <w:rPr>
                <w:rFonts w:ascii="Arial Narrow" w:hAnsi="Arial Narrow"/>
                <w:b/>
                <w:sz w:val="16"/>
                <w:szCs w:val="16"/>
              </w:rPr>
            </w:pPr>
            <w:r w:rsidRPr="00101FC8">
              <w:rPr>
                <w:rFonts w:ascii="Arial Narrow" w:hAnsi="Arial Narrow"/>
                <w:b/>
                <w:sz w:val="16"/>
                <w:szCs w:val="16"/>
              </w:rPr>
              <w:t>28.136.071</w:t>
            </w:r>
          </w:p>
        </w:tc>
        <w:tc>
          <w:tcPr>
            <w:tcW w:w="257" w:type="pct"/>
            <w:shd w:val="clear" w:color="auto" w:fill="auto"/>
            <w:vAlign w:val="center"/>
          </w:tcPr>
          <w:p w14:paraId="7CA8DD7E" w14:textId="77777777" w:rsidR="005471CB" w:rsidRPr="00101FC8" w:rsidRDefault="005471CB" w:rsidP="00E96DC9">
            <w:pPr>
              <w:jc w:val="center"/>
              <w:rPr>
                <w:rFonts w:ascii="Arial Narrow" w:hAnsi="Arial Narrow"/>
                <w:b/>
                <w:sz w:val="16"/>
                <w:szCs w:val="16"/>
                <w:lang w:val="en-US"/>
              </w:rPr>
            </w:pPr>
            <w:r w:rsidRPr="00101FC8">
              <w:rPr>
                <w:rFonts w:ascii="Arial Narrow" w:hAnsi="Arial Narrow"/>
                <w:b/>
                <w:sz w:val="16"/>
                <w:szCs w:val="16"/>
              </w:rPr>
              <w:t>9.019.20</w:t>
            </w:r>
            <w:r w:rsidR="00101FC8" w:rsidRPr="00101FC8">
              <w:rPr>
                <w:rFonts w:ascii="Arial Narrow" w:hAnsi="Arial Narrow"/>
                <w:b/>
                <w:sz w:val="16"/>
                <w:szCs w:val="16"/>
              </w:rPr>
              <w:t>9</w:t>
            </w:r>
          </w:p>
        </w:tc>
        <w:tc>
          <w:tcPr>
            <w:tcW w:w="294" w:type="pct"/>
            <w:shd w:val="clear" w:color="auto" w:fill="auto"/>
            <w:vAlign w:val="center"/>
          </w:tcPr>
          <w:p w14:paraId="7546286D" w14:textId="77777777" w:rsidR="005471CB" w:rsidRPr="00101FC8" w:rsidRDefault="005471CB" w:rsidP="00E96DC9">
            <w:pPr>
              <w:jc w:val="center"/>
              <w:rPr>
                <w:rFonts w:ascii="Arial Narrow" w:hAnsi="Arial Narrow"/>
                <w:b/>
                <w:sz w:val="16"/>
                <w:szCs w:val="16"/>
              </w:rPr>
            </w:pPr>
            <w:r w:rsidRPr="00101FC8">
              <w:rPr>
                <w:rFonts w:ascii="Arial Narrow" w:hAnsi="Arial Narrow"/>
                <w:b/>
                <w:sz w:val="16"/>
                <w:szCs w:val="16"/>
              </w:rPr>
              <w:t xml:space="preserve"> 1.591.624</w:t>
            </w:r>
          </w:p>
        </w:tc>
        <w:tc>
          <w:tcPr>
            <w:tcW w:w="296" w:type="pct"/>
            <w:shd w:val="clear" w:color="auto" w:fill="auto"/>
            <w:vAlign w:val="center"/>
          </w:tcPr>
          <w:p w14:paraId="1F89CEF7" w14:textId="77777777" w:rsidR="005471CB" w:rsidRPr="00101FC8" w:rsidRDefault="005471CB" w:rsidP="00E96DC9">
            <w:pPr>
              <w:jc w:val="center"/>
              <w:rPr>
                <w:rFonts w:ascii="Arial Narrow" w:hAnsi="Arial Narrow"/>
                <w:b/>
                <w:sz w:val="16"/>
                <w:szCs w:val="16"/>
              </w:rPr>
            </w:pPr>
            <w:r w:rsidRPr="00101FC8">
              <w:rPr>
                <w:rFonts w:ascii="Arial Narrow" w:hAnsi="Arial Narrow"/>
                <w:b/>
                <w:sz w:val="16"/>
                <w:szCs w:val="16"/>
              </w:rPr>
              <w:t>-</w:t>
            </w:r>
          </w:p>
        </w:tc>
      </w:tr>
    </w:tbl>
    <w:p w14:paraId="1454055A" w14:textId="77777777" w:rsidR="000634B7" w:rsidRPr="000634B7" w:rsidRDefault="000634B7" w:rsidP="000634B7">
      <w:pPr>
        <w:tabs>
          <w:tab w:val="left" w:pos="2062"/>
        </w:tabs>
        <w:spacing w:after="200" w:line="276" w:lineRule="auto"/>
        <w:jc w:val="left"/>
        <w:rPr>
          <w:rFonts w:ascii="Arial Narrow" w:hAnsi="Arial Narrow" w:cstheme="minorHAnsi"/>
          <w:sz w:val="18"/>
          <w:szCs w:val="18"/>
        </w:rPr>
      </w:pPr>
    </w:p>
    <w:p w14:paraId="765E1A58" w14:textId="77777777" w:rsidR="000634B7" w:rsidRDefault="000634B7" w:rsidP="000634B7">
      <w:pPr>
        <w:tabs>
          <w:tab w:val="left" w:pos="2062"/>
        </w:tabs>
        <w:rPr>
          <w:rFonts w:asciiTheme="minorHAnsi" w:hAnsiTheme="minorHAnsi" w:cstheme="minorHAnsi"/>
          <w:sz w:val="18"/>
          <w:szCs w:val="18"/>
        </w:rPr>
      </w:pPr>
      <w:r>
        <w:rPr>
          <w:rFonts w:asciiTheme="minorHAnsi" w:hAnsiTheme="minorHAnsi" w:cstheme="minorHAnsi"/>
          <w:sz w:val="18"/>
          <w:szCs w:val="18"/>
        </w:rPr>
        <w:tab/>
      </w:r>
    </w:p>
    <w:p w14:paraId="13259B35" w14:textId="77777777" w:rsidR="000634B7" w:rsidRDefault="000634B7" w:rsidP="000634B7">
      <w:pPr>
        <w:tabs>
          <w:tab w:val="left" w:pos="2062"/>
        </w:tabs>
        <w:rPr>
          <w:rFonts w:asciiTheme="minorHAnsi" w:hAnsiTheme="minorHAnsi" w:cstheme="minorHAnsi"/>
          <w:sz w:val="18"/>
          <w:szCs w:val="18"/>
        </w:rPr>
      </w:pPr>
    </w:p>
    <w:p w14:paraId="24BFEFD6" w14:textId="77777777" w:rsidR="000634B7" w:rsidRDefault="000634B7" w:rsidP="000634B7">
      <w:pPr>
        <w:tabs>
          <w:tab w:val="left" w:pos="2062"/>
        </w:tabs>
        <w:rPr>
          <w:rFonts w:asciiTheme="minorHAnsi" w:hAnsiTheme="minorHAnsi" w:cstheme="minorHAnsi"/>
          <w:sz w:val="18"/>
          <w:szCs w:val="18"/>
        </w:rPr>
      </w:pPr>
    </w:p>
    <w:p w14:paraId="7260A554" w14:textId="77777777" w:rsidR="000634B7" w:rsidRDefault="000634B7" w:rsidP="000634B7">
      <w:pPr>
        <w:tabs>
          <w:tab w:val="left" w:pos="2062"/>
        </w:tabs>
        <w:rPr>
          <w:rFonts w:asciiTheme="minorHAnsi" w:hAnsiTheme="minorHAnsi" w:cstheme="minorHAnsi"/>
          <w:sz w:val="18"/>
          <w:szCs w:val="18"/>
        </w:rPr>
      </w:pPr>
    </w:p>
    <w:p w14:paraId="00B37763" w14:textId="77777777" w:rsidR="000634B7" w:rsidRDefault="000634B7" w:rsidP="000634B7">
      <w:pPr>
        <w:tabs>
          <w:tab w:val="left" w:pos="2062"/>
        </w:tabs>
        <w:rPr>
          <w:rFonts w:asciiTheme="minorHAnsi" w:hAnsiTheme="minorHAnsi" w:cstheme="minorHAnsi"/>
          <w:sz w:val="18"/>
          <w:szCs w:val="18"/>
        </w:rPr>
      </w:pPr>
    </w:p>
    <w:p w14:paraId="7FF7CBC8" w14:textId="77777777" w:rsidR="00B1568A" w:rsidRPr="00862F91" w:rsidRDefault="000634B7" w:rsidP="000634B7">
      <w:pPr>
        <w:rPr>
          <w:b/>
        </w:rPr>
      </w:pPr>
      <w:r w:rsidRPr="000634B7">
        <w:rPr>
          <w:rFonts w:asciiTheme="minorHAnsi" w:hAnsiTheme="minorHAnsi" w:cstheme="minorHAnsi"/>
          <w:b/>
          <w:bCs w:val="0"/>
        </w:rPr>
        <w:lastRenderedPageBreak/>
        <w:t>Πίνακας 18γ: Κατανομή του σχεδίου χρηματοδότησης ανά άξονα προτεραιότητας, Ταμείο, κατηγορία περιφέρειας και</w:t>
      </w:r>
      <w:r w:rsidRPr="00B1568A">
        <w:rPr>
          <w:rFonts w:asciiTheme="minorHAnsi" w:hAnsiTheme="minorHAnsi" w:cstheme="minorHAnsi"/>
          <w:b/>
          <w:bCs w:val="0"/>
        </w:rPr>
        <w:t xml:space="preserve"> θεματικό στόχο</w:t>
      </w:r>
    </w:p>
    <w:tbl>
      <w:tblPr>
        <w:tblW w:w="5295" w:type="pct"/>
        <w:tblInd w:w="-52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051"/>
        <w:gridCol w:w="980"/>
        <w:gridCol w:w="1964"/>
        <w:gridCol w:w="4497"/>
        <w:gridCol w:w="1388"/>
        <w:gridCol w:w="1315"/>
        <w:gridCol w:w="1498"/>
      </w:tblGrid>
      <w:tr w:rsidR="000634B7" w:rsidRPr="000634B7" w14:paraId="21342CFE" w14:textId="77777777" w:rsidTr="00E96DC9">
        <w:tc>
          <w:tcPr>
            <w:tcW w:w="749" w:type="pct"/>
            <w:shd w:val="clear" w:color="auto" w:fill="DBE5F1"/>
          </w:tcPr>
          <w:p w14:paraId="6051A80C" w14:textId="77777777" w:rsidR="000634B7" w:rsidRPr="000634B7" w:rsidRDefault="000634B7" w:rsidP="00E96DC9">
            <w:pPr>
              <w:spacing w:before="60" w:after="60"/>
              <w:jc w:val="center"/>
              <w:rPr>
                <w:rFonts w:ascii="Arial Narrow" w:hAnsi="Arial Narrow"/>
                <w:b/>
                <w:sz w:val="18"/>
                <w:szCs w:val="20"/>
              </w:rPr>
            </w:pPr>
            <w:r w:rsidRPr="000634B7">
              <w:rPr>
                <w:rFonts w:ascii="Arial Narrow" w:hAnsi="Arial Narrow"/>
                <w:b/>
                <w:sz w:val="18"/>
                <w:szCs w:val="20"/>
              </w:rPr>
              <w:t>Άξονας Προτεραιότητας</w:t>
            </w:r>
          </w:p>
        </w:tc>
        <w:tc>
          <w:tcPr>
            <w:tcW w:w="358" w:type="pct"/>
            <w:shd w:val="clear" w:color="auto" w:fill="DBE5F1"/>
          </w:tcPr>
          <w:p w14:paraId="37A8CB6C" w14:textId="77777777" w:rsidR="000634B7" w:rsidRPr="000634B7" w:rsidRDefault="000634B7" w:rsidP="00E96DC9">
            <w:pPr>
              <w:spacing w:before="60" w:after="60"/>
              <w:jc w:val="center"/>
              <w:rPr>
                <w:rFonts w:ascii="Arial Narrow" w:hAnsi="Arial Narrow"/>
                <w:b/>
                <w:sz w:val="18"/>
                <w:szCs w:val="20"/>
              </w:rPr>
            </w:pPr>
            <w:r w:rsidRPr="000634B7">
              <w:rPr>
                <w:rFonts w:ascii="Arial Narrow" w:hAnsi="Arial Narrow"/>
                <w:b/>
                <w:sz w:val="18"/>
                <w:szCs w:val="20"/>
              </w:rPr>
              <w:t>Ταμείο</w:t>
            </w:r>
          </w:p>
        </w:tc>
        <w:tc>
          <w:tcPr>
            <w:tcW w:w="717" w:type="pct"/>
            <w:shd w:val="clear" w:color="auto" w:fill="DBE5F1"/>
          </w:tcPr>
          <w:p w14:paraId="6190B9C3" w14:textId="77777777" w:rsidR="000634B7" w:rsidRPr="000634B7" w:rsidRDefault="000634B7" w:rsidP="00E96DC9">
            <w:pPr>
              <w:spacing w:before="60" w:after="60"/>
              <w:jc w:val="center"/>
              <w:rPr>
                <w:rFonts w:ascii="Arial Narrow" w:hAnsi="Arial Narrow"/>
                <w:b/>
                <w:sz w:val="18"/>
                <w:szCs w:val="20"/>
              </w:rPr>
            </w:pPr>
            <w:r w:rsidRPr="000634B7">
              <w:rPr>
                <w:rFonts w:ascii="Arial Narrow" w:hAnsi="Arial Narrow"/>
                <w:b/>
                <w:sz w:val="18"/>
                <w:szCs w:val="20"/>
              </w:rPr>
              <w:t>Κατηγορία Περιφέρειας</w:t>
            </w:r>
          </w:p>
        </w:tc>
        <w:tc>
          <w:tcPr>
            <w:tcW w:w="1642" w:type="pct"/>
            <w:shd w:val="clear" w:color="auto" w:fill="DBE5F1"/>
          </w:tcPr>
          <w:p w14:paraId="08334B47" w14:textId="77777777" w:rsidR="000634B7" w:rsidRPr="000634B7" w:rsidRDefault="000634B7" w:rsidP="00E96DC9">
            <w:pPr>
              <w:spacing w:before="60" w:after="60"/>
              <w:jc w:val="center"/>
              <w:rPr>
                <w:rFonts w:ascii="Arial Narrow" w:hAnsi="Arial Narrow"/>
                <w:b/>
                <w:sz w:val="18"/>
                <w:szCs w:val="20"/>
              </w:rPr>
            </w:pPr>
            <w:r w:rsidRPr="000634B7">
              <w:rPr>
                <w:rFonts w:ascii="Arial Narrow" w:hAnsi="Arial Narrow"/>
                <w:b/>
                <w:sz w:val="18"/>
                <w:szCs w:val="20"/>
              </w:rPr>
              <w:t>Θεματικός Στόχος</w:t>
            </w:r>
          </w:p>
        </w:tc>
        <w:tc>
          <w:tcPr>
            <w:tcW w:w="507" w:type="pct"/>
            <w:shd w:val="clear" w:color="auto" w:fill="DBE5F1"/>
          </w:tcPr>
          <w:p w14:paraId="32DBA9AD" w14:textId="77777777" w:rsidR="000634B7" w:rsidRPr="000634B7" w:rsidRDefault="000634B7" w:rsidP="00E96DC9">
            <w:pPr>
              <w:pStyle w:val="Text1"/>
              <w:spacing w:before="60" w:after="60"/>
              <w:ind w:left="0"/>
              <w:jc w:val="center"/>
              <w:rPr>
                <w:rFonts w:ascii="Arial Narrow" w:hAnsi="Arial Narrow"/>
                <w:b/>
                <w:bCs/>
                <w:sz w:val="18"/>
                <w:szCs w:val="18"/>
                <w:lang w:val="el-GR" w:eastAsia="en-US"/>
              </w:rPr>
            </w:pPr>
            <w:r w:rsidRPr="000634B7">
              <w:rPr>
                <w:rFonts w:ascii="Arial Narrow" w:hAnsi="Arial Narrow"/>
                <w:b/>
                <w:bCs/>
                <w:sz w:val="18"/>
                <w:szCs w:val="18"/>
                <w:lang w:val="el-GR" w:eastAsia="en-US"/>
              </w:rPr>
              <w:t>Στήριξη της Ένωσης</w:t>
            </w:r>
          </w:p>
          <w:p w14:paraId="3009253F" w14:textId="77777777" w:rsidR="000634B7" w:rsidRPr="000634B7" w:rsidRDefault="000634B7" w:rsidP="00E96DC9">
            <w:pPr>
              <w:pStyle w:val="Text1"/>
              <w:spacing w:before="60" w:after="60"/>
              <w:ind w:left="0"/>
              <w:jc w:val="center"/>
              <w:rPr>
                <w:rFonts w:ascii="Arial Narrow" w:hAnsi="Arial Narrow"/>
                <w:b/>
                <w:smallCaps/>
                <w:sz w:val="18"/>
                <w:szCs w:val="18"/>
                <w:lang w:val="el-GR" w:eastAsia="en-US"/>
              </w:rPr>
            </w:pPr>
            <w:r w:rsidRPr="000634B7">
              <w:rPr>
                <w:rFonts w:ascii="Arial Narrow" w:hAnsi="Arial Narrow"/>
                <w:b/>
                <w:bCs/>
                <w:sz w:val="18"/>
                <w:szCs w:val="18"/>
                <w:lang w:val="el-GR" w:eastAsia="en-US"/>
              </w:rPr>
              <w:t>(€)</w:t>
            </w:r>
          </w:p>
        </w:tc>
        <w:tc>
          <w:tcPr>
            <w:tcW w:w="480" w:type="pct"/>
            <w:shd w:val="clear" w:color="auto" w:fill="DBE5F1"/>
          </w:tcPr>
          <w:p w14:paraId="69E69BBB" w14:textId="77777777" w:rsidR="000634B7" w:rsidRPr="000634B7" w:rsidRDefault="000634B7" w:rsidP="00E96DC9">
            <w:pPr>
              <w:pStyle w:val="Text1"/>
              <w:spacing w:before="60" w:after="60"/>
              <w:ind w:left="0"/>
              <w:jc w:val="center"/>
              <w:rPr>
                <w:rFonts w:ascii="Arial Narrow" w:hAnsi="Arial Narrow"/>
                <w:b/>
                <w:bCs/>
                <w:sz w:val="18"/>
                <w:szCs w:val="18"/>
                <w:lang w:val="el-GR" w:eastAsia="en-US"/>
              </w:rPr>
            </w:pPr>
            <w:r w:rsidRPr="000634B7">
              <w:rPr>
                <w:rFonts w:ascii="Arial Narrow" w:hAnsi="Arial Narrow"/>
                <w:b/>
                <w:bCs/>
                <w:sz w:val="18"/>
                <w:szCs w:val="18"/>
                <w:lang w:val="el-GR" w:eastAsia="en-US"/>
              </w:rPr>
              <w:t>Εθνική Συμμετοχή</w:t>
            </w:r>
          </w:p>
          <w:p w14:paraId="4EF13777" w14:textId="77777777" w:rsidR="000634B7" w:rsidRPr="000634B7" w:rsidRDefault="000634B7" w:rsidP="00E96DC9">
            <w:pPr>
              <w:pStyle w:val="Text1"/>
              <w:spacing w:before="60" w:after="60"/>
              <w:ind w:left="0"/>
              <w:jc w:val="center"/>
              <w:rPr>
                <w:rFonts w:ascii="Arial Narrow" w:hAnsi="Arial Narrow"/>
                <w:b/>
                <w:smallCaps/>
                <w:sz w:val="18"/>
                <w:szCs w:val="18"/>
                <w:lang w:val="el-GR" w:eastAsia="en-US"/>
              </w:rPr>
            </w:pPr>
            <w:r w:rsidRPr="000634B7">
              <w:rPr>
                <w:rFonts w:ascii="Arial Narrow" w:hAnsi="Arial Narrow"/>
                <w:b/>
                <w:bCs/>
                <w:sz w:val="18"/>
                <w:szCs w:val="18"/>
                <w:lang w:val="el-GR" w:eastAsia="en-US"/>
              </w:rPr>
              <w:t>(€)</w:t>
            </w:r>
          </w:p>
        </w:tc>
        <w:tc>
          <w:tcPr>
            <w:tcW w:w="547" w:type="pct"/>
            <w:shd w:val="clear" w:color="auto" w:fill="DBE5F1"/>
          </w:tcPr>
          <w:p w14:paraId="16E9A49A" w14:textId="77777777" w:rsidR="000634B7" w:rsidRPr="000634B7" w:rsidRDefault="000634B7" w:rsidP="00E96DC9">
            <w:pPr>
              <w:pStyle w:val="Text1"/>
              <w:spacing w:before="60" w:after="60"/>
              <w:ind w:left="0"/>
              <w:jc w:val="center"/>
              <w:rPr>
                <w:rFonts w:ascii="Arial Narrow" w:hAnsi="Arial Narrow"/>
                <w:b/>
                <w:bCs/>
                <w:sz w:val="18"/>
                <w:szCs w:val="18"/>
                <w:lang w:val="el-GR" w:eastAsia="en-US"/>
              </w:rPr>
            </w:pPr>
            <w:r w:rsidRPr="000634B7">
              <w:rPr>
                <w:rFonts w:ascii="Arial Narrow" w:hAnsi="Arial Narrow"/>
                <w:b/>
                <w:bCs/>
                <w:sz w:val="18"/>
                <w:szCs w:val="18"/>
                <w:lang w:val="el-GR" w:eastAsia="en-US"/>
              </w:rPr>
              <w:t>Συνολική Χρηματοδότηση</w:t>
            </w:r>
          </w:p>
          <w:p w14:paraId="1C5C6FA7" w14:textId="77777777" w:rsidR="000634B7" w:rsidRPr="000634B7" w:rsidRDefault="000634B7" w:rsidP="00E96DC9">
            <w:pPr>
              <w:pStyle w:val="Text1"/>
              <w:spacing w:before="60" w:after="60"/>
              <w:ind w:left="0"/>
              <w:jc w:val="center"/>
              <w:rPr>
                <w:rFonts w:ascii="Arial Narrow" w:hAnsi="Arial Narrow"/>
                <w:b/>
                <w:smallCaps/>
                <w:sz w:val="18"/>
                <w:szCs w:val="18"/>
                <w:lang w:val="el-GR" w:eastAsia="en-US"/>
              </w:rPr>
            </w:pPr>
            <w:r w:rsidRPr="000634B7">
              <w:rPr>
                <w:rFonts w:ascii="Arial Narrow" w:hAnsi="Arial Narrow"/>
                <w:b/>
                <w:bCs/>
                <w:sz w:val="18"/>
                <w:szCs w:val="18"/>
                <w:lang w:val="el-GR" w:eastAsia="en-US"/>
              </w:rPr>
              <w:t>(€)</w:t>
            </w:r>
          </w:p>
        </w:tc>
      </w:tr>
      <w:tr w:rsidR="000634B7" w:rsidRPr="000634B7" w14:paraId="5A213F5E" w14:textId="77777777" w:rsidTr="00E96DC9">
        <w:trPr>
          <w:trHeight w:val="164"/>
        </w:trPr>
        <w:tc>
          <w:tcPr>
            <w:tcW w:w="3466" w:type="pct"/>
            <w:gridSpan w:val="4"/>
            <w:shd w:val="clear" w:color="auto" w:fill="F2F2F2" w:themeFill="background1" w:themeFillShade="F2"/>
            <w:vAlign w:val="center"/>
          </w:tcPr>
          <w:p w14:paraId="69AEBF26" w14:textId="77777777" w:rsidR="000634B7" w:rsidRPr="000634B7" w:rsidRDefault="000634B7" w:rsidP="00E96DC9">
            <w:pPr>
              <w:spacing w:before="60" w:after="60"/>
              <w:rPr>
                <w:rFonts w:ascii="Arial Narrow" w:hAnsi="Arial Narrow"/>
                <w:sz w:val="14"/>
                <w:szCs w:val="14"/>
              </w:rPr>
            </w:pPr>
            <w:r w:rsidRPr="000634B7">
              <w:rPr>
                <w:rFonts w:ascii="Arial Narrow" w:hAnsi="Arial Narrow"/>
                <w:b/>
                <w:i/>
                <w:sz w:val="14"/>
                <w:szCs w:val="14"/>
              </w:rPr>
              <w:t>Άξονας 1</w:t>
            </w:r>
          </w:p>
        </w:tc>
        <w:tc>
          <w:tcPr>
            <w:tcW w:w="507" w:type="pct"/>
            <w:shd w:val="clear" w:color="auto" w:fill="F2F2F2" w:themeFill="background1" w:themeFillShade="F2"/>
            <w:vAlign w:val="center"/>
          </w:tcPr>
          <w:p w14:paraId="6FE7FB74" w14:textId="77777777" w:rsidR="000634B7" w:rsidRPr="00C65BE2" w:rsidRDefault="000634B7" w:rsidP="00E96DC9">
            <w:pPr>
              <w:pStyle w:val="Text1"/>
              <w:spacing w:before="60" w:after="60"/>
              <w:ind w:left="0"/>
              <w:jc w:val="center"/>
              <w:rPr>
                <w:rFonts w:ascii="Arial Narrow" w:hAnsi="Arial Narrow"/>
                <w:b/>
                <w:i/>
                <w:smallCaps/>
                <w:sz w:val="14"/>
                <w:szCs w:val="14"/>
                <w:lang w:val="el-GR" w:eastAsia="en-US"/>
              </w:rPr>
            </w:pPr>
            <w:r w:rsidRPr="00C65BE2">
              <w:rPr>
                <w:rFonts w:ascii="Arial Narrow" w:hAnsi="Arial Narrow"/>
                <w:b/>
                <w:i/>
                <w:smallCaps/>
                <w:sz w:val="14"/>
                <w:szCs w:val="14"/>
                <w:lang w:val="el-GR" w:eastAsia="en-US"/>
              </w:rPr>
              <w:t xml:space="preserve">  17.865.000</w:t>
            </w:r>
          </w:p>
        </w:tc>
        <w:tc>
          <w:tcPr>
            <w:tcW w:w="480" w:type="pct"/>
            <w:shd w:val="clear" w:color="auto" w:fill="F2F2F2" w:themeFill="background1" w:themeFillShade="F2"/>
            <w:vAlign w:val="center"/>
          </w:tcPr>
          <w:p w14:paraId="31A68B80" w14:textId="77777777" w:rsidR="000634B7" w:rsidRPr="00C65BE2" w:rsidRDefault="000634B7" w:rsidP="00E96DC9">
            <w:pPr>
              <w:pStyle w:val="Text1"/>
              <w:spacing w:before="60" w:after="60"/>
              <w:ind w:left="0"/>
              <w:jc w:val="center"/>
              <w:rPr>
                <w:rFonts w:ascii="Arial Narrow" w:hAnsi="Arial Narrow"/>
                <w:b/>
                <w:i/>
                <w:smallCaps/>
                <w:sz w:val="14"/>
                <w:szCs w:val="14"/>
                <w:lang w:val="el-GR" w:eastAsia="en-US"/>
              </w:rPr>
            </w:pPr>
            <w:r w:rsidRPr="00C65BE2">
              <w:rPr>
                <w:rFonts w:ascii="Arial Narrow" w:hAnsi="Arial Narrow"/>
                <w:b/>
                <w:i/>
                <w:smallCaps/>
                <w:sz w:val="14"/>
                <w:szCs w:val="14"/>
                <w:lang w:val="el-GR" w:eastAsia="en-US"/>
              </w:rPr>
              <w:t xml:space="preserve"> 3.152.647</w:t>
            </w:r>
          </w:p>
        </w:tc>
        <w:tc>
          <w:tcPr>
            <w:tcW w:w="547" w:type="pct"/>
            <w:shd w:val="clear" w:color="auto" w:fill="F2F2F2" w:themeFill="background1" w:themeFillShade="F2"/>
            <w:vAlign w:val="center"/>
          </w:tcPr>
          <w:p w14:paraId="5D4278CD" w14:textId="77777777" w:rsidR="000634B7" w:rsidRPr="00C65BE2" w:rsidRDefault="000634B7" w:rsidP="00C65BE2">
            <w:pPr>
              <w:pStyle w:val="Text1"/>
              <w:spacing w:before="60" w:after="60"/>
              <w:ind w:left="0"/>
              <w:jc w:val="center"/>
              <w:rPr>
                <w:rFonts w:ascii="Arial Narrow" w:hAnsi="Arial Narrow"/>
                <w:b/>
                <w:i/>
                <w:smallCaps/>
                <w:sz w:val="14"/>
                <w:szCs w:val="14"/>
                <w:lang w:val="el-GR" w:eastAsia="en-US"/>
              </w:rPr>
            </w:pPr>
            <w:r w:rsidRPr="00C65BE2">
              <w:rPr>
                <w:rFonts w:ascii="Arial Narrow" w:hAnsi="Arial Narrow"/>
                <w:b/>
                <w:i/>
                <w:smallCaps/>
                <w:sz w:val="14"/>
                <w:szCs w:val="14"/>
                <w:lang w:val="el-GR" w:eastAsia="en-US"/>
              </w:rPr>
              <w:t xml:space="preserve">  21.017.647</w:t>
            </w:r>
          </w:p>
        </w:tc>
      </w:tr>
      <w:tr w:rsidR="000634B7" w:rsidRPr="000634B7" w14:paraId="26444860" w14:textId="77777777" w:rsidTr="00E96DC9">
        <w:trPr>
          <w:trHeight w:val="164"/>
        </w:trPr>
        <w:tc>
          <w:tcPr>
            <w:tcW w:w="749" w:type="pct"/>
            <w:shd w:val="clear" w:color="auto" w:fill="auto"/>
            <w:vAlign w:val="center"/>
          </w:tcPr>
          <w:p w14:paraId="4888CC65" w14:textId="77777777" w:rsidR="000634B7" w:rsidRPr="000634B7" w:rsidRDefault="000634B7" w:rsidP="00E96DC9">
            <w:pPr>
              <w:spacing w:before="60" w:after="60"/>
              <w:rPr>
                <w:rFonts w:ascii="Arial Narrow" w:hAnsi="Arial Narrow" w:cs="Arial"/>
                <w:sz w:val="14"/>
                <w:szCs w:val="14"/>
              </w:rPr>
            </w:pPr>
            <w:r w:rsidRPr="000634B7">
              <w:rPr>
                <w:rFonts w:ascii="Arial Narrow" w:hAnsi="Arial Narrow" w:cs="Arial"/>
                <w:sz w:val="14"/>
                <w:szCs w:val="14"/>
              </w:rPr>
              <w:t>Άξονας Προτεραιότητας 1</w:t>
            </w:r>
          </w:p>
        </w:tc>
        <w:tc>
          <w:tcPr>
            <w:tcW w:w="358" w:type="pct"/>
            <w:shd w:val="clear" w:color="auto" w:fill="auto"/>
            <w:vAlign w:val="center"/>
          </w:tcPr>
          <w:p w14:paraId="431610F6" w14:textId="77777777" w:rsidR="000634B7" w:rsidRPr="000634B7" w:rsidRDefault="000634B7" w:rsidP="00E96DC9">
            <w:pPr>
              <w:spacing w:before="60" w:after="60"/>
              <w:jc w:val="center"/>
              <w:rPr>
                <w:rFonts w:ascii="Arial Narrow" w:hAnsi="Arial Narrow"/>
                <w:sz w:val="14"/>
                <w:szCs w:val="14"/>
              </w:rPr>
            </w:pPr>
            <w:r w:rsidRPr="000634B7">
              <w:rPr>
                <w:rFonts w:ascii="Arial Narrow" w:hAnsi="Arial Narrow"/>
                <w:sz w:val="14"/>
                <w:szCs w:val="14"/>
              </w:rPr>
              <w:t>ΕΚΤ</w:t>
            </w:r>
          </w:p>
        </w:tc>
        <w:tc>
          <w:tcPr>
            <w:tcW w:w="717" w:type="pct"/>
            <w:vAlign w:val="center"/>
          </w:tcPr>
          <w:p w14:paraId="40959824" w14:textId="77777777" w:rsidR="000634B7" w:rsidRPr="000634B7" w:rsidRDefault="000634B7" w:rsidP="00E96DC9">
            <w:pPr>
              <w:spacing w:before="60" w:after="60"/>
              <w:jc w:val="center"/>
              <w:rPr>
                <w:rFonts w:ascii="Arial Narrow" w:hAnsi="Arial Narrow"/>
                <w:sz w:val="14"/>
                <w:szCs w:val="14"/>
              </w:rPr>
            </w:pPr>
            <w:r w:rsidRPr="000634B7">
              <w:rPr>
                <w:rFonts w:ascii="Arial Narrow" w:hAnsi="Arial Narrow"/>
                <w:sz w:val="14"/>
                <w:szCs w:val="14"/>
              </w:rPr>
              <w:t>Περισσότερο ανεπτυγμένες περιφέρειες</w:t>
            </w:r>
          </w:p>
        </w:tc>
        <w:tc>
          <w:tcPr>
            <w:tcW w:w="1642" w:type="pct"/>
            <w:shd w:val="clear" w:color="auto" w:fill="auto"/>
            <w:vAlign w:val="center"/>
          </w:tcPr>
          <w:p w14:paraId="45FA70B3" w14:textId="77777777" w:rsidR="000634B7" w:rsidRPr="000634B7" w:rsidRDefault="000634B7" w:rsidP="00E96DC9">
            <w:pPr>
              <w:spacing w:before="60" w:after="60"/>
              <w:rPr>
                <w:rFonts w:ascii="Arial Narrow" w:hAnsi="Arial Narrow"/>
                <w:sz w:val="14"/>
                <w:szCs w:val="14"/>
              </w:rPr>
            </w:pPr>
            <w:r w:rsidRPr="000634B7">
              <w:rPr>
                <w:rFonts w:ascii="Arial Narrow" w:hAnsi="Arial Narrow"/>
                <w:sz w:val="14"/>
                <w:szCs w:val="14"/>
              </w:rPr>
              <w:t xml:space="preserve">ΘΣ8: </w:t>
            </w:r>
            <w:r w:rsidRPr="000634B7">
              <w:rPr>
                <w:rFonts w:ascii="Arial Narrow" w:hAnsi="Arial Narrow" w:cs="Arial"/>
                <w:sz w:val="14"/>
                <w:szCs w:val="14"/>
              </w:rPr>
              <w:t>Προώθηση της βιώσιμης και ποιοτικής απασχόλησης και υποστήριξης της κινητικότητας των εργαζομένων</w:t>
            </w:r>
          </w:p>
        </w:tc>
        <w:tc>
          <w:tcPr>
            <w:tcW w:w="507" w:type="pct"/>
            <w:shd w:val="clear" w:color="auto" w:fill="auto"/>
            <w:vAlign w:val="center"/>
          </w:tcPr>
          <w:p w14:paraId="33C251C7" w14:textId="77777777" w:rsidR="000634B7" w:rsidRPr="00C65BE2" w:rsidRDefault="000634B7" w:rsidP="00E96DC9">
            <w:pPr>
              <w:pStyle w:val="Text1"/>
              <w:spacing w:before="60" w:after="60"/>
              <w:ind w:left="0"/>
              <w:jc w:val="center"/>
              <w:rPr>
                <w:rFonts w:ascii="Arial Narrow" w:hAnsi="Arial Narrow"/>
                <w:smallCaps/>
                <w:sz w:val="14"/>
                <w:szCs w:val="14"/>
                <w:lang w:val="el-GR" w:eastAsia="en-US"/>
              </w:rPr>
            </w:pPr>
            <w:r w:rsidRPr="00C65BE2">
              <w:rPr>
                <w:rFonts w:ascii="Arial Narrow" w:hAnsi="Arial Narrow"/>
                <w:smallCaps/>
                <w:sz w:val="14"/>
                <w:szCs w:val="14"/>
                <w:lang w:val="el-GR" w:eastAsia="en-US"/>
              </w:rPr>
              <w:t xml:space="preserve"> 17.865.000</w:t>
            </w:r>
          </w:p>
        </w:tc>
        <w:tc>
          <w:tcPr>
            <w:tcW w:w="480" w:type="pct"/>
            <w:shd w:val="clear" w:color="auto" w:fill="auto"/>
            <w:vAlign w:val="center"/>
          </w:tcPr>
          <w:p w14:paraId="40C81576" w14:textId="77777777" w:rsidR="000634B7" w:rsidRPr="00C65BE2" w:rsidRDefault="000634B7" w:rsidP="00E96DC9">
            <w:pPr>
              <w:pStyle w:val="Text1"/>
              <w:spacing w:before="60" w:after="60"/>
              <w:ind w:left="0"/>
              <w:jc w:val="center"/>
              <w:rPr>
                <w:rFonts w:ascii="Arial Narrow" w:hAnsi="Arial Narrow"/>
                <w:smallCaps/>
                <w:sz w:val="14"/>
                <w:szCs w:val="14"/>
                <w:lang w:val="el-GR" w:eastAsia="en-US"/>
              </w:rPr>
            </w:pPr>
            <w:r w:rsidRPr="00C65BE2">
              <w:rPr>
                <w:rFonts w:ascii="Arial Narrow" w:hAnsi="Arial Narrow"/>
                <w:smallCaps/>
                <w:sz w:val="14"/>
                <w:szCs w:val="14"/>
                <w:lang w:val="el-GR" w:eastAsia="en-US"/>
              </w:rPr>
              <w:t xml:space="preserve"> </w:t>
            </w:r>
          </w:p>
          <w:p w14:paraId="56EC255C" w14:textId="77777777" w:rsidR="000634B7" w:rsidRPr="00C65BE2" w:rsidRDefault="000634B7" w:rsidP="00E96DC9">
            <w:pPr>
              <w:pStyle w:val="Text1"/>
              <w:spacing w:before="60" w:after="60"/>
              <w:ind w:left="0"/>
              <w:jc w:val="center"/>
              <w:rPr>
                <w:rFonts w:ascii="Arial Narrow" w:hAnsi="Arial Narrow"/>
                <w:smallCaps/>
                <w:sz w:val="14"/>
                <w:szCs w:val="14"/>
                <w:lang w:val="el-GR" w:eastAsia="en-US"/>
              </w:rPr>
            </w:pPr>
            <w:r w:rsidRPr="00C65BE2">
              <w:rPr>
                <w:rFonts w:ascii="Arial Narrow" w:hAnsi="Arial Narrow"/>
                <w:smallCaps/>
                <w:sz w:val="14"/>
                <w:szCs w:val="14"/>
                <w:lang w:val="el-GR" w:eastAsia="en-US"/>
              </w:rPr>
              <w:t>3.152.647</w:t>
            </w:r>
          </w:p>
        </w:tc>
        <w:tc>
          <w:tcPr>
            <w:tcW w:w="547" w:type="pct"/>
            <w:shd w:val="clear" w:color="auto" w:fill="auto"/>
            <w:vAlign w:val="center"/>
          </w:tcPr>
          <w:p w14:paraId="3C621DED" w14:textId="77777777" w:rsidR="000634B7" w:rsidRPr="00C65BE2" w:rsidRDefault="000634B7" w:rsidP="00E96DC9">
            <w:pPr>
              <w:pStyle w:val="Text1"/>
              <w:spacing w:before="60" w:after="60"/>
              <w:ind w:left="0"/>
              <w:jc w:val="center"/>
              <w:rPr>
                <w:rFonts w:ascii="Arial Narrow" w:hAnsi="Arial Narrow"/>
                <w:smallCaps/>
                <w:sz w:val="14"/>
                <w:szCs w:val="14"/>
                <w:lang w:val="el-GR" w:eastAsia="en-US"/>
              </w:rPr>
            </w:pPr>
            <w:r w:rsidRPr="00C65BE2">
              <w:rPr>
                <w:rFonts w:ascii="Arial Narrow" w:hAnsi="Arial Narrow"/>
                <w:smallCaps/>
                <w:sz w:val="14"/>
                <w:szCs w:val="14"/>
                <w:lang w:val="el-GR" w:eastAsia="en-US"/>
              </w:rPr>
              <w:t xml:space="preserve">  </w:t>
            </w:r>
          </w:p>
          <w:p w14:paraId="1B22EF55" w14:textId="77777777" w:rsidR="000634B7" w:rsidRPr="00C65BE2" w:rsidRDefault="000634B7" w:rsidP="00E96DC9">
            <w:pPr>
              <w:pStyle w:val="Text1"/>
              <w:spacing w:before="60" w:after="60"/>
              <w:ind w:left="0"/>
              <w:jc w:val="center"/>
              <w:rPr>
                <w:rFonts w:ascii="Arial Narrow" w:hAnsi="Arial Narrow"/>
                <w:smallCaps/>
                <w:sz w:val="14"/>
                <w:szCs w:val="14"/>
                <w:lang w:val="el-GR" w:eastAsia="en-US"/>
              </w:rPr>
            </w:pPr>
            <w:r w:rsidRPr="00C65BE2">
              <w:rPr>
                <w:rFonts w:ascii="Arial Narrow" w:hAnsi="Arial Narrow"/>
                <w:smallCaps/>
                <w:sz w:val="14"/>
                <w:szCs w:val="14"/>
                <w:lang w:val="el-GR" w:eastAsia="en-US"/>
              </w:rPr>
              <w:t>21.017.647</w:t>
            </w:r>
          </w:p>
        </w:tc>
      </w:tr>
      <w:tr w:rsidR="000634B7" w:rsidRPr="000634B7" w14:paraId="41A2A6FC" w14:textId="77777777" w:rsidTr="00E96DC9">
        <w:trPr>
          <w:trHeight w:val="164"/>
        </w:trPr>
        <w:tc>
          <w:tcPr>
            <w:tcW w:w="3466" w:type="pct"/>
            <w:gridSpan w:val="4"/>
            <w:shd w:val="clear" w:color="auto" w:fill="F2F2F2"/>
            <w:vAlign w:val="center"/>
          </w:tcPr>
          <w:p w14:paraId="24996311" w14:textId="77777777" w:rsidR="000634B7" w:rsidRPr="000634B7" w:rsidRDefault="000634B7" w:rsidP="00E96DC9">
            <w:pPr>
              <w:spacing w:before="60" w:after="60"/>
              <w:jc w:val="left"/>
              <w:rPr>
                <w:rFonts w:ascii="Arial Narrow" w:hAnsi="Arial Narrow"/>
                <w:b/>
                <w:i/>
                <w:sz w:val="14"/>
                <w:szCs w:val="14"/>
              </w:rPr>
            </w:pPr>
            <w:r w:rsidRPr="000634B7">
              <w:rPr>
                <w:rFonts w:ascii="Arial Narrow" w:hAnsi="Arial Narrow"/>
                <w:b/>
                <w:i/>
                <w:sz w:val="14"/>
                <w:szCs w:val="14"/>
              </w:rPr>
              <w:t>Άξονας 2</w:t>
            </w:r>
          </w:p>
        </w:tc>
        <w:tc>
          <w:tcPr>
            <w:tcW w:w="507" w:type="pct"/>
            <w:shd w:val="clear" w:color="auto" w:fill="F2F2F2"/>
            <w:vAlign w:val="center"/>
          </w:tcPr>
          <w:p w14:paraId="2B7A5500" w14:textId="77777777" w:rsidR="000634B7" w:rsidRPr="00C65BE2" w:rsidRDefault="000634B7" w:rsidP="00E96DC9">
            <w:pPr>
              <w:pStyle w:val="Text1"/>
              <w:spacing w:before="60" w:after="60"/>
              <w:ind w:left="0"/>
              <w:jc w:val="center"/>
              <w:rPr>
                <w:rFonts w:ascii="Arial Narrow" w:hAnsi="Arial Narrow"/>
                <w:b/>
                <w:i/>
                <w:smallCaps/>
                <w:sz w:val="14"/>
                <w:szCs w:val="14"/>
                <w:lang w:val="el-GR" w:eastAsia="en-US"/>
              </w:rPr>
            </w:pPr>
            <w:r w:rsidRPr="00C65BE2">
              <w:rPr>
                <w:rFonts w:ascii="Arial Narrow" w:hAnsi="Arial Narrow"/>
                <w:b/>
                <w:i/>
                <w:smallCaps/>
                <w:sz w:val="14"/>
                <w:szCs w:val="14"/>
                <w:lang w:val="el-GR" w:eastAsia="en-US"/>
              </w:rPr>
              <w:t xml:space="preserve">  41.570.586</w:t>
            </w:r>
          </w:p>
        </w:tc>
        <w:tc>
          <w:tcPr>
            <w:tcW w:w="480" w:type="pct"/>
            <w:shd w:val="clear" w:color="auto" w:fill="F2F2F2"/>
            <w:vAlign w:val="center"/>
          </w:tcPr>
          <w:p w14:paraId="0F1BA1F7" w14:textId="77777777" w:rsidR="000634B7" w:rsidRPr="00C65BE2" w:rsidRDefault="000634B7" w:rsidP="00E96DC9">
            <w:pPr>
              <w:pStyle w:val="Text1"/>
              <w:spacing w:before="60" w:after="60"/>
              <w:ind w:left="0"/>
              <w:jc w:val="center"/>
              <w:rPr>
                <w:rFonts w:ascii="Arial Narrow" w:hAnsi="Arial Narrow"/>
                <w:b/>
                <w:i/>
                <w:smallCaps/>
                <w:sz w:val="14"/>
                <w:szCs w:val="14"/>
                <w:lang w:val="el-GR" w:eastAsia="en-US"/>
              </w:rPr>
            </w:pPr>
            <w:r w:rsidRPr="00C65BE2">
              <w:rPr>
                <w:rFonts w:ascii="Arial Narrow" w:hAnsi="Arial Narrow"/>
                <w:b/>
                <w:i/>
                <w:smallCaps/>
                <w:sz w:val="14"/>
                <w:szCs w:val="14"/>
                <w:lang w:val="el-GR" w:eastAsia="en-US"/>
              </w:rPr>
              <w:t xml:space="preserve"> 4.135.375</w:t>
            </w:r>
          </w:p>
        </w:tc>
        <w:tc>
          <w:tcPr>
            <w:tcW w:w="547" w:type="pct"/>
            <w:shd w:val="clear" w:color="auto" w:fill="F2F2F2"/>
            <w:vAlign w:val="center"/>
          </w:tcPr>
          <w:p w14:paraId="322146B7" w14:textId="77777777" w:rsidR="000634B7" w:rsidRPr="00C65BE2" w:rsidRDefault="000634B7" w:rsidP="00E96DC9">
            <w:pPr>
              <w:pStyle w:val="Text1"/>
              <w:spacing w:before="60" w:after="60"/>
              <w:ind w:left="0"/>
              <w:jc w:val="center"/>
              <w:rPr>
                <w:rFonts w:ascii="Arial Narrow" w:hAnsi="Arial Narrow"/>
                <w:b/>
                <w:i/>
                <w:smallCaps/>
                <w:sz w:val="14"/>
                <w:szCs w:val="14"/>
                <w:lang w:val="el-GR" w:eastAsia="en-US"/>
              </w:rPr>
            </w:pPr>
            <w:r w:rsidRPr="00C65BE2">
              <w:rPr>
                <w:rFonts w:ascii="Arial Narrow" w:hAnsi="Arial Narrow"/>
                <w:b/>
                <w:i/>
                <w:smallCaps/>
                <w:sz w:val="14"/>
                <w:szCs w:val="14"/>
                <w:lang w:val="el-GR" w:eastAsia="en-US"/>
              </w:rPr>
              <w:t>45.705.961</w:t>
            </w:r>
          </w:p>
        </w:tc>
      </w:tr>
      <w:tr w:rsidR="000634B7" w:rsidRPr="000634B7" w14:paraId="05FCAE64" w14:textId="77777777" w:rsidTr="00E96DC9">
        <w:trPr>
          <w:trHeight w:val="327"/>
        </w:trPr>
        <w:tc>
          <w:tcPr>
            <w:tcW w:w="749" w:type="pct"/>
            <w:vMerge w:val="restart"/>
            <w:shd w:val="clear" w:color="auto" w:fill="auto"/>
            <w:vAlign w:val="center"/>
          </w:tcPr>
          <w:p w14:paraId="17ECD67C" w14:textId="77777777" w:rsidR="000634B7" w:rsidRPr="000634B7" w:rsidRDefault="000634B7" w:rsidP="00E96DC9">
            <w:pPr>
              <w:spacing w:before="60" w:after="60"/>
              <w:jc w:val="left"/>
              <w:rPr>
                <w:rFonts w:ascii="Arial Narrow" w:hAnsi="Arial Narrow"/>
                <w:sz w:val="14"/>
                <w:szCs w:val="14"/>
              </w:rPr>
            </w:pPr>
            <w:r w:rsidRPr="000634B7">
              <w:rPr>
                <w:rFonts w:ascii="Arial Narrow" w:hAnsi="Arial Narrow"/>
                <w:sz w:val="14"/>
                <w:szCs w:val="14"/>
              </w:rPr>
              <w:t>Άξονας Προτεραιότητας 2</w:t>
            </w:r>
          </w:p>
        </w:tc>
        <w:tc>
          <w:tcPr>
            <w:tcW w:w="358" w:type="pct"/>
            <w:shd w:val="clear" w:color="auto" w:fill="auto"/>
            <w:vAlign w:val="center"/>
          </w:tcPr>
          <w:p w14:paraId="73ED0AB7" w14:textId="77777777" w:rsidR="000634B7" w:rsidRPr="000634B7" w:rsidRDefault="000634B7" w:rsidP="00E96DC9">
            <w:pPr>
              <w:spacing w:before="60" w:after="60"/>
              <w:jc w:val="center"/>
              <w:rPr>
                <w:rFonts w:ascii="Arial Narrow" w:hAnsi="Arial Narrow"/>
                <w:sz w:val="14"/>
                <w:szCs w:val="14"/>
              </w:rPr>
            </w:pPr>
            <w:r w:rsidRPr="000634B7">
              <w:rPr>
                <w:rFonts w:ascii="Arial Narrow" w:hAnsi="Arial Narrow"/>
                <w:sz w:val="14"/>
                <w:szCs w:val="14"/>
              </w:rPr>
              <w:t>ΕΚΤ</w:t>
            </w:r>
          </w:p>
        </w:tc>
        <w:tc>
          <w:tcPr>
            <w:tcW w:w="717" w:type="pct"/>
            <w:vAlign w:val="center"/>
          </w:tcPr>
          <w:p w14:paraId="67C10D1B" w14:textId="77777777" w:rsidR="000634B7" w:rsidRPr="000634B7" w:rsidRDefault="000634B7" w:rsidP="00E96DC9">
            <w:pPr>
              <w:spacing w:before="60" w:after="60"/>
              <w:jc w:val="center"/>
              <w:rPr>
                <w:rFonts w:ascii="Arial Narrow" w:hAnsi="Arial Narrow"/>
                <w:sz w:val="14"/>
                <w:szCs w:val="14"/>
              </w:rPr>
            </w:pPr>
            <w:r w:rsidRPr="000634B7">
              <w:rPr>
                <w:rFonts w:ascii="Arial Narrow" w:hAnsi="Arial Narrow"/>
                <w:sz w:val="14"/>
                <w:szCs w:val="14"/>
              </w:rPr>
              <w:t>Περισσότερο ανεπτυγμένες περιφέρειες</w:t>
            </w:r>
          </w:p>
        </w:tc>
        <w:tc>
          <w:tcPr>
            <w:tcW w:w="1642" w:type="pct"/>
            <w:shd w:val="clear" w:color="auto" w:fill="auto"/>
            <w:vAlign w:val="center"/>
          </w:tcPr>
          <w:p w14:paraId="7420C41C" w14:textId="77777777" w:rsidR="000634B7" w:rsidRPr="000634B7" w:rsidRDefault="000634B7" w:rsidP="00E96DC9">
            <w:pPr>
              <w:spacing w:before="60" w:after="60"/>
              <w:rPr>
                <w:rFonts w:ascii="Arial Narrow" w:hAnsi="Arial Narrow"/>
                <w:sz w:val="14"/>
                <w:szCs w:val="14"/>
              </w:rPr>
            </w:pPr>
            <w:r w:rsidRPr="000634B7">
              <w:rPr>
                <w:rFonts w:ascii="Arial Narrow" w:hAnsi="Arial Narrow"/>
                <w:sz w:val="14"/>
                <w:szCs w:val="14"/>
              </w:rPr>
              <w:t xml:space="preserve">ΘΣ8: </w:t>
            </w:r>
            <w:r w:rsidRPr="000634B7">
              <w:rPr>
                <w:rFonts w:ascii="Arial Narrow" w:hAnsi="Arial Narrow" w:cs="Arial"/>
                <w:sz w:val="14"/>
                <w:szCs w:val="14"/>
              </w:rPr>
              <w:t>Προώθηση της βιώσιμης και ποιοτικής απασχόλησης και υποστήριξης της κινητικότητας των εργαζομένων</w:t>
            </w:r>
          </w:p>
        </w:tc>
        <w:tc>
          <w:tcPr>
            <w:tcW w:w="507" w:type="pct"/>
            <w:shd w:val="clear" w:color="auto" w:fill="auto"/>
            <w:vAlign w:val="center"/>
          </w:tcPr>
          <w:p w14:paraId="28105751" w14:textId="77777777" w:rsidR="000634B7" w:rsidRPr="00C65BE2" w:rsidRDefault="000634B7" w:rsidP="00E96DC9">
            <w:pPr>
              <w:jc w:val="center"/>
              <w:rPr>
                <w:rFonts w:ascii="Arial Narrow" w:hAnsi="Arial Narrow"/>
                <w:sz w:val="14"/>
                <w:szCs w:val="14"/>
              </w:rPr>
            </w:pPr>
            <w:r w:rsidRPr="00C65BE2">
              <w:rPr>
                <w:rFonts w:ascii="Arial Narrow" w:hAnsi="Arial Narrow"/>
                <w:sz w:val="14"/>
                <w:szCs w:val="14"/>
              </w:rPr>
              <w:t xml:space="preserve"> </w:t>
            </w:r>
          </w:p>
          <w:p w14:paraId="15F27CB2" w14:textId="77777777" w:rsidR="000634B7" w:rsidRPr="00C65BE2" w:rsidRDefault="000634B7" w:rsidP="00E96DC9">
            <w:pPr>
              <w:jc w:val="center"/>
              <w:rPr>
                <w:rFonts w:ascii="Arial Narrow" w:hAnsi="Arial Narrow"/>
                <w:sz w:val="14"/>
                <w:szCs w:val="14"/>
              </w:rPr>
            </w:pPr>
            <w:r w:rsidRPr="00C65BE2">
              <w:rPr>
                <w:rFonts w:ascii="Arial Narrow" w:hAnsi="Arial Narrow"/>
                <w:sz w:val="14"/>
                <w:szCs w:val="14"/>
              </w:rPr>
              <w:t>5.297.000</w:t>
            </w:r>
          </w:p>
        </w:tc>
        <w:tc>
          <w:tcPr>
            <w:tcW w:w="480" w:type="pct"/>
            <w:shd w:val="clear" w:color="auto" w:fill="auto"/>
            <w:vAlign w:val="center"/>
          </w:tcPr>
          <w:p w14:paraId="12A669F8" w14:textId="77777777" w:rsidR="000634B7" w:rsidRPr="00C65BE2" w:rsidRDefault="000634B7" w:rsidP="00E96DC9">
            <w:pPr>
              <w:jc w:val="center"/>
              <w:rPr>
                <w:rFonts w:ascii="Arial Narrow" w:hAnsi="Arial Narrow"/>
                <w:sz w:val="14"/>
                <w:szCs w:val="14"/>
              </w:rPr>
            </w:pPr>
            <w:r w:rsidRPr="00C65BE2">
              <w:rPr>
                <w:rFonts w:ascii="Arial Narrow" w:hAnsi="Arial Narrow"/>
                <w:sz w:val="14"/>
                <w:szCs w:val="14"/>
              </w:rPr>
              <w:t xml:space="preserve"> </w:t>
            </w:r>
          </w:p>
          <w:p w14:paraId="153C1681" w14:textId="77777777" w:rsidR="000634B7" w:rsidRPr="00C65BE2" w:rsidRDefault="000634B7" w:rsidP="00E96DC9">
            <w:pPr>
              <w:jc w:val="center"/>
              <w:rPr>
                <w:rFonts w:ascii="Arial Narrow" w:hAnsi="Arial Narrow"/>
                <w:sz w:val="14"/>
                <w:szCs w:val="14"/>
              </w:rPr>
            </w:pPr>
            <w:r w:rsidRPr="00C65BE2">
              <w:rPr>
                <w:rFonts w:ascii="Arial Narrow" w:hAnsi="Arial Narrow"/>
                <w:sz w:val="14"/>
                <w:szCs w:val="14"/>
              </w:rPr>
              <w:t>934.764</w:t>
            </w:r>
          </w:p>
        </w:tc>
        <w:tc>
          <w:tcPr>
            <w:tcW w:w="547" w:type="pct"/>
            <w:shd w:val="clear" w:color="auto" w:fill="auto"/>
            <w:vAlign w:val="center"/>
          </w:tcPr>
          <w:p w14:paraId="3D380A50" w14:textId="77777777" w:rsidR="000634B7" w:rsidRPr="00C65BE2" w:rsidRDefault="000634B7" w:rsidP="00E96DC9">
            <w:pPr>
              <w:jc w:val="center"/>
              <w:rPr>
                <w:rFonts w:ascii="Arial Narrow" w:hAnsi="Arial Narrow"/>
                <w:sz w:val="14"/>
                <w:szCs w:val="14"/>
              </w:rPr>
            </w:pPr>
            <w:r w:rsidRPr="00C65BE2">
              <w:rPr>
                <w:rFonts w:ascii="Arial Narrow" w:hAnsi="Arial Narrow"/>
                <w:sz w:val="14"/>
                <w:szCs w:val="14"/>
              </w:rPr>
              <w:t xml:space="preserve">    </w:t>
            </w:r>
          </w:p>
          <w:p w14:paraId="29F0626D" w14:textId="77777777" w:rsidR="000634B7" w:rsidRPr="00C65BE2" w:rsidRDefault="000634B7" w:rsidP="00E96DC9">
            <w:pPr>
              <w:jc w:val="center"/>
              <w:rPr>
                <w:rFonts w:ascii="Arial Narrow" w:hAnsi="Arial Narrow"/>
                <w:sz w:val="14"/>
                <w:szCs w:val="14"/>
              </w:rPr>
            </w:pPr>
            <w:r w:rsidRPr="00C65BE2">
              <w:rPr>
                <w:rFonts w:ascii="Arial Narrow" w:hAnsi="Arial Narrow"/>
                <w:sz w:val="14"/>
                <w:szCs w:val="14"/>
              </w:rPr>
              <w:t>6.231.764</w:t>
            </w:r>
          </w:p>
        </w:tc>
      </w:tr>
      <w:tr w:rsidR="000634B7" w:rsidRPr="000634B7" w14:paraId="38EBE6EC" w14:textId="77777777" w:rsidTr="00E96DC9">
        <w:tc>
          <w:tcPr>
            <w:tcW w:w="749" w:type="pct"/>
            <w:vMerge/>
            <w:shd w:val="clear" w:color="auto" w:fill="auto"/>
            <w:vAlign w:val="center"/>
          </w:tcPr>
          <w:p w14:paraId="49BAEE0C" w14:textId="77777777" w:rsidR="000634B7" w:rsidRPr="000634B7" w:rsidRDefault="000634B7" w:rsidP="00E96DC9">
            <w:pPr>
              <w:spacing w:before="60" w:after="60"/>
              <w:jc w:val="left"/>
              <w:rPr>
                <w:rFonts w:ascii="Arial Narrow" w:hAnsi="Arial Narrow"/>
                <w:sz w:val="14"/>
                <w:szCs w:val="14"/>
              </w:rPr>
            </w:pPr>
          </w:p>
        </w:tc>
        <w:tc>
          <w:tcPr>
            <w:tcW w:w="358" w:type="pct"/>
            <w:shd w:val="clear" w:color="auto" w:fill="auto"/>
            <w:vAlign w:val="center"/>
          </w:tcPr>
          <w:p w14:paraId="234B1349" w14:textId="77777777" w:rsidR="000634B7" w:rsidRPr="000634B7" w:rsidRDefault="000634B7" w:rsidP="00E96DC9">
            <w:pPr>
              <w:spacing w:before="60" w:after="60"/>
              <w:jc w:val="center"/>
              <w:rPr>
                <w:rFonts w:ascii="Arial Narrow" w:hAnsi="Arial Narrow"/>
                <w:sz w:val="14"/>
                <w:szCs w:val="14"/>
              </w:rPr>
            </w:pPr>
            <w:r w:rsidRPr="000634B7">
              <w:rPr>
                <w:rFonts w:ascii="Arial Narrow" w:hAnsi="Arial Narrow"/>
                <w:sz w:val="14"/>
                <w:szCs w:val="14"/>
              </w:rPr>
              <w:t>ΠΑΝ</w:t>
            </w:r>
          </w:p>
        </w:tc>
        <w:tc>
          <w:tcPr>
            <w:tcW w:w="717" w:type="pct"/>
            <w:vAlign w:val="center"/>
          </w:tcPr>
          <w:p w14:paraId="122F9198" w14:textId="77777777" w:rsidR="000634B7" w:rsidRPr="000634B7" w:rsidRDefault="000634B7" w:rsidP="00E96DC9">
            <w:pPr>
              <w:spacing w:before="60" w:after="60"/>
              <w:jc w:val="center"/>
              <w:rPr>
                <w:rFonts w:ascii="Arial Narrow" w:hAnsi="Arial Narrow"/>
                <w:sz w:val="14"/>
                <w:szCs w:val="14"/>
              </w:rPr>
            </w:pPr>
            <w:r w:rsidRPr="000634B7">
              <w:rPr>
                <w:rFonts w:ascii="Arial Narrow" w:hAnsi="Arial Narrow"/>
                <w:sz w:val="14"/>
                <w:szCs w:val="14"/>
              </w:rPr>
              <w:t>δ/ε</w:t>
            </w:r>
          </w:p>
        </w:tc>
        <w:tc>
          <w:tcPr>
            <w:tcW w:w="1642" w:type="pct"/>
            <w:shd w:val="clear" w:color="auto" w:fill="auto"/>
            <w:vAlign w:val="center"/>
          </w:tcPr>
          <w:p w14:paraId="45F11EEE" w14:textId="77777777" w:rsidR="000634B7" w:rsidRPr="000634B7" w:rsidRDefault="000634B7" w:rsidP="00E96DC9">
            <w:pPr>
              <w:spacing w:before="60" w:after="60"/>
              <w:rPr>
                <w:rFonts w:ascii="Arial Narrow" w:hAnsi="Arial Narrow"/>
                <w:sz w:val="14"/>
                <w:szCs w:val="14"/>
              </w:rPr>
            </w:pPr>
            <w:r w:rsidRPr="000634B7">
              <w:rPr>
                <w:rFonts w:ascii="Arial Narrow" w:hAnsi="Arial Narrow"/>
                <w:sz w:val="14"/>
                <w:szCs w:val="14"/>
              </w:rPr>
              <w:t>ΘΣ8: Προώθηση της βιώσιμης και ποιοτικής απασχόλησης και υποστήριξης της κινητικότητας των εργαζομένων</w:t>
            </w:r>
          </w:p>
        </w:tc>
        <w:tc>
          <w:tcPr>
            <w:tcW w:w="507" w:type="pct"/>
            <w:shd w:val="clear" w:color="auto" w:fill="auto"/>
            <w:vAlign w:val="center"/>
          </w:tcPr>
          <w:p w14:paraId="4E3C5877" w14:textId="77777777" w:rsidR="000634B7" w:rsidRPr="00C65BE2" w:rsidRDefault="000634B7" w:rsidP="00E96DC9">
            <w:pPr>
              <w:jc w:val="center"/>
              <w:rPr>
                <w:rFonts w:ascii="Arial Narrow" w:hAnsi="Arial Narrow"/>
                <w:sz w:val="14"/>
                <w:szCs w:val="14"/>
              </w:rPr>
            </w:pPr>
            <w:r w:rsidRPr="00C65BE2">
              <w:rPr>
                <w:rFonts w:ascii="Arial Narrow" w:hAnsi="Arial Narrow"/>
                <w:sz w:val="14"/>
                <w:szCs w:val="14"/>
              </w:rPr>
              <w:t xml:space="preserve"> 36.273.586</w:t>
            </w:r>
          </w:p>
        </w:tc>
        <w:tc>
          <w:tcPr>
            <w:tcW w:w="480" w:type="pct"/>
            <w:shd w:val="clear" w:color="auto" w:fill="auto"/>
            <w:vAlign w:val="center"/>
          </w:tcPr>
          <w:p w14:paraId="7C1ABC6C" w14:textId="77777777" w:rsidR="000634B7" w:rsidRPr="00C65BE2" w:rsidRDefault="000634B7" w:rsidP="00E96DC9">
            <w:pPr>
              <w:jc w:val="center"/>
              <w:rPr>
                <w:rFonts w:ascii="Arial Narrow" w:hAnsi="Arial Narrow"/>
                <w:sz w:val="14"/>
                <w:szCs w:val="14"/>
              </w:rPr>
            </w:pPr>
            <w:r w:rsidRPr="00C65BE2">
              <w:rPr>
                <w:rFonts w:ascii="Arial Narrow" w:hAnsi="Arial Narrow"/>
                <w:sz w:val="14"/>
                <w:szCs w:val="14"/>
              </w:rPr>
              <w:t xml:space="preserve"> 3.200.611</w:t>
            </w:r>
          </w:p>
        </w:tc>
        <w:tc>
          <w:tcPr>
            <w:tcW w:w="547" w:type="pct"/>
            <w:shd w:val="clear" w:color="auto" w:fill="auto"/>
            <w:vAlign w:val="center"/>
          </w:tcPr>
          <w:p w14:paraId="28BB6A5B" w14:textId="77777777" w:rsidR="000634B7" w:rsidRPr="00C65BE2" w:rsidRDefault="000634B7" w:rsidP="00E96DC9">
            <w:pPr>
              <w:jc w:val="center"/>
              <w:rPr>
                <w:rFonts w:ascii="Arial Narrow" w:hAnsi="Arial Narrow"/>
                <w:sz w:val="14"/>
                <w:szCs w:val="14"/>
              </w:rPr>
            </w:pPr>
            <w:r w:rsidRPr="00C65BE2">
              <w:rPr>
                <w:rFonts w:ascii="Arial Narrow" w:hAnsi="Arial Narrow"/>
                <w:sz w:val="14"/>
                <w:szCs w:val="14"/>
              </w:rPr>
              <w:t xml:space="preserve"> 39.474.197</w:t>
            </w:r>
          </w:p>
        </w:tc>
      </w:tr>
      <w:tr w:rsidR="000634B7" w:rsidRPr="000634B7" w14:paraId="058835E1" w14:textId="77777777" w:rsidTr="00E96DC9">
        <w:trPr>
          <w:trHeight w:val="164"/>
        </w:trPr>
        <w:tc>
          <w:tcPr>
            <w:tcW w:w="3466" w:type="pct"/>
            <w:gridSpan w:val="4"/>
            <w:shd w:val="clear" w:color="auto" w:fill="F2F2F2"/>
            <w:vAlign w:val="center"/>
          </w:tcPr>
          <w:p w14:paraId="4D06B89C" w14:textId="77777777" w:rsidR="000634B7" w:rsidRPr="000634B7" w:rsidRDefault="000634B7" w:rsidP="00E96DC9">
            <w:pPr>
              <w:spacing w:before="60" w:after="60"/>
              <w:rPr>
                <w:rFonts w:ascii="Arial Narrow" w:hAnsi="Arial Narrow"/>
                <w:i/>
                <w:sz w:val="14"/>
                <w:szCs w:val="14"/>
              </w:rPr>
            </w:pPr>
            <w:r w:rsidRPr="000634B7">
              <w:rPr>
                <w:rFonts w:ascii="Arial Narrow" w:hAnsi="Arial Narrow"/>
                <w:b/>
                <w:i/>
                <w:sz w:val="14"/>
                <w:szCs w:val="14"/>
              </w:rPr>
              <w:t>Άξονας 3</w:t>
            </w:r>
          </w:p>
        </w:tc>
        <w:tc>
          <w:tcPr>
            <w:tcW w:w="507" w:type="pct"/>
            <w:shd w:val="clear" w:color="auto" w:fill="F2F2F2"/>
            <w:vAlign w:val="center"/>
          </w:tcPr>
          <w:p w14:paraId="15E52073" w14:textId="77777777" w:rsidR="000634B7" w:rsidRPr="00C65BE2" w:rsidRDefault="000634B7" w:rsidP="00E96DC9">
            <w:pPr>
              <w:pStyle w:val="Text1"/>
              <w:spacing w:before="60" w:after="60"/>
              <w:ind w:left="0"/>
              <w:jc w:val="center"/>
              <w:rPr>
                <w:rFonts w:ascii="Arial Narrow" w:hAnsi="Arial Narrow"/>
                <w:b/>
                <w:i/>
                <w:smallCaps/>
                <w:sz w:val="14"/>
                <w:szCs w:val="14"/>
                <w:lang w:val="el-GR" w:eastAsia="en-US"/>
              </w:rPr>
            </w:pPr>
            <w:r w:rsidRPr="00C65BE2">
              <w:rPr>
                <w:rFonts w:ascii="Arial Narrow" w:hAnsi="Arial Narrow"/>
                <w:b/>
                <w:i/>
                <w:smallCaps/>
                <w:sz w:val="14"/>
                <w:szCs w:val="14"/>
                <w:lang w:val="el-GR" w:eastAsia="en-US"/>
              </w:rPr>
              <w:t xml:space="preserve"> 103.326.290</w:t>
            </w:r>
          </w:p>
        </w:tc>
        <w:tc>
          <w:tcPr>
            <w:tcW w:w="480" w:type="pct"/>
            <w:shd w:val="clear" w:color="auto" w:fill="F2F2F2"/>
            <w:vAlign w:val="center"/>
          </w:tcPr>
          <w:p w14:paraId="121AA536" w14:textId="77777777" w:rsidR="000634B7" w:rsidRPr="00C65BE2" w:rsidRDefault="000634B7" w:rsidP="00E96DC9">
            <w:pPr>
              <w:pStyle w:val="Text1"/>
              <w:spacing w:before="60" w:after="60"/>
              <w:ind w:left="0"/>
              <w:jc w:val="center"/>
              <w:rPr>
                <w:rFonts w:ascii="Arial Narrow" w:hAnsi="Arial Narrow"/>
                <w:b/>
                <w:i/>
                <w:smallCaps/>
                <w:sz w:val="14"/>
                <w:szCs w:val="14"/>
                <w:lang w:val="el-GR" w:eastAsia="en-US"/>
              </w:rPr>
            </w:pPr>
            <w:r w:rsidRPr="00C65BE2">
              <w:rPr>
                <w:rFonts w:ascii="Arial Narrow" w:hAnsi="Arial Narrow"/>
                <w:b/>
                <w:i/>
                <w:smallCaps/>
                <w:sz w:val="14"/>
                <w:szCs w:val="14"/>
                <w:lang w:val="el-GR" w:eastAsia="en-US"/>
              </w:rPr>
              <w:t xml:space="preserve"> 18.234.051</w:t>
            </w:r>
          </w:p>
        </w:tc>
        <w:tc>
          <w:tcPr>
            <w:tcW w:w="547" w:type="pct"/>
            <w:shd w:val="clear" w:color="auto" w:fill="F2F2F2"/>
            <w:vAlign w:val="center"/>
          </w:tcPr>
          <w:p w14:paraId="2340BC65" w14:textId="77777777" w:rsidR="000634B7" w:rsidRPr="00C65BE2" w:rsidRDefault="000634B7" w:rsidP="00E96DC9">
            <w:pPr>
              <w:pStyle w:val="Text1"/>
              <w:spacing w:before="60" w:after="60"/>
              <w:ind w:left="0"/>
              <w:jc w:val="center"/>
              <w:rPr>
                <w:rFonts w:ascii="Arial Narrow" w:hAnsi="Arial Narrow"/>
                <w:b/>
                <w:i/>
                <w:smallCaps/>
                <w:sz w:val="14"/>
                <w:szCs w:val="14"/>
                <w:lang w:val="el-GR" w:eastAsia="en-US"/>
              </w:rPr>
            </w:pPr>
            <w:r w:rsidRPr="00C65BE2">
              <w:rPr>
                <w:rFonts w:ascii="Arial Narrow" w:hAnsi="Arial Narrow"/>
                <w:b/>
                <w:i/>
                <w:smallCaps/>
                <w:sz w:val="14"/>
                <w:szCs w:val="14"/>
                <w:lang w:val="el-GR" w:eastAsia="en-US"/>
              </w:rPr>
              <w:t>121.560.341</w:t>
            </w:r>
          </w:p>
        </w:tc>
      </w:tr>
      <w:tr w:rsidR="000634B7" w:rsidRPr="000634B7" w14:paraId="37C89CB5" w14:textId="77777777" w:rsidTr="00E96DC9">
        <w:trPr>
          <w:trHeight w:val="633"/>
        </w:trPr>
        <w:tc>
          <w:tcPr>
            <w:tcW w:w="749" w:type="pct"/>
            <w:shd w:val="clear" w:color="auto" w:fill="auto"/>
            <w:vAlign w:val="center"/>
          </w:tcPr>
          <w:p w14:paraId="55879B47" w14:textId="77777777" w:rsidR="000634B7" w:rsidRPr="000634B7" w:rsidRDefault="000634B7" w:rsidP="00E96DC9">
            <w:pPr>
              <w:spacing w:before="60" w:after="60"/>
              <w:jc w:val="left"/>
              <w:rPr>
                <w:rFonts w:ascii="Arial Narrow" w:hAnsi="Arial Narrow"/>
                <w:sz w:val="14"/>
                <w:szCs w:val="14"/>
              </w:rPr>
            </w:pPr>
            <w:r w:rsidRPr="000634B7">
              <w:rPr>
                <w:rFonts w:ascii="Arial Narrow" w:hAnsi="Arial Narrow"/>
                <w:sz w:val="14"/>
                <w:szCs w:val="14"/>
              </w:rPr>
              <w:t>Άξονας Προτεραιότητας 3</w:t>
            </w:r>
          </w:p>
        </w:tc>
        <w:tc>
          <w:tcPr>
            <w:tcW w:w="358" w:type="pct"/>
            <w:shd w:val="clear" w:color="auto" w:fill="auto"/>
            <w:vAlign w:val="center"/>
          </w:tcPr>
          <w:p w14:paraId="4E5CE8E1" w14:textId="77777777" w:rsidR="000634B7" w:rsidRPr="000634B7" w:rsidRDefault="000634B7" w:rsidP="00E96DC9">
            <w:pPr>
              <w:spacing w:before="60" w:after="60"/>
              <w:jc w:val="center"/>
              <w:rPr>
                <w:rFonts w:ascii="Arial Narrow" w:hAnsi="Arial Narrow"/>
                <w:sz w:val="14"/>
                <w:szCs w:val="14"/>
              </w:rPr>
            </w:pPr>
            <w:r w:rsidRPr="000634B7">
              <w:rPr>
                <w:rFonts w:ascii="Arial Narrow" w:hAnsi="Arial Narrow"/>
                <w:sz w:val="14"/>
                <w:szCs w:val="14"/>
              </w:rPr>
              <w:t>ΕΚΤ</w:t>
            </w:r>
          </w:p>
        </w:tc>
        <w:tc>
          <w:tcPr>
            <w:tcW w:w="717" w:type="pct"/>
            <w:vAlign w:val="center"/>
          </w:tcPr>
          <w:p w14:paraId="5D5EE3C4" w14:textId="77777777" w:rsidR="000634B7" w:rsidRPr="000634B7" w:rsidRDefault="000634B7" w:rsidP="00E96DC9">
            <w:pPr>
              <w:jc w:val="center"/>
              <w:rPr>
                <w:rFonts w:ascii="Arial Narrow" w:hAnsi="Arial Narrow"/>
                <w:sz w:val="14"/>
                <w:szCs w:val="14"/>
              </w:rPr>
            </w:pPr>
            <w:r w:rsidRPr="000634B7">
              <w:rPr>
                <w:rFonts w:ascii="Arial Narrow" w:hAnsi="Arial Narrow"/>
                <w:sz w:val="14"/>
                <w:szCs w:val="14"/>
              </w:rPr>
              <w:t>Περισσότερο ανεπτυγμένες περιφέρειες</w:t>
            </w:r>
          </w:p>
        </w:tc>
        <w:tc>
          <w:tcPr>
            <w:tcW w:w="1642" w:type="pct"/>
            <w:shd w:val="clear" w:color="auto" w:fill="auto"/>
            <w:vAlign w:val="center"/>
          </w:tcPr>
          <w:p w14:paraId="1C54C2DA" w14:textId="77777777" w:rsidR="000634B7" w:rsidRPr="000634B7" w:rsidRDefault="000634B7" w:rsidP="00E96DC9">
            <w:pPr>
              <w:spacing w:before="60" w:after="60"/>
              <w:rPr>
                <w:rFonts w:ascii="Arial Narrow" w:hAnsi="Arial Narrow"/>
                <w:sz w:val="14"/>
                <w:szCs w:val="14"/>
              </w:rPr>
            </w:pPr>
            <w:r w:rsidRPr="000634B7">
              <w:rPr>
                <w:rFonts w:ascii="Arial Narrow" w:hAnsi="Arial Narrow"/>
                <w:sz w:val="14"/>
                <w:szCs w:val="14"/>
              </w:rPr>
              <w:t>ΘΣ9: Προώθηση της Κοινωνικής Ένταξης και καταπολέμησης της Φτώχειας και των διακρίσεων</w:t>
            </w:r>
          </w:p>
        </w:tc>
        <w:tc>
          <w:tcPr>
            <w:tcW w:w="507" w:type="pct"/>
            <w:shd w:val="clear" w:color="auto" w:fill="auto"/>
            <w:vAlign w:val="center"/>
          </w:tcPr>
          <w:p w14:paraId="7AC3E734" w14:textId="77777777" w:rsidR="000634B7" w:rsidRPr="00C65BE2" w:rsidRDefault="000634B7" w:rsidP="00E96DC9">
            <w:pPr>
              <w:pStyle w:val="Text1"/>
              <w:spacing w:before="60" w:after="60"/>
              <w:ind w:left="0"/>
              <w:jc w:val="center"/>
              <w:rPr>
                <w:rFonts w:ascii="Arial Narrow" w:hAnsi="Arial Narrow"/>
                <w:smallCaps/>
                <w:sz w:val="14"/>
                <w:szCs w:val="14"/>
                <w:lang w:val="el-GR" w:eastAsia="en-US"/>
              </w:rPr>
            </w:pPr>
            <w:r w:rsidRPr="00C65BE2">
              <w:rPr>
                <w:rFonts w:ascii="Arial Narrow" w:hAnsi="Arial Narrow"/>
                <w:smallCaps/>
                <w:sz w:val="14"/>
                <w:szCs w:val="14"/>
                <w:lang w:val="el-GR" w:eastAsia="en-US"/>
              </w:rPr>
              <w:t xml:space="preserve">   103.326.290</w:t>
            </w:r>
          </w:p>
        </w:tc>
        <w:tc>
          <w:tcPr>
            <w:tcW w:w="480" w:type="pct"/>
            <w:shd w:val="clear" w:color="auto" w:fill="auto"/>
            <w:vAlign w:val="center"/>
          </w:tcPr>
          <w:p w14:paraId="4889B711" w14:textId="77777777" w:rsidR="000634B7" w:rsidRPr="00C65BE2" w:rsidRDefault="000634B7" w:rsidP="00E96DC9">
            <w:pPr>
              <w:pStyle w:val="Text1"/>
              <w:spacing w:before="60" w:after="60"/>
              <w:ind w:left="0"/>
              <w:jc w:val="center"/>
              <w:rPr>
                <w:rFonts w:ascii="Arial Narrow" w:hAnsi="Arial Narrow"/>
                <w:smallCaps/>
                <w:sz w:val="14"/>
                <w:szCs w:val="14"/>
                <w:lang w:val="el-GR" w:eastAsia="en-US"/>
              </w:rPr>
            </w:pPr>
            <w:r w:rsidRPr="00C65BE2">
              <w:rPr>
                <w:rFonts w:ascii="Arial Narrow" w:hAnsi="Arial Narrow"/>
                <w:smallCaps/>
                <w:sz w:val="14"/>
                <w:szCs w:val="14"/>
                <w:lang w:val="el-GR" w:eastAsia="en-US"/>
              </w:rPr>
              <w:t xml:space="preserve">   18.234.051</w:t>
            </w:r>
          </w:p>
        </w:tc>
        <w:tc>
          <w:tcPr>
            <w:tcW w:w="547" w:type="pct"/>
            <w:shd w:val="clear" w:color="auto" w:fill="auto"/>
            <w:vAlign w:val="center"/>
          </w:tcPr>
          <w:p w14:paraId="6640E6B5" w14:textId="77777777" w:rsidR="000634B7" w:rsidRPr="00C65BE2" w:rsidRDefault="000634B7" w:rsidP="00E96DC9">
            <w:pPr>
              <w:pStyle w:val="Text1"/>
              <w:spacing w:before="60" w:after="60"/>
              <w:ind w:left="0"/>
              <w:jc w:val="center"/>
              <w:rPr>
                <w:rFonts w:ascii="Arial Narrow" w:hAnsi="Arial Narrow"/>
                <w:smallCaps/>
                <w:sz w:val="14"/>
                <w:szCs w:val="14"/>
                <w:lang w:val="el-GR" w:eastAsia="en-US"/>
              </w:rPr>
            </w:pPr>
            <w:r w:rsidRPr="00C65BE2">
              <w:rPr>
                <w:rFonts w:ascii="Arial Narrow" w:hAnsi="Arial Narrow"/>
                <w:smallCaps/>
                <w:sz w:val="14"/>
                <w:szCs w:val="14"/>
                <w:lang w:val="el-GR" w:eastAsia="en-US"/>
              </w:rPr>
              <w:t xml:space="preserve">  </w:t>
            </w:r>
          </w:p>
          <w:p w14:paraId="62DF9E4B" w14:textId="77777777" w:rsidR="000634B7" w:rsidRPr="00C65BE2" w:rsidRDefault="000634B7" w:rsidP="00E96DC9">
            <w:pPr>
              <w:pStyle w:val="Text1"/>
              <w:spacing w:before="60" w:after="60"/>
              <w:ind w:left="0"/>
              <w:jc w:val="center"/>
              <w:rPr>
                <w:rFonts w:ascii="Arial Narrow" w:hAnsi="Arial Narrow"/>
                <w:smallCaps/>
                <w:sz w:val="14"/>
                <w:szCs w:val="14"/>
                <w:lang w:val="el-GR" w:eastAsia="en-US"/>
              </w:rPr>
            </w:pPr>
            <w:r w:rsidRPr="00C65BE2">
              <w:rPr>
                <w:rFonts w:ascii="Arial Narrow" w:hAnsi="Arial Narrow"/>
                <w:smallCaps/>
                <w:sz w:val="14"/>
                <w:szCs w:val="14"/>
                <w:lang w:val="el-GR" w:eastAsia="en-US"/>
              </w:rPr>
              <w:t>121.560.341</w:t>
            </w:r>
          </w:p>
        </w:tc>
      </w:tr>
      <w:tr w:rsidR="000634B7" w:rsidRPr="000634B7" w14:paraId="315A34E4" w14:textId="77777777" w:rsidTr="00E96DC9">
        <w:trPr>
          <w:trHeight w:val="164"/>
        </w:trPr>
        <w:tc>
          <w:tcPr>
            <w:tcW w:w="3466" w:type="pct"/>
            <w:gridSpan w:val="4"/>
            <w:shd w:val="clear" w:color="auto" w:fill="F2F2F2"/>
            <w:vAlign w:val="center"/>
          </w:tcPr>
          <w:p w14:paraId="26309017" w14:textId="77777777" w:rsidR="000634B7" w:rsidRPr="000634B7" w:rsidRDefault="000634B7" w:rsidP="00E96DC9">
            <w:pPr>
              <w:spacing w:before="60" w:after="60"/>
              <w:rPr>
                <w:rFonts w:ascii="Arial Narrow" w:hAnsi="Arial Narrow"/>
                <w:i/>
                <w:sz w:val="14"/>
                <w:szCs w:val="14"/>
              </w:rPr>
            </w:pPr>
            <w:r w:rsidRPr="000634B7">
              <w:rPr>
                <w:rFonts w:ascii="Arial Narrow" w:hAnsi="Arial Narrow"/>
                <w:b/>
                <w:i/>
                <w:sz w:val="14"/>
                <w:szCs w:val="14"/>
              </w:rPr>
              <w:t>Άξονας 4</w:t>
            </w:r>
          </w:p>
        </w:tc>
        <w:tc>
          <w:tcPr>
            <w:tcW w:w="507" w:type="pct"/>
            <w:shd w:val="clear" w:color="auto" w:fill="F2F2F2"/>
            <w:vAlign w:val="center"/>
          </w:tcPr>
          <w:p w14:paraId="30148F02" w14:textId="77777777" w:rsidR="000634B7" w:rsidRPr="00C65BE2" w:rsidRDefault="000634B7" w:rsidP="00E96DC9">
            <w:pPr>
              <w:pStyle w:val="Text1"/>
              <w:spacing w:before="60" w:after="60"/>
              <w:ind w:left="0"/>
              <w:jc w:val="center"/>
              <w:rPr>
                <w:rFonts w:ascii="Arial Narrow" w:hAnsi="Arial Narrow"/>
                <w:b/>
                <w:i/>
                <w:smallCaps/>
                <w:sz w:val="14"/>
                <w:szCs w:val="14"/>
                <w:lang w:val="el-GR" w:eastAsia="en-US"/>
              </w:rPr>
            </w:pPr>
            <w:r w:rsidRPr="00C65BE2">
              <w:rPr>
                <w:rFonts w:ascii="Arial Narrow" w:hAnsi="Arial Narrow"/>
                <w:b/>
                <w:i/>
                <w:smallCaps/>
                <w:sz w:val="14"/>
                <w:szCs w:val="14"/>
                <w:lang w:val="el-GR" w:eastAsia="en-US"/>
              </w:rPr>
              <w:t xml:space="preserve"> 22.397.959</w:t>
            </w:r>
          </w:p>
        </w:tc>
        <w:tc>
          <w:tcPr>
            <w:tcW w:w="480" w:type="pct"/>
            <w:shd w:val="clear" w:color="auto" w:fill="F2F2F2"/>
            <w:vAlign w:val="center"/>
          </w:tcPr>
          <w:p w14:paraId="1FBF1299" w14:textId="77777777" w:rsidR="000634B7" w:rsidRPr="00C65BE2" w:rsidRDefault="000634B7" w:rsidP="00C65BE2">
            <w:pPr>
              <w:pStyle w:val="Text1"/>
              <w:spacing w:before="60" w:after="60"/>
              <w:ind w:left="0"/>
              <w:jc w:val="center"/>
              <w:rPr>
                <w:rFonts w:ascii="Arial Narrow" w:hAnsi="Arial Narrow"/>
                <w:b/>
                <w:i/>
                <w:smallCaps/>
                <w:sz w:val="14"/>
                <w:szCs w:val="14"/>
                <w:lang w:val="el-GR" w:eastAsia="en-US"/>
              </w:rPr>
            </w:pPr>
            <w:r w:rsidRPr="00C65BE2">
              <w:rPr>
                <w:rFonts w:ascii="Arial Narrow" w:hAnsi="Arial Narrow"/>
                <w:b/>
                <w:i/>
                <w:smallCaps/>
                <w:sz w:val="14"/>
                <w:szCs w:val="14"/>
                <w:lang w:val="el-GR" w:eastAsia="en-US"/>
              </w:rPr>
              <w:t xml:space="preserve"> 3.952.581</w:t>
            </w:r>
          </w:p>
        </w:tc>
        <w:tc>
          <w:tcPr>
            <w:tcW w:w="547" w:type="pct"/>
            <w:shd w:val="clear" w:color="auto" w:fill="F2F2F2"/>
            <w:vAlign w:val="center"/>
          </w:tcPr>
          <w:p w14:paraId="00394D61" w14:textId="77777777" w:rsidR="000634B7" w:rsidRPr="00C65BE2" w:rsidRDefault="000634B7" w:rsidP="00F043BC">
            <w:pPr>
              <w:pStyle w:val="Text1"/>
              <w:spacing w:before="60" w:after="60"/>
              <w:ind w:left="0"/>
              <w:jc w:val="center"/>
              <w:rPr>
                <w:rFonts w:ascii="Arial Narrow" w:hAnsi="Arial Narrow"/>
                <w:b/>
                <w:i/>
                <w:smallCaps/>
                <w:sz w:val="14"/>
                <w:szCs w:val="14"/>
                <w:lang w:val="el-GR" w:eastAsia="en-US"/>
              </w:rPr>
            </w:pPr>
            <w:r w:rsidRPr="00C65BE2">
              <w:rPr>
                <w:rFonts w:ascii="Arial Narrow" w:hAnsi="Arial Narrow"/>
                <w:b/>
                <w:i/>
                <w:smallCaps/>
                <w:sz w:val="14"/>
                <w:szCs w:val="14"/>
                <w:lang w:val="el-GR" w:eastAsia="en-US"/>
              </w:rPr>
              <w:t xml:space="preserve"> 26.350.540</w:t>
            </w:r>
          </w:p>
        </w:tc>
      </w:tr>
      <w:tr w:rsidR="000634B7" w:rsidRPr="000634B7" w14:paraId="14BAB5C6" w14:textId="77777777" w:rsidTr="00E96DC9">
        <w:trPr>
          <w:trHeight w:val="335"/>
        </w:trPr>
        <w:tc>
          <w:tcPr>
            <w:tcW w:w="749" w:type="pct"/>
            <w:vMerge w:val="restart"/>
            <w:shd w:val="clear" w:color="auto" w:fill="auto"/>
            <w:vAlign w:val="center"/>
          </w:tcPr>
          <w:p w14:paraId="6CABE093" w14:textId="77777777" w:rsidR="000634B7" w:rsidRPr="000634B7" w:rsidRDefault="000634B7" w:rsidP="00E96DC9">
            <w:pPr>
              <w:spacing w:before="60" w:after="60"/>
              <w:jc w:val="left"/>
              <w:rPr>
                <w:rFonts w:ascii="Arial Narrow" w:hAnsi="Arial Narrow"/>
                <w:sz w:val="14"/>
                <w:szCs w:val="14"/>
              </w:rPr>
            </w:pPr>
            <w:r w:rsidRPr="000634B7">
              <w:rPr>
                <w:rFonts w:ascii="Arial Narrow" w:hAnsi="Arial Narrow"/>
                <w:sz w:val="14"/>
                <w:szCs w:val="14"/>
              </w:rPr>
              <w:t>Άξονας Προτεραιότητας 4</w:t>
            </w:r>
          </w:p>
        </w:tc>
        <w:tc>
          <w:tcPr>
            <w:tcW w:w="358" w:type="pct"/>
            <w:vMerge w:val="restart"/>
            <w:shd w:val="clear" w:color="auto" w:fill="auto"/>
            <w:vAlign w:val="center"/>
          </w:tcPr>
          <w:p w14:paraId="18D35626" w14:textId="77777777" w:rsidR="000634B7" w:rsidRPr="000634B7" w:rsidRDefault="000634B7" w:rsidP="00E96DC9">
            <w:pPr>
              <w:spacing w:before="60" w:after="60"/>
              <w:jc w:val="center"/>
              <w:rPr>
                <w:rFonts w:ascii="Arial Narrow" w:hAnsi="Arial Narrow"/>
                <w:sz w:val="14"/>
                <w:szCs w:val="14"/>
              </w:rPr>
            </w:pPr>
            <w:r w:rsidRPr="000634B7">
              <w:rPr>
                <w:rFonts w:ascii="Arial Narrow" w:hAnsi="Arial Narrow"/>
                <w:sz w:val="14"/>
                <w:szCs w:val="14"/>
              </w:rPr>
              <w:t>ΕΚΤ</w:t>
            </w:r>
          </w:p>
        </w:tc>
        <w:tc>
          <w:tcPr>
            <w:tcW w:w="717" w:type="pct"/>
            <w:vMerge w:val="restart"/>
            <w:vAlign w:val="center"/>
          </w:tcPr>
          <w:p w14:paraId="7E9CB542" w14:textId="77777777" w:rsidR="000634B7" w:rsidRPr="000634B7" w:rsidRDefault="000634B7" w:rsidP="00E96DC9">
            <w:pPr>
              <w:jc w:val="center"/>
              <w:rPr>
                <w:rFonts w:ascii="Arial Narrow" w:hAnsi="Arial Narrow"/>
                <w:sz w:val="14"/>
                <w:szCs w:val="14"/>
              </w:rPr>
            </w:pPr>
            <w:r w:rsidRPr="000634B7">
              <w:rPr>
                <w:rFonts w:ascii="Arial Narrow" w:hAnsi="Arial Narrow"/>
                <w:sz w:val="14"/>
                <w:szCs w:val="14"/>
              </w:rPr>
              <w:t>Περισσότερο ανεπτυγμένες περιφέρειες</w:t>
            </w:r>
          </w:p>
        </w:tc>
        <w:tc>
          <w:tcPr>
            <w:tcW w:w="1642" w:type="pct"/>
            <w:shd w:val="clear" w:color="auto" w:fill="auto"/>
            <w:vAlign w:val="center"/>
          </w:tcPr>
          <w:p w14:paraId="5CE2B3CA" w14:textId="77777777" w:rsidR="000634B7" w:rsidRPr="000634B7" w:rsidRDefault="000634B7" w:rsidP="00E96DC9">
            <w:pPr>
              <w:spacing w:before="60" w:after="60"/>
              <w:rPr>
                <w:rFonts w:ascii="Arial Narrow" w:hAnsi="Arial Narrow"/>
                <w:sz w:val="14"/>
                <w:szCs w:val="14"/>
              </w:rPr>
            </w:pPr>
            <w:r w:rsidRPr="000634B7">
              <w:rPr>
                <w:rFonts w:ascii="Arial Narrow" w:hAnsi="Arial Narrow"/>
                <w:sz w:val="14"/>
                <w:szCs w:val="14"/>
              </w:rPr>
              <w:t>ΘΣ10: Επένδυση στην εκπαίδευση, κατάρτιση και επαγγελματική κατάρτιση για την απόκτηση δεξιοτήτων και τη διά βίου μάθηση</w:t>
            </w:r>
          </w:p>
        </w:tc>
        <w:tc>
          <w:tcPr>
            <w:tcW w:w="507" w:type="pct"/>
            <w:shd w:val="clear" w:color="auto" w:fill="auto"/>
            <w:vAlign w:val="center"/>
          </w:tcPr>
          <w:p w14:paraId="00182E51" w14:textId="77777777" w:rsidR="000634B7" w:rsidRPr="00C65BE2" w:rsidRDefault="000634B7" w:rsidP="00E96DC9">
            <w:pPr>
              <w:pStyle w:val="Text1"/>
              <w:spacing w:before="60" w:after="60"/>
              <w:ind w:left="0"/>
              <w:jc w:val="center"/>
              <w:rPr>
                <w:rFonts w:ascii="Arial Narrow" w:hAnsi="Arial Narrow"/>
                <w:smallCaps/>
                <w:sz w:val="14"/>
                <w:szCs w:val="14"/>
                <w:lang w:val="el-GR" w:eastAsia="en-US"/>
              </w:rPr>
            </w:pPr>
            <w:r w:rsidRPr="00C65BE2">
              <w:rPr>
                <w:rFonts w:ascii="Arial Narrow" w:hAnsi="Arial Narrow"/>
                <w:smallCaps/>
                <w:sz w:val="14"/>
                <w:szCs w:val="14"/>
                <w:lang w:val="el-GR" w:eastAsia="en-US"/>
              </w:rPr>
              <w:t xml:space="preserve"> 11.284.000</w:t>
            </w:r>
          </w:p>
        </w:tc>
        <w:tc>
          <w:tcPr>
            <w:tcW w:w="480" w:type="pct"/>
            <w:shd w:val="clear" w:color="auto" w:fill="auto"/>
            <w:vAlign w:val="center"/>
          </w:tcPr>
          <w:p w14:paraId="3AB59C6A" w14:textId="77777777" w:rsidR="000634B7" w:rsidRPr="00C65BE2" w:rsidRDefault="000634B7" w:rsidP="00E96DC9">
            <w:pPr>
              <w:pStyle w:val="Text1"/>
              <w:spacing w:before="60" w:after="60"/>
              <w:ind w:left="0"/>
              <w:jc w:val="center"/>
              <w:rPr>
                <w:rFonts w:ascii="Arial Narrow" w:hAnsi="Arial Narrow"/>
                <w:smallCaps/>
                <w:sz w:val="14"/>
                <w:szCs w:val="14"/>
                <w:lang w:val="el-GR" w:eastAsia="en-US"/>
              </w:rPr>
            </w:pPr>
            <w:r w:rsidRPr="00C65BE2">
              <w:rPr>
                <w:rFonts w:ascii="Arial Narrow" w:hAnsi="Arial Narrow"/>
                <w:smallCaps/>
                <w:sz w:val="14"/>
                <w:szCs w:val="14"/>
                <w:lang w:val="el-GR" w:eastAsia="en-US"/>
              </w:rPr>
              <w:t xml:space="preserve"> </w:t>
            </w:r>
          </w:p>
          <w:p w14:paraId="643E50D2" w14:textId="77777777" w:rsidR="000634B7" w:rsidRPr="00C65BE2" w:rsidRDefault="000634B7" w:rsidP="00E96DC9">
            <w:pPr>
              <w:pStyle w:val="Text1"/>
              <w:spacing w:before="60" w:after="60"/>
              <w:ind w:left="0"/>
              <w:jc w:val="center"/>
              <w:rPr>
                <w:rFonts w:ascii="Arial Narrow" w:hAnsi="Arial Narrow"/>
                <w:smallCaps/>
                <w:sz w:val="14"/>
                <w:szCs w:val="14"/>
                <w:lang w:val="el-GR" w:eastAsia="en-US"/>
              </w:rPr>
            </w:pPr>
            <w:r w:rsidRPr="00C65BE2">
              <w:rPr>
                <w:rFonts w:ascii="Arial Narrow" w:hAnsi="Arial Narrow"/>
                <w:smallCaps/>
                <w:sz w:val="14"/>
                <w:szCs w:val="14"/>
                <w:lang w:val="el-GR" w:eastAsia="en-US"/>
              </w:rPr>
              <w:t>1.991.294</w:t>
            </w:r>
          </w:p>
        </w:tc>
        <w:tc>
          <w:tcPr>
            <w:tcW w:w="547" w:type="pct"/>
            <w:shd w:val="clear" w:color="auto" w:fill="auto"/>
            <w:vAlign w:val="center"/>
          </w:tcPr>
          <w:p w14:paraId="45AF6640" w14:textId="77777777" w:rsidR="000634B7" w:rsidRPr="00C65BE2" w:rsidRDefault="000634B7" w:rsidP="00E96DC9">
            <w:pPr>
              <w:pStyle w:val="Text1"/>
              <w:spacing w:before="60" w:after="60"/>
              <w:ind w:left="0"/>
              <w:jc w:val="center"/>
              <w:rPr>
                <w:rFonts w:ascii="Arial Narrow" w:hAnsi="Arial Narrow"/>
                <w:smallCaps/>
                <w:sz w:val="14"/>
                <w:szCs w:val="14"/>
                <w:lang w:val="el-GR" w:eastAsia="en-US"/>
              </w:rPr>
            </w:pPr>
            <w:r w:rsidRPr="00C65BE2">
              <w:rPr>
                <w:rFonts w:ascii="Arial Narrow" w:hAnsi="Arial Narrow"/>
                <w:smallCaps/>
                <w:sz w:val="14"/>
                <w:szCs w:val="14"/>
                <w:lang w:val="el-GR" w:eastAsia="en-US"/>
              </w:rPr>
              <w:t xml:space="preserve"> </w:t>
            </w:r>
          </w:p>
          <w:p w14:paraId="74F2768B" w14:textId="77777777" w:rsidR="000634B7" w:rsidRPr="00C65BE2" w:rsidRDefault="000634B7" w:rsidP="00E96DC9">
            <w:pPr>
              <w:pStyle w:val="Text1"/>
              <w:spacing w:before="60" w:after="60"/>
              <w:ind w:left="0"/>
              <w:jc w:val="center"/>
              <w:rPr>
                <w:rFonts w:ascii="Arial Narrow" w:hAnsi="Arial Narrow"/>
                <w:smallCaps/>
                <w:sz w:val="14"/>
                <w:szCs w:val="14"/>
                <w:lang w:val="el-GR" w:eastAsia="en-US"/>
              </w:rPr>
            </w:pPr>
            <w:r w:rsidRPr="00C65BE2">
              <w:rPr>
                <w:rFonts w:ascii="Arial Narrow" w:hAnsi="Arial Narrow"/>
                <w:smallCaps/>
                <w:sz w:val="14"/>
                <w:szCs w:val="14"/>
                <w:lang w:val="el-GR" w:eastAsia="en-US"/>
              </w:rPr>
              <w:t>13.275.294</w:t>
            </w:r>
          </w:p>
        </w:tc>
      </w:tr>
      <w:tr w:rsidR="000634B7" w:rsidRPr="000634B7" w14:paraId="38F8D415" w14:textId="77777777" w:rsidTr="00E96DC9">
        <w:trPr>
          <w:trHeight w:val="335"/>
        </w:trPr>
        <w:tc>
          <w:tcPr>
            <w:tcW w:w="749" w:type="pct"/>
            <w:vMerge/>
            <w:shd w:val="clear" w:color="auto" w:fill="auto"/>
            <w:vAlign w:val="center"/>
          </w:tcPr>
          <w:p w14:paraId="59DC2965" w14:textId="77777777" w:rsidR="000634B7" w:rsidRPr="000634B7" w:rsidRDefault="000634B7" w:rsidP="00E96DC9">
            <w:pPr>
              <w:spacing w:before="60" w:after="60"/>
              <w:jc w:val="left"/>
              <w:rPr>
                <w:rFonts w:ascii="Arial Narrow" w:hAnsi="Arial Narrow"/>
                <w:sz w:val="14"/>
                <w:szCs w:val="14"/>
              </w:rPr>
            </w:pPr>
          </w:p>
        </w:tc>
        <w:tc>
          <w:tcPr>
            <w:tcW w:w="358" w:type="pct"/>
            <w:vMerge/>
            <w:shd w:val="clear" w:color="auto" w:fill="auto"/>
            <w:vAlign w:val="center"/>
          </w:tcPr>
          <w:p w14:paraId="6E2CF7EE" w14:textId="77777777" w:rsidR="000634B7" w:rsidRPr="000634B7" w:rsidRDefault="000634B7" w:rsidP="00E96DC9">
            <w:pPr>
              <w:spacing w:before="60" w:after="60"/>
              <w:jc w:val="left"/>
              <w:rPr>
                <w:rFonts w:ascii="Arial Narrow" w:hAnsi="Arial Narrow"/>
                <w:sz w:val="14"/>
                <w:szCs w:val="14"/>
              </w:rPr>
            </w:pPr>
          </w:p>
        </w:tc>
        <w:tc>
          <w:tcPr>
            <w:tcW w:w="717" w:type="pct"/>
            <w:vMerge/>
            <w:vAlign w:val="center"/>
          </w:tcPr>
          <w:p w14:paraId="4E306969" w14:textId="77777777" w:rsidR="000634B7" w:rsidRPr="000634B7" w:rsidRDefault="000634B7" w:rsidP="00E96DC9">
            <w:pPr>
              <w:jc w:val="left"/>
              <w:rPr>
                <w:rFonts w:ascii="Arial Narrow" w:hAnsi="Arial Narrow"/>
                <w:sz w:val="14"/>
                <w:szCs w:val="14"/>
              </w:rPr>
            </w:pPr>
          </w:p>
        </w:tc>
        <w:tc>
          <w:tcPr>
            <w:tcW w:w="1642" w:type="pct"/>
            <w:shd w:val="clear" w:color="auto" w:fill="auto"/>
            <w:vAlign w:val="center"/>
          </w:tcPr>
          <w:p w14:paraId="3248B60A" w14:textId="77777777" w:rsidR="000634B7" w:rsidRPr="000634B7" w:rsidRDefault="000634B7" w:rsidP="00E96DC9">
            <w:pPr>
              <w:spacing w:before="60" w:after="60"/>
              <w:rPr>
                <w:rFonts w:ascii="Arial Narrow" w:hAnsi="Arial Narrow"/>
                <w:sz w:val="14"/>
                <w:szCs w:val="14"/>
              </w:rPr>
            </w:pPr>
            <w:r w:rsidRPr="000634B7">
              <w:rPr>
                <w:rFonts w:ascii="Arial Narrow" w:hAnsi="Arial Narrow"/>
                <w:sz w:val="14"/>
                <w:szCs w:val="14"/>
              </w:rPr>
              <w:t xml:space="preserve">ΘΣ11: Ενίσχυση της θεσμικής ικανότητας των δημόσιων αρχών και των ενδιαφερομένων φορέων και της αποτελεσματικής δημόσιας διοίκησης </w:t>
            </w:r>
          </w:p>
        </w:tc>
        <w:tc>
          <w:tcPr>
            <w:tcW w:w="507" w:type="pct"/>
            <w:shd w:val="clear" w:color="auto" w:fill="auto"/>
            <w:vAlign w:val="center"/>
          </w:tcPr>
          <w:p w14:paraId="2A7C6FC2" w14:textId="77777777" w:rsidR="000634B7" w:rsidRPr="00C65BE2" w:rsidRDefault="000634B7" w:rsidP="00E96DC9">
            <w:pPr>
              <w:pStyle w:val="Text1"/>
              <w:spacing w:before="60" w:after="60"/>
              <w:ind w:left="0"/>
              <w:jc w:val="center"/>
              <w:rPr>
                <w:rFonts w:ascii="Arial Narrow" w:hAnsi="Arial Narrow"/>
                <w:smallCaps/>
                <w:sz w:val="14"/>
                <w:szCs w:val="14"/>
                <w:lang w:val="el-GR" w:eastAsia="en-US"/>
              </w:rPr>
            </w:pPr>
            <w:r w:rsidRPr="00C65BE2">
              <w:rPr>
                <w:rFonts w:ascii="Arial Narrow" w:hAnsi="Arial Narrow"/>
                <w:smallCaps/>
                <w:sz w:val="14"/>
                <w:szCs w:val="14"/>
                <w:lang w:val="el-GR" w:eastAsia="en-US"/>
              </w:rPr>
              <w:t xml:space="preserve"> 11.113.959</w:t>
            </w:r>
          </w:p>
        </w:tc>
        <w:tc>
          <w:tcPr>
            <w:tcW w:w="480" w:type="pct"/>
            <w:shd w:val="clear" w:color="auto" w:fill="auto"/>
            <w:vAlign w:val="center"/>
          </w:tcPr>
          <w:p w14:paraId="02D81BF4" w14:textId="77777777" w:rsidR="000634B7" w:rsidRPr="00C65BE2" w:rsidRDefault="000634B7" w:rsidP="00C65BE2">
            <w:pPr>
              <w:pStyle w:val="Text1"/>
              <w:spacing w:before="60" w:after="60"/>
              <w:ind w:left="0"/>
              <w:jc w:val="center"/>
              <w:rPr>
                <w:rFonts w:ascii="Arial Narrow" w:hAnsi="Arial Narrow"/>
                <w:smallCaps/>
                <w:sz w:val="14"/>
                <w:szCs w:val="14"/>
                <w:lang w:val="el-GR" w:eastAsia="en-US"/>
              </w:rPr>
            </w:pPr>
            <w:r w:rsidRPr="00C65BE2">
              <w:rPr>
                <w:rFonts w:ascii="Arial Narrow" w:hAnsi="Arial Narrow"/>
                <w:smallCaps/>
                <w:sz w:val="14"/>
                <w:szCs w:val="14"/>
                <w:lang w:val="el-GR" w:eastAsia="en-US"/>
              </w:rPr>
              <w:t xml:space="preserve"> 1.961.287</w:t>
            </w:r>
          </w:p>
        </w:tc>
        <w:tc>
          <w:tcPr>
            <w:tcW w:w="547" w:type="pct"/>
            <w:shd w:val="clear" w:color="auto" w:fill="auto"/>
            <w:vAlign w:val="center"/>
          </w:tcPr>
          <w:p w14:paraId="37B51524" w14:textId="77777777" w:rsidR="000634B7" w:rsidRPr="00C65BE2" w:rsidRDefault="000634B7" w:rsidP="00C65BE2">
            <w:pPr>
              <w:pStyle w:val="Text1"/>
              <w:spacing w:before="60" w:after="60"/>
              <w:ind w:left="0"/>
              <w:jc w:val="center"/>
              <w:rPr>
                <w:rFonts w:ascii="Arial Narrow" w:hAnsi="Arial Narrow"/>
                <w:smallCaps/>
                <w:sz w:val="14"/>
                <w:szCs w:val="14"/>
                <w:lang w:val="el-GR" w:eastAsia="en-US"/>
              </w:rPr>
            </w:pPr>
            <w:r w:rsidRPr="00C65BE2">
              <w:rPr>
                <w:rFonts w:ascii="Arial Narrow" w:hAnsi="Arial Narrow"/>
                <w:smallCaps/>
                <w:sz w:val="14"/>
                <w:szCs w:val="14"/>
                <w:lang w:val="el-GR" w:eastAsia="en-US"/>
              </w:rPr>
              <w:t xml:space="preserve"> 13.075.246</w:t>
            </w:r>
          </w:p>
        </w:tc>
      </w:tr>
      <w:tr w:rsidR="000634B7" w:rsidRPr="000634B7" w14:paraId="00B2D0A2" w14:textId="77777777" w:rsidTr="00E96DC9">
        <w:trPr>
          <w:trHeight w:val="164"/>
        </w:trPr>
        <w:tc>
          <w:tcPr>
            <w:tcW w:w="3466" w:type="pct"/>
            <w:gridSpan w:val="4"/>
            <w:shd w:val="clear" w:color="auto" w:fill="F2F2F2"/>
            <w:vAlign w:val="center"/>
          </w:tcPr>
          <w:p w14:paraId="3CECF77B" w14:textId="77777777" w:rsidR="000634B7" w:rsidRPr="000634B7" w:rsidRDefault="000634B7" w:rsidP="00E96DC9">
            <w:pPr>
              <w:spacing w:before="60" w:after="60"/>
              <w:rPr>
                <w:rFonts w:ascii="Arial Narrow" w:hAnsi="Arial Narrow"/>
                <w:b/>
                <w:bCs w:val="0"/>
                <w:i/>
                <w:sz w:val="14"/>
                <w:szCs w:val="14"/>
              </w:rPr>
            </w:pPr>
            <w:r w:rsidRPr="000634B7">
              <w:rPr>
                <w:rFonts w:ascii="Arial Narrow" w:hAnsi="Arial Narrow"/>
                <w:b/>
                <w:i/>
                <w:sz w:val="14"/>
                <w:szCs w:val="14"/>
              </w:rPr>
              <w:t>Άξονας 5</w:t>
            </w:r>
          </w:p>
        </w:tc>
        <w:tc>
          <w:tcPr>
            <w:tcW w:w="507" w:type="pct"/>
            <w:shd w:val="clear" w:color="auto" w:fill="F2F2F2"/>
          </w:tcPr>
          <w:p w14:paraId="69DEF8F5" w14:textId="77777777" w:rsidR="000634B7" w:rsidRPr="00C65BE2" w:rsidRDefault="000634B7" w:rsidP="00E96DC9">
            <w:pPr>
              <w:pStyle w:val="Text1"/>
              <w:spacing w:before="60" w:after="60"/>
              <w:ind w:left="0"/>
              <w:jc w:val="center"/>
              <w:rPr>
                <w:rFonts w:ascii="Arial Narrow" w:hAnsi="Arial Narrow"/>
                <w:b/>
                <w:i/>
                <w:smallCaps/>
                <w:sz w:val="14"/>
                <w:szCs w:val="14"/>
                <w:lang w:val="el-GR" w:eastAsia="en-US"/>
              </w:rPr>
            </w:pPr>
            <w:r w:rsidRPr="00C65BE2">
              <w:rPr>
                <w:rFonts w:ascii="Arial Narrow" w:hAnsi="Arial Narrow"/>
                <w:b/>
                <w:i/>
                <w:smallCaps/>
                <w:sz w:val="14"/>
                <w:szCs w:val="14"/>
                <w:lang w:val="el-GR" w:eastAsia="en-US"/>
              </w:rPr>
              <w:t>1.433.887</w:t>
            </w:r>
          </w:p>
        </w:tc>
        <w:tc>
          <w:tcPr>
            <w:tcW w:w="480" w:type="pct"/>
            <w:shd w:val="clear" w:color="auto" w:fill="F2F2F2"/>
          </w:tcPr>
          <w:p w14:paraId="2A01AF97" w14:textId="77777777" w:rsidR="000634B7" w:rsidRPr="00C65BE2" w:rsidRDefault="000634B7" w:rsidP="00E96DC9">
            <w:pPr>
              <w:pStyle w:val="Text1"/>
              <w:spacing w:before="60" w:after="60"/>
              <w:ind w:left="0"/>
              <w:jc w:val="center"/>
              <w:rPr>
                <w:rFonts w:ascii="Arial Narrow" w:hAnsi="Arial Narrow"/>
                <w:b/>
                <w:i/>
                <w:smallCaps/>
                <w:sz w:val="14"/>
                <w:szCs w:val="14"/>
                <w:lang w:val="el-GR" w:eastAsia="en-US"/>
              </w:rPr>
            </w:pPr>
            <w:r w:rsidRPr="00C65BE2">
              <w:rPr>
                <w:rFonts w:ascii="Arial Narrow" w:hAnsi="Arial Narrow"/>
                <w:b/>
                <w:i/>
                <w:smallCaps/>
                <w:sz w:val="14"/>
                <w:szCs w:val="14"/>
                <w:lang w:val="el-GR" w:eastAsia="en-US"/>
              </w:rPr>
              <w:t>253.039</w:t>
            </w:r>
          </w:p>
        </w:tc>
        <w:tc>
          <w:tcPr>
            <w:tcW w:w="547" w:type="pct"/>
            <w:shd w:val="clear" w:color="auto" w:fill="F2F2F2"/>
          </w:tcPr>
          <w:p w14:paraId="1DB9EC81" w14:textId="77777777" w:rsidR="000634B7" w:rsidRPr="00C65BE2" w:rsidRDefault="000634B7" w:rsidP="00E96DC9">
            <w:pPr>
              <w:pStyle w:val="Text1"/>
              <w:spacing w:before="60" w:after="60"/>
              <w:ind w:left="0"/>
              <w:jc w:val="center"/>
              <w:rPr>
                <w:rFonts w:ascii="Arial Narrow" w:hAnsi="Arial Narrow"/>
                <w:b/>
                <w:i/>
                <w:smallCaps/>
                <w:sz w:val="14"/>
                <w:szCs w:val="14"/>
                <w:lang w:val="el-GR" w:eastAsia="en-US"/>
              </w:rPr>
            </w:pPr>
            <w:r w:rsidRPr="00C65BE2">
              <w:rPr>
                <w:rFonts w:ascii="Arial Narrow" w:hAnsi="Arial Narrow"/>
                <w:b/>
                <w:i/>
                <w:smallCaps/>
                <w:sz w:val="14"/>
                <w:szCs w:val="14"/>
                <w:lang w:val="el-GR" w:eastAsia="en-US"/>
              </w:rPr>
              <w:t>1.686.926</w:t>
            </w:r>
          </w:p>
        </w:tc>
      </w:tr>
      <w:tr w:rsidR="000634B7" w:rsidRPr="000634B7" w14:paraId="6001DAAB" w14:textId="77777777" w:rsidTr="00E96DC9">
        <w:trPr>
          <w:trHeight w:val="335"/>
        </w:trPr>
        <w:tc>
          <w:tcPr>
            <w:tcW w:w="749" w:type="pct"/>
            <w:shd w:val="clear" w:color="auto" w:fill="auto"/>
            <w:vAlign w:val="center"/>
          </w:tcPr>
          <w:p w14:paraId="66FA7A11" w14:textId="77777777" w:rsidR="000634B7" w:rsidRPr="000634B7" w:rsidRDefault="000634B7" w:rsidP="00E96DC9">
            <w:pPr>
              <w:spacing w:before="60" w:after="60"/>
              <w:jc w:val="left"/>
              <w:rPr>
                <w:rFonts w:ascii="Arial Narrow" w:hAnsi="Arial Narrow"/>
                <w:sz w:val="14"/>
                <w:szCs w:val="14"/>
              </w:rPr>
            </w:pPr>
            <w:r w:rsidRPr="000634B7">
              <w:rPr>
                <w:rFonts w:ascii="Arial Narrow" w:hAnsi="Arial Narrow"/>
                <w:sz w:val="14"/>
                <w:szCs w:val="14"/>
              </w:rPr>
              <w:t>Άξονας Προτεραιότητας 5</w:t>
            </w:r>
          </w:p>
        </w:tc>
        <w:tc>
          <w:tcPr>
            <w:tcW w:w="358" w:type="pct"/>
            <w:shd w:val="clear" w:color="auto" w:fill="auto"/>
            <w:vAlign w:val="center"/>
          </w:tcPr>
          <w:p w14:paraId="3229C641" w14:textId="77777777" w:rsidR="000634B7" w:rsidRPr="000634B7" w:rsidRDefault="000634B7" w:rsidP="00E96DC9">
            <w:pPr>
              <w:spacing w:before="60" w:after="60"/>
              <w:jc w:val="center"/>
              <w:rPr>
                <w:rFonts w:ascii="Arial Narrow" w:hAnsi="Arial Narrow"/>
                <w:sz w:val="14"/>
                <w:szCs w:val="14"/>
              </w:rPr>
            </w:pPr>
            <w:r w:rsidRPr="000634B7">
              <w:rPr>
                <w:rFonts w:ascii="Arial Narrow" w:hAnsi="Arial Narrow"/>
                <w:sz w:val="14"/>
                <w:szCs w:val="14"/>
              </w:rPr>
              <w:t>ΕΚΤ</w:t>
            </w:r>
          </w:p>
        </w:tc>
        <w:tc>
          <w:tcPr>
            <w:tcW w:w="717" w:type="pct"/>
            <w:vAlign w:val="center"/>
          </w:tcPr>
          <w:p w14:paraId="07A77605" w14:textId="77777777" w:rsidR="000634B7" w:rsidRPr="000634B7" w:rsidRDefault="000634B7" w:rsidP="00E96DC9">
            <w:pPr>
              <w:jc w:val="center"/>
              <w:rPr>
                <w:rFonts w:ascii="Arial Narrow" w:hAnsi="Arial Narrow"/>
                <w:sz w:val="14"/>
                <w:szCs w:val="14"/>
              </w:rPr>
            </w:pPr>
            <w:r w:rsidRPr="000634B7">
              <w:rPr>
                <w:rFonts w:ascii="Arial Narrow" w:hAnsi="Arial Narrow"/>
                <w:sz w:val="14"/>
                <w:szCs w:val="14"/>
              </w:rPr>
              <w:t>Περισσότερο ανεπτυγμένες περιφέρειες</w:t>
            </w:r>
          </w:p>
        </w:tc>
        <w:tc>
          <w:tcPr>
            <w:tcW w:w="1642" w:type="pct"/>
            <w:shd w:val="clear" w:color="auto" w:fill="auto"/>
            <w:vAlign w:val="center"/>
          </w:tcPr>
          <w:p w14:paraId="3E675F74" w14:textId="77777777" w:rsidR="000634B7" w:rsidRPr="000634B7" w:rsidRDefault="000634B7" w:rsidP="00E96DC9">
            <w:pPr>
              <w:spacing w:before="60" w:after="60"/>
              <w:jc w:val="left"/>
              <w:rPr>
                <w:rFonts w:ascii="Arial Narrow" w:hAnsi="Arial Narrow"/>
                <w:sz w:val="14"/>
                <w:szCs w:val="14"/>
              </w:rPr>
            </w:pPr>
            <w:r w:rsidRPr="000634B7">
              <w:rPr>
                <w:rFonts w:ascii="Arial Narrow" w:hAnsi="Arial Narrow"/>
                <w:sz w:val="14"/>
                <w:szCs w:val="14"/>
              </w:rPr>
              <w:t>δ/ε</w:t>
            </w:r>
          </w:p>
        </w:tc>
        <w:tc>
          <w:tcPr>
            <w:tcW w:w="507" w:type="pct"/>
            <w:shd w:val="clear" w:color="auto" w:fill="auto"/>
            <w:vAlign w:val="center"/>
          </w:tcPr>
          <w:p w14:paraId="1EC5C37A" w14:textId="77777777" w:rsidR="000634B7" w:rsidRPr="00C65BE2" w:rsidRDefault="000634B7" w:rsidP="00E96DC9">
            <w:pPr>
              <w:pStyle w:val="Text1"/>
              <w:spacing w:before="60" w:after="60"/>
              <w:ind w:left="0"/>
              <w:jc w:val="center"/>
              <w:rPr>
                <w:rFonts w:ascii="Arial Narrow" w:hAnsi="Arial Narrow"/>
                <w:smallCaps/>
                <w:sz w:val="14"/>
                <w:szCs w:val="14"/>
                <w:lang w:val="el-GR" w:eastAsia="en-US"/>
              </w:rPr>
            </w:pPr>
            <w:r w:rsidRPr="00C65BE2">
              <w:rPr>
                <w:rFonts w:ascii="Arial Narrow" w:hAnsi="Arial Narrow"/>
                <w:smallCaps/>
                <w:sz w:val="14"/>
                <w:szCs w:val="14"/>
                <w:lang w:val="el-GR" w:eastAsia="en-US"/>
              </w:rPr>
              <w:t>1.4</w:t>
            </w:r>
            <w:r w:rsidRPr="00C65BE2">
              <w:rPr>
                <w:rFonts w:ascii="Arial Narrow" w:hAnsi="Arial Narrow"/>
                <w:smallCaps/>
                <w:sz w:val="14"/>
                <w:szCs w:val="14"/>
                <w:lang w:val="en-GB" w:eastAsia="en-US"/>
              </w:rPr>
              <w:t>3</w:t>
            </w:r>
            <w:r w:rsidRPr="00C65BE2">
              <w:rPr>
                <w:rFonts w:ascii="Arial Narrow" w:hAnsi="Arial Narrow"/>
                <w:smallCaps/>
                <w:sz w:val="14"/>
                <w:szCs w:val="14"/>
                <w:lang w:val="el-GR" w:eastAsia="en-US"/>
              </w:rPr>
              <w:t>3.887</w:t>
            </w:r>
          </w:p>
        </w:tc>
        <w:tc>
          <w:tcPr>
            <w:tcW w:w="480" w:type="pct"/>
            <w:shd w:val="clear" w:color="auto" w:fill="auto"/>
            <w:vAlign w:val="center"/>
          </w:tcPr>
          <w:p w14:paraId="23E8ED19" w14:textId="77777777" w:rsidR="000634B7" w:rsidRPr="00C65BE2" w:rsidRDefault="000634B7" w:rsidP="00E96DC9">
            <w:pPr>
              <w:pStyle w:val="Text1"/>
              <w:spacing w:before="60" w:after="60"/>
              <w:ind w:left="0"/>
              <w:jc w:val="center"/>
              <w:rPr>
                <w:rFonts w:ascii="Arial Narrow" w:hAnsi="Arial Narrow"/>
                <w:smallCaps/>
                <w:sz w:val="14"/>
                <w:szCs w:val="14"/>
                <w:lang w:val="en-GB" w:eastAsia="en-US"/>
              </w:rPr>
            </w:pPr>
            <w:r w:rsidRPr="00C65BE2">
              <w:rPr>
                <w:rFonts w:ascii="Arial Narrow" w:hAnsi="Arial Narrow"/>
                <w:smallCaps/>
                <w:sz w:val="14"/>
                <w:szCs w:val="14"/>
                <w:lang w:val="el-GR" w:eastAsia="en-US"/>
              </w:rPr>
              <w:t>253.039</w:t>
            </w:r>
          </w:p>
        </w:tc>
        <w:tc>
          <w:tcPr>
            <w:tcW w:w="547" w:type="pct"/>
            <w:shd w:val="clear" w:color="auto" w:fill="auto"/>
            <w:vAlign w:val="center"/>
          </w:tcPr>
          <w:p w14:paraId="39DCA063" w14:textId="77777777" w:rsidR="000634B7" w:rsidRPr="00C65BE2" w:rsidRDefault="000634B7" w:rsidP="00E96DC9">
            <w:pPr>
              <w:pStyle w:val="Text1"/>
              <w:spacing w:before="60" w:after="60"/>
              <w:ind w:left="0"/>
              <w:jc w:val="center"/>
              <w:rPr>
                <w:rFonts w:ascii="Arial Narrow" w:hAnsi="Arial Narrow"/>
                <w:smallCaps/>
                <w:sz w:val="14"/>
                <w:szCs w:val="14"/>
                <w:lang w:val="el-GR" w:eastAsia="en-US"/>
              </w:rPr>
            </w:pPr>
            <w:r w:rsidRPr="00C65BE2">
              <w:rPr>
                <w:rFonts w:ascii="Arial Narrow" w:hAnsi="Arial Narrow"/>
                <w:smallCaps/>
                <w:sz w:val="14"/>
                <w:szCs w:val="14"/>
                <w:lang w:val="el-GR" w:eastAsia="en-US"/>
              </w:rPr>
              <w:t>1.686.926</w:t>
            </w:r>
          </w:p>
        </w:tc>
      </w:tr>
      <w:tr w:rsidR="00ED443E" w:rsidRPr="000634B7" w14:paraId="21948427" w14:textId="77777777" w:rsidTr="003E6A82">
        <w:trPr>
          <w:trHeight w:val="164"/>
        </w:trPr>
        <w:tc>
          <w:tcPr>
            <w:tcW w:w="3466" w:type="pct"/>
            <w:gridSpan w:val="4"/>
            <w:shd w:val="clear" w:color="auto" w:fill="F2F2F2"/>
            <w:vAlign w:val="center"/>
          </w:tcPr>
          <w:p w14:paraId="422EB0C1" w14:textId="77777777" w:rsidR="00ED443E" w:rsidRPr="00ED443E" w:rsidRDefault="00ED443E" w:rsidP="003E6A82">
            <w:pPr>
              <w:spacing w:before="60" w:after="60"/>
              <w:rPr>
                <w:rFonts w:ascii="Arial Narrow" w:hAnsi="Arial Narrow"/>
                <w:b/>
                <w:i/>
                <w:color w:val="0000CC"/>
                <w:sz w:val="14"/>
                <w:szCs w:val="14"/>
                <w:lang w:val="en-US"/>
              </w:rPr>
            </w:pPr>
            <w:r w:rsidRPr="00ED443E">
              <w:rPr>
                <w:rFonts w:ascii="Arial Narrow" w:hAnsi="Arial Narrow"/>
                <w:b/>
                <w:i/>
                <w:color w:val="0000CC"/>
                <w:sz w:val="14"/>
                <w:szCs w:val="14"/>
              </w:rPr>
              <w:t xml:space="preserve">Άξονας </w:t>
            </w:r>
            <w:r w:rsidRPr="00ED443E">
              <w:rPr>
                <w:rFonts w:ascii="Arial Narrow" w:hAnsi="Arial Narrow"/>
                <w:b/>
                <w:i/>
                <w:color w:val="0000CC"/>
                <w:sz w:val="14"/>
                <w:szCs w:val="14"/>
                <w:lang w:val="en-US"/>
              </w:rPr>
              <w:t>6</w:t>
            </w:r>
          </w:p>
        </w:tc>
        <w:tc>
          <w:tcPr>
            <w:tcW w:w="507" w:type="pct"/>
            <w:shd w:val="clear" w:color="auto" w:fill="F2F2F2"/>
          </w:tcPr>
          <w:p w14:paraId="143FC5C4" w14:textId="77777777" w:rsidR="00ED443E" w:rsidRPr="00ED443E" w:rsidRDefault="00ED443E" w:rsidP="003E6A82">
            <w:pPr>
              <w:pStyle w:val="Text1"/>
              <w:spacing w:before="60" w:after="60"/>
              <w:ind w:left="0"/>
              <w:jc w:val="center"/>
              <w:rPr>
                <w:rFonts w:ascii="Arial Narrow" w:hAnsi="Arial Narrow"/>
                <w:b/>
                <w:i/>
                <w:smallCaps/>
                <w:color w:val="0000CC"/>
                <w:sz w:val="14"/>
                <w:szCs w:val="14"/>
                <w:lang w:val="el-GR" w:eastAsia="en-US"/>
              </w:rPr>
            </w:pPr>
            <w:r w:rsidRPr="00ED443E">
              <w:rPr>
                <w:rFonts w:ascii="Arial Narrow" w:hAnsi="Arial Narrow"/>
                <w:b/>
                <w:i/>
                <w:smallCaps/>
                <w:color w:val="0000CC"/>
                <w:sz w:val="14"/>
                <w:szCs w:val="14"/>
                <w:lang w:val="el-GR" w:eastAsia="en-US"/>
              </w:rPr>
              <w:t>65.000.000</w:t>
            </w:r>
          </w:p>
        </w:tc>
        <w:tc>
          <w:tcPr>
            <w:tcW w:w="480" w:type="pct"/>
            <w:shd w:val="clear" w:color="auto" w:fill="F2F2F2"/>
          </w:tcPr>
          <w:p w14:paraId="6D92A806" w14:textId="77777777" w:rsidR="00ED443E" w:rsidRPr="00ED443E" w:rsidRDefault="00ED443E" w:rsidP="003E6A82">
            <w:pPr>
              <w:pStyle w:val="Text1"/>
              <w:spacing w:before="60" w:after="60"/>
              <w:ind w:left="0"/>
              <w:jc w:val="center"/>
              <w:rPr>
                <w:rFonts w:ascii="Arial Narrow" w:hAnsi="Arial Narrow"/>
                <w:b/>
                <w:i/>
                <w:smallCaps/>
                <w:color w:val="0000CC"/>
                <w:sz w:val="14"/>
                <w:szCs w:val="14"/>
                <w:lang w:val="el-GR" w:eastAsia="en-US"/>
              </w:rPr>
            </w:pPr>
            <w:r w:rsidRPr="00ED443E">
              <w:rPr>
                <w:rFonts w:ascii="Arial Narrow" w:hAnsi="Arial Narrow"/>
                <w:b/>
                <w:i/>
                <w:smallCaps/>
                <w:color w:val="0000CC"/>
                <w:sz w:val="14"/>
                <w:szCs w:val="14"/>
                <w:lang w:val="el-GR" w:eastAsia="en-US"/>
              </w:rPr>
              <w:t>0</w:t>
            </w:r>
          </w:p>
        </w:tc>
        <w:tc>
          <w:tcPr>
            <w:tcW w:w="547" w:type="pct"/>
            <w:shd w:val="clear" w:color="auto" w:fill="F2F2F2"/>
          </w:tcPr>
          <w:p w14:paraId="2E44D462" w14:textId="77777777" w:rsidR="00ED443E" w:rsidRPr="00ED443E" w:rsidRDefault="00ED443E" w:rsidP="003E6A82">
            <w:pPr>
              <w:pStyle w:val="Text1"/>
              <w:spacing w:before="60" w:after="60"/>
              <w:ind w:left="0"/>
              <w:jc w:val="center"/>
              <w:rPr>
                <w:rFonts w:ascii="Arial Narrow" w:hAnsi="Arial Narrow"/>
                <w:b/>
                <w:i/>
                <w:smallCaps/>
                <w:color w:val="0000CC"/>
                <w:sz w:val="14"/>
                <w:szCs w:val="14"/>
                <w:lang w:val="el-GR" w:eastAsia="en-US"/>
              </w:rPr>
            </w:pPr>
            <w:r w:rsidRPr="00ED443E">
              <w:rPr>
                <w:rFonts w:ascii="Arial Narrow" w:hAnsi="Arial Narrow"/>
                <w:b/>
                <w:i/>
                <w:smallCaps/>
                <w:color w:val="0000CC"/>
                <w:sz w:val="14"/>
                <w:szCs w:val="14"/>
                <w:lang w:val="el-GR" w:eastAsia="en-US"/>
              </w:rPr>
              <w:t>65.000.000</w:t>
            </w:r>
          </w:p>
        </w:tc>
      </w:tr>
      <w:tr w:rsidR="00ED443E" w:rsidRPr="000634B7" w14:paraId="7218C18F" w14:textId="77777777" w:rsidTr="00B042E8">
        <w:trPr>
          <w:trHeight w:val="335"/>
        </w:trPr>
        <w:tc>
          <w:tcPr>
            <w:tcW w:w="749" w:type="pct"/>
            <w:shd w:val="clear" w:color="auto" w:fill="FFFF00"/>
            <w:vAlign w:val="center"/>
          </w:tcPr>
          <w:p w14:paraId="599E89C2" w14:textId="77777777" w:rsidR="00ED443E" w:rsidRPr="00ED443E" w:rsidRDefault="00ED443E" w:rsidP="00E96DC9">
            <w:pPr>
              <w:spacing w:before="60" w:after="60"/>
              <w:jc w:val="left"/>
              <w:rPr>
                <w:rFonts w:ascii="Arial Narrow" w:hAnsi="Arial Narrow"/>
                <w:color w:val="0000CC"/>
                <w:sz w:val="14"/>
                <w:szCs w:val="14"/>
                <w:lang w:val="en-US"/>
              </w:rPr>
            </w:pPr>
            <w:r w:rsidRPr="00ED443E">
              <w:rPr>
                <w:rFonts w:ascii="Arial Narrow" w:hAnsi="Arial Narrow"/>
                <w:color w:val="0000CC"/>
                <w:sz w:val="14"/>
                <w:szCs w:val="14"/>
              </w:rPr>
              <w:t xml:space="preserve">Άξονας Προτεραιότητας </w:t>
            </w:r>
            <w:r w:rsidRPr="00ED443E">
              <w:rPr>
                <w:rFonts w:ascii="Arial Narrow" w:hAnsi="Arial Narrow"/>
                <w:color w:val="0000CC"/>
                <w:sz w:val="14"/>
                <w:szCs w:val="14"/>
                <w:lang w:val="en-US"/>
              </w:rPr>
              <w:t>6</w:t>
            </w:r>
          </w:p>
        </w:tc>
        <w:tc>
          <w:tcPr>
            <w:tcW w:w="358" w:type="pct"/>
            <w:shd w:val="clear" w:color="auto" w:fill="FFFF00"/>
            <w:vAlign w:val="center"/>
          </w:tcPr>
          <w:p w14:paraId="3217BD28" w14:textId="77777777" w:rsidR="00ED443E" w:rsidRPr="00ED443E" w:rsidRDefault="00ED443E" w:rsidP="00E96DC9">
            <w:pPr>
              <w:spacing w:before="60" w:after="60"/>
              <w:jc w:val="center"/>
              <w:rPr>
                <w:rFonts w:ascii="Arial Narrow" w:hAnsi="Arial Narrow"/>
                <w:color w:val="0000CC"/>
                <w:sz w:val="14"/>
                <w:szCs w:val="14"/>
                <w:lang w:val="en-US"/>
              </w:rPr>
            </w:pPr>
            <w:r w:rsidRPr="00ED443E">
              <w:rPr>
                <w:rFonts w:ascii="Arial Narrow" w:hAnsi="Arial Narrow"/>
                <w:color w:val="0000CC"/>
                <w:sz w:val="14"/>
                <w:szCs w:val="14"/>
                <w:lang w:val="en-US"/>
              </w:rPr>
              <w:t>EKT ReactEU</w:t>
            </w:r>
          </w:p>
        </w:tc>
        <w:tc>
          <w:tcPr>
            <w:tcW w:w="717" w:type="pct"/>
            <w:shd w:val="clear" w:color="auto" w:fill="FFFF00"/>
            <w:vAlign w:val="center"/>
          </w:tcPr>
          <w:p w14:paraId="53C06DAA" w14:textId="77777777" w:rsidR="00ED443E" w:rsidRPr="00ED443E" w:rsidRDefault="00ED443E" w:rsidP="00E96DC9">
            <w:pPr>
              <w:jc w:val="center"/>
              <w:rPr>
                <w:rFonts w:ascii="Arial Narrow" w:hAnsi="Arial Narrow"/>
                <w:color w:val="0000CC"/>
                <w:sz w:val="14"/>
                <w:szCs w:val="14"/>
              </w:rPr>
            </w:pPr>
            <w:r w:rsidRPr="00ED443E">
              <w:rPr>
                <w:rFonts w:ascii="Arial Narrow" w:hAnsi="Arial Narrow"/>
                <w:color w:val="0000CC"/>
                <w:sz w:val="14"/>
                <w:szCs w:val="14"/>
              </w:rPr>
              <w:t>δ/ε</w:t>
            </w:r>
          </w:p>
        </w:tc>
        <w:tc>
          <w:tcPr>
            <w:tcW w:w="1642" w:type="pct"/>
            <w:shd w:val="clear" w:color="auto" w:fill="FFFF00"/>
            <w:vAlign w:val="center"/>
          </w:tcPr>
          <w:p w14:paraId="183BED33" w14:textId="77777777" w:rsidR="00ED443E" w:rsidRPr="00ED443E" w:rsidRDefault="00ED443E" w:rsidP="00E96DC9">
            <w:pPr>
              <w:spacing w:before="60" w:after="60"/>
              <w:jc w:val="left"/>
              <w:rPr>
                <w:rFonts w:ascii="Arial Narrow" w:hAnsi="Arial Narrow"/>
                <w:color w:val="0000CC"/>
                <w:sz w:val="14"/>
                <w:szCs w:val="14"/>
              </w:rPr>
            </w:pPr>
            <w:r w:rsidRPr="00ED443E">
              <w:rPr>
                <w:rFonts w:ascii="Arial Narrow" w:hAnsi="Arial Narrow"/>
                <w:color w:val="0000CC"/>
                <w:sz w:val="14"/>
                <w:szCs w:val="14"/>
              </w:rPr>
              <w:t>ΘΣ13: Στήριξη της αποκατάστασης των συνεπειών της κρίσης, συμπεριλαμβανομένων των κοινωνικών, λόγω της πανδημίας της COVID-19 και προετοιμασία μιας πράσινης, ψηφιακής και ανθεκτικής ανάκαμψης της οικονομίας</w:t>
            </w:r>
          </w:p>
        </w:tc>
        <w:tc>
          <w:tcPr>
            <w:tcW w:w="507" w:type="pct"/>
            <w:shd w:val="clear" w:color="auto" w:fill="FFFF00"/>
            <w:vAlign w:val="center"/>
          </w:tcPr>
          <w:p w14:paraId="4E077A38" w14:textId="77777777" w:rsidR="00ED443E" w:rsidRPr="00ED443E" w:rsidRDefault="00ED443E" w:rsidP="00E96DC9">
            <w:pPr>
              <w:pStyle w:val="Text1"/>
              <w:spacing w:before="60" w:after="60"/>
              <w:ind w:left="0"/>
              <w:jc w:val="center"/>
              <w:rPr>
                <w:rFonts w:ascii="Arial Narrow" w:hAnsi="Arial Narrow"/>
                <w:smallCaps/>
                <w:color w:val="0000CC"/>
                <w:sz w:val="14"/>
                <w:szCs w:val="14"/>
                <w:lang w:val="el-GR" w:eastAsia="en-US"/>
              </w:rPr>
            </w:pPr>
            <w:r w:rsidRPr="00ED443E">
              <w:rPr>
                <w:rFonts w:ascii="Arial Narrow" w:hAnsi="Arial Narrow"/>
                <w:smallCaps/>
                <w:color w:val="0000CC"/>
                <w:sz w:val="14"/>
                <w:szCs w:val="14"/>
                <w:lang w:val="el-GR" w:eastAsia="en-US"/>
              </w:rPr>
              <w:t>65.000.000</w:t>
            </w:r>
          </w:p>
        </w:tc>
        <w:tc>
          <w:tcPr>
            <w:tcW w:w="480" w:type="pct"/>
            <w:shd w:val="clear" w:color="auto" w:fill="FFFF00"/>
            <w:vAlign w:val="center"/>
          </w:tcPr>
          <w:p w14:paraId="0FE89522" w14:textId="77777777" w:rsidR="00ED443E" w:rsidRPr="00ED443E" w:rsidRDefault="00ED443E" w:rsidP="00E96DC9">
            <w:pPr>
              <w:pStyle w:val="Text1"/>
              <w:spacing w:before="60" w:after="60"/>
              <w:ind w:left="0"/>
              <w:jc w:val="center"/>
              <w:rPr>
                <w:rFonts w:ascii="Arial Narrow" w:hAnsi="Arial Narrow"/>
                <w:smallCaps/>
                <w:color w:val="0000CC"/>
                <w:sz w:val="14"/>
                <w:szCs w:val="14"/>
                <w:lang w:val="el-GR" w:eastAsia="en-US"/>
              </w:rPr>
            </w:pPr>
            <w:r w:rsidRPr="00ED443E">
              <w:rPr>
                <w:rFonts w:ascii="Arial Narrow" w:hAnsi="Arial Narrow"/>
                <w:smallCaps/>
                <w:color w:val="0000CC"/>
                <w:sz w:val="14"/>
                <w:szCs w:val="14"/>
                <w:lang w:val="el-GR" w:eastAsia="en-US"/>
              </w:rPr>
              <w:t>0</w:t>
            </w:r>
          </w:p>
        </w:tc>
        <w:tc>
          <w:tcPr>
            <w:tcW w:w="547" w:type="pct"/>
            <w:shd w:val="clear" w:color="auto" w:fill="FFFF00"/>
            <w:vAlign w:val="center"/>
          </w:tcPr>
          <w:p w14:paraId="68ADE435" w14:textId="77777777" w:rsidR="00ED443E" w:rsidRPr="00ED443E" w:rsidRDefault="00ED443E" w:rsidP="00E96DC9">
            <w:pPr>
              <w:pStyle w:val="Text1"/>
              <w:spacing w:before="60" w:after="60"/>
              <w:ind w:left="0"/>
              <w:jc w:val="center"/>
              <w:rPr>
                <w:rFonts w:ascii="Arial Narrow" w:hAnsi="Arial Narrow"/>
                <w:smallCaps/>
                <w:color w:val="0000CC"/>
                <w:sz w:val="14"/>
                <w:szCs w:val="14"/>
                <w:lang w:val="el-GR" w:eastAsia="en-US"/>
              </w:rPr>
            </w:pPr>
            <w:r w:rsidRPr="00ED443E">
              <w:rPr>
                <w:rFonts w:ascii="Arial Narrow" w:hAnsi="Arial Narrow"/>
                <w:smallCaps/>
                <w:color w:val="0000CC"/>
                <w:sz w:val="14"/>
                <w:szCs w:val="14"/>
                <w:lang w:val="el-GR" w:eastAsia="en-US"/>
              </w:rPr>
              <w:t>65.000.000</w:t>
            </w:r>
          </w:p>
        </w:tc>
      </w:tr>
      <w:tr w:rsidR="000634B7" w:rsidRPr="000634B7" w14:paraId="6BA5B7AA" w14:textId="77777777" w:rsidTr="00B042E8">
        <w:trPr>
          <w:trHeight w:val="399"/>
        </w:trPr>
        <w:tc>
          <w:tcPr>
            <w:tcW w:w="3466" w:type="pct"/>
            <w:gridSpan w:val="4"/>
            <w:shd w:val="clear" w:color="auto" w:fill="auto"/>
            <w:vAlign w:val="center"/>
          </w:tcPr>
          <w:p w14:paraId="3AC671E7" w14:textId="77777777" w:rsidR="00ED443E" w:rsidRPr="000634B7" w:rsidRDefault="000634B7" w:rsidP="00ED443E">
            <w:pPr>
              <w:pStyle w:val="Text1"/>
              <w:spacing w:before="60" w:after="60"/>
              <w:ind w:left="0"/>
              <w:jc w:val="left"/>
              <w:rPr>
                <w:rFonts w:ascii="Arial Narrow" w:hAnsi="Arial Narrow"/>
                <w:b/>
                <w:smallCaps/>
                <w:sz w:val="16"/>
                <w:szCs w:val="16"/>
                <w:lang w:val="el-GR" w:eastAsia="en-US"/>
              </w:rPr>
            </w:pPr>
            <w:r w:rsidRPr="000634B7">
              <w:rPr>
                <w:rFonts w:ascii="Arial Narrow" w:hAnsi="Arial Narrow"/>
                <w:b/>
                <w:smallCaps/>
                <w:sz w:val="16"/>
                <w:szCs w:val="16"/>
                <w:lang w:val="el-GR" w:eastAsia="en-US"/>
              </w:rPr>
              <w:t>ΓΕΝΙΚΟ ΣΥΝΟΛΟ ΑΞΟΝΩΝ</w:t>
            </w:r>
          </w:p>
        </w:tc>
        <w:tc>
          <w:tcPr>
            <w:tcW w:w="507" w:type="pct"/>
            <w:shd w:val="clear" w:color="auto" w:fill="FFFF00"/>
            <w:vAlign w:val="center"/>
          </w:tcPr>
          <w:p w14:paraId="6A0C7492" w14:textId="77777777" w:rsidR="000634B7" w:rsidRPr="00C65BE2" w:rsidRDefault="000634B7" w:rsidP="00E96DC9">
            <w:pPr>
              <w:pStyle w:val="Text1"/>
              <w:spacing w:before="60" w:after="60"/>
              <w:ind w:left="0"/>
              <w:jc w:val="center"/>
              <w:rPr>
                <w:rFonts w:ascii="Arial Narrow" w:hAnsi="Arial Narrow"/>
                <w:b/>
                <w:smallCaps/>
                <w:sz w:val="16"/>
                <w:szCs w:val="16"/>
                <w:lang w:val="el-GR" w:eastAsia="en-US"/>
              </w:rPr>
            </w:pPr>
            <w:r w:rsidRPr="007A4242">
              <w:rPr>
                <w:rFonts w:ascii="Arial Narrow" w:hAnsi="Arial Narrow"/>
                <w:b/>
                <w:smallCaps/>
                <w:color w:val="0000CC"/>
                <w:sz w:val="16"/>
                <w:szCs w:val="16"/>
                <w:lang w:val="el-GR" w:eastAsia="en-US"/>
              </w:rPr>
              <w:t xml:space="preserve"> </w:t>
            </w:r>
            <w:r w:rsidR="007A4242" w:rsidRPr="007A4242">
              <w:rPr>
                <w:rFonts w:ascii="Arial Narrow" w:hAnsi="Arial Narrow"/>
                <w:b/>
                <w:smallCaps/>
                <w:color w:val="0000CC"/>
                <w:sz w:val="16"/>
                <w:szCs w:val="16"/>
                <w:lang w:val="el-GR" w:eastAsia="en-US"/>
              </w:rPr>
              <w:t>251</w:t>
            </w:r>
            <w:r w:rsidRPr="007A4242">
              <w:rPr>
                <w:rFonts w:ascii="Arial Narrow" w:hAnsi="Arial Narrow"/>
                <w:b/>
                <w:smallCaps/>
                <w:color w:val="0000CC"/>
                <w:sz w:val="16"/>
                <w:szCs w:val="16"/>
                <w:lang w:val="el-GR" w:eastAsia="en-US"/>
              </w:rPr>
              <w:t>.593.722</w:t>
            </w:r>
          </w:p>
        </w:tc>
        <w:tc>
          <w:tcPr>
            <w:tcW w:w="480" w:type="pct"/>
            <w:shd w:val="clear" w:color="auto" w:fill="auto"/>
            <w:vAlign w:val="center"/>
          </w:tcPr>
          <w:p w14:paraId="7AE0F414" w14:textId="77777777" w:rsidR="000634B7" w:rsidRPr="00C65BE2" w:rsidRDefault="000634B7" w:rsidP="00E96DC9">
            <w:pPr>
              <w:pStyle w:val="Text1"/>
              <w:spacing w:before="60" w:after="60"/>
              <w:ind w:left="0"/>
              <w:jc w:val="center"/>
              <w:rPr>
                <w:rFonts w:ascii="Arial Narrow" w:hAnsi="Arial Narrow"/>
                <w:b/>
                <w:smallCaps/>
                <w:sz w:val="16"/>
                <w:szCs w:val="16"/>
                <w:lang w:val="el-GR" w:eastAsia="en-US"/>
              </w:rPr>
            </w:pPr>
            <w:r w:rsidRPr="00C65BE2">
              <w:rPr>
                <w:rFonts w:ascii="Arial Narrow" w:hAnsi="Arial Narrow"/>
                <w:b/>
                <w:smallCaps/>
                <w:sz w:val="16"/>
                <w:szCs w:val="16"/>
                <w:lang w:val="el-GR" w:eastAsia="en-US"/>
              </w:rPr>
              <w:t xml:space="preserve">  29.727.693</w:t>
            </w:r>
          </w:p>
        </w:tc>
        <w:tc>
          <w:tcPr>
            <w:tcW w:w="547" w:type="pct"/>
            <w:shd w:val="clear" w:color="auto" w:fill="FFFF00"/>
            <w:vAlign w:val="center"/>
          </w:tcPr>
          <w:p w14:paraId="2300AAD0" w14:textId="77777777" w:rsidR="000634B7" w:rsidRPr="00C65BE2" w:rsidRDefault="000634B7" w:rsidP="00E96DC9">
            <w:pPr>
              <w:pStyle w:val="Text1"/>
              <w:spacing w:before="60" w:after="60"/>
              <w:ind w:left="0"/>
              <w:jc w:val="center"/>
              <w:rPr>
                <w:rFonts w:ascii="Arial Narrow" w:hAnsi="Arial Narrow"/>
                <w:b/>
                <w:smallCaps/>
                <w:sz w:val="16"/>
                <w:szCs w:val="16"/>
                <w:lang w:val="el-GR" w:eastAsia="en-US"/>
              </w:rPr>
            </w:pPr>
            <w:r w:rsidRPr="007A4242">
              <w:rPr>
                <w:rFonts w:ascii="Arial Narrow" w:hAnsi="Arial Narrow"/>
                <w:b/>
                <w:smallCaps/>
                <w:color w:val="0000CC"/>
                <w:sz w:val="16"/>
                <w:szCs w:val="16"/>
                <w:lang w:val="el-GR" w:eastAsia="en-US"/>
              </w:rPr>
              <w:t xml:space="preserve"> 2</w:t>
            </w:r>
            <w:r w:rsidR="007A4242" w:rsidRPr="007A4242">
              <w:rPr>
                <w:rFonts w:ascii="Arial Narrow" w:hAnsi="Arial Narrow"/>
                <w:b/>
                <w:smallCaps/>
                <w:color w:val="0000CC"/>
                <w:sz w:val="16"/>
                <w:szCs w:val="16"/>
                <w:lang w:val="el-GR" w:eastAsia="en-US"/>
              </w:rPr>
              <w:t>81</w:t>
            </w:r>
            <w:r w:rsidRPr="007A4242">
              <w:rPr>
                <w:rFonts w:ascii="Arial Narrow" w:hAnsi="Arial Narrow"/>
                <w:b/>
                <w:smallCaps/>
                <w:color w:val="0000CC"/>
                <w:sz w:val="16"/>
                <w:szCs w:val="16"/>
                <w:lang w:val="el-GR" w:eastAsia="en-US"/>
              </w:rPr>
              <w:t>.321.415</w:t>
            </w:r>
          </w:p>
        </w:tc>
      </w:tr>
    </w:tbl>
    <w:p w14:paraId="4F83E73F" w14:textId="77777777" w:rsidR="000634B7" w:rsidRPr="000634B7" w:rsidRDefault="000634B7" w:rsidP="000634B7">
      <w:pPr>
        <w:rPr>
          <w:rFonts w:ascii="Arial Narrow" w:hAnsi="Arial Narrow"/>
          <w:sz w:val="20"/>
          <w:szCs w:val="20"/>
        </w:rPr>
      </w:pPr>
    </w:p>
    <w:p w14:paraId="124B4AB5" w14:textId="77777777" w:rsidR="000634B7" w:rsidRPr="000634B7" w:rsidRDefault="000634B7" w:rsidP="000634B7">
      <w:pPr>
        <w:tabs>
          <w:tab w:val="left" w:pos="2062"/>
        </w:tabs>
        <w:rPr>
          <w:rFonts w:asciiTheme="minorHAnsi" w:hAnsiTheme="minorHAnsi" w:cstheme="minorHAnsi"/>
          <w:sz w:val="18"/>
          <w:szCs w:val="18"/>
        </w:rPr>
        <w:sectPr w:rsidR="000634B7" w:rsidRPr="000634B7" w:rsidSect="00C10E0C">
          <w:pgSz w:w="15840" w:h="12240" w:orient="landscape" w:code="1"/>
          <w:pgMar w:top="1260" w:right="1440" w:bottom="1901" w:left="1440" w:header="706" w:footer="706" w:gutter="0"/>
          <w:cols w:space="708"/>
          <w:titlePg/>
          <w:docGrid w:linePitch="360"/>
        </w:sectPr>
      </w:pPr>
    </w:p>
    <w:p w14:paraId="6D7DCE07" w14:textId="77777777" w:rsidR="006171B9" w:rsidRPr="007E2DFF" w:rsidRDefault="00B24A4B" w:rsidP="00D056DD">
      <w:pPr>
        <w:pStyle w:val="ListParagraph"/>
        <w:numPr>
          <w:ilvl w:val="0"/>
          <w:numId w:val="1"/>
        </w:numPr>
        <w:spacing w:line="276" w:lineRule="auto"/>
        <w:rPr>
          <w:rFonts w:asciiTheme="minorHAnsi" w:hAnsiTheme="minorHAnsi" w:cstheme="minorHAnsi"/>
          <w:b/>
          <w:color w:val="000066"/>
          <w:sz w:val="24"/>
          <w:szCs w:val="24"/>
        </w:rPr>
      </w:pPr>
      <w:r w:rsidRPr="007E2DFF">
        <w:rPr>
          <w:rFonts w:asciiTheme="minorHAnsi" w:hAnsiTheme="minorHAnsi" w:cstheme="minorHAnsi"/>
          <w:b/>
          <w:color w:val="000066"/>
          <w:sz w:val="24"/>
          <w:szCs w:val="24"/>
        </w:rPr>
        <w:lastRenderedPageBreak/>
        <w:t xml:space="preserve">Αναθεώρηση </w:t>
      </w:r>
      <w:r w:rsidR="00607201" w:rsidRPr="007E2DFF">
        <w:rPr>
          <w:rFonts w:asciiTheme="minorHAnsi" w:hAnsiTheme="minorHAnsi" w:cstheme="minorHAnsi"/>
          <w:b/>
          <w:color w:val="000066"/>
          <w:sz w:val="24"/>
          <w:szCs w:val="24"/>
        </w:rPr>
        <w:t xml:space="preserve">των Αξόνων </w:t>
      </w:r>
      <w:r w:rsidR="006171B9" w:rsidRPr="007E2DFF">
        <w:rPr>
          <w:rFonts w:asciiTheme="minorHAnsi" w:hAnsiTheme="minorHAnsi" w:cstheme="minorHAnsi"/>
          <w:b/>
          <w:color w:val="000066"/>
          <w:sz w:val="24"/>
          <w:szCs w:val="24"/>
        </w:rPr>
        <w:t>Προτεραιότητας:</w:t>
      </w:r>
    </w:p>
    <w:p w14:paraId="0E55DF4D" w14:textId="77777777" w:rsidR="00746260" w:rsidRDefault="00746260" w:rsidP="0087111B">
      <w:pPr>
        <w:spacing w:line="276" w:lineRule="auto"/>
        <w:rPr>
          <w:rFonts w:asciiTheme="minorHAnsi" w:hAnsiTheme="minorHAnsi" w:cstheme="minorHAnsi"/>
        </w:rPr>
      </w:pPr>
    </w:p>
    <w:p w14:paraId="0F645116" w14:textId="77777777" w:rsidR="00607201" w:rsidRDefault="00607201" w:rsidP="007E2DFF">
      <w:pPr>
        <w:pStyle w:val="ListParagraph"/>
        <w:numPr>
          <w:ilvl w:val="1"/>
          <w:numId w:val="1"/>
        </w:numPr>
        <w:spacing w:line="276" w:lineRule="auto"/>
        <w:rPr>
          <w:rFonts w:asciiTheme="minorHAnsi" w:hAnsiTheme="minorHAnsi" w:cstheme="minorHAnsi"/>
          <w:b/>
          <w:bCs w:val="0"/>
          <w:color w:val="0000CC"/>
        </w:rPr>
      </w:pPr>
      <w:r w:rsidRPr="007E2DFF">
        <w:rPr>
          <w:rFonts w:asciiTheme="minorHAnsi" w:hAnsiTheme="minorHAnsi" w:cstheme="minorHAnsi"/>
          <w:b/>
          <w:bCs w:val="0"/>
          <w:color w:val="0000CC"/>
        </w:rPr>
        <w:t xml:space="preserve">Άξονας Προτεραιότητας </w:t>
      </w:r>
      <w:r w:rsidR="00C92B2B">
        <w:rPr>
          <w:rFonts w:asciiTheme="minorHAnsi" w:hAnsiTheme="minorHAnsi" w:cstheme="minorHAnsi"/>
          <w:b/>
          <w:bCs w:val="0"/>
          <w:color w:val="0000CC"/>
        </w:rPr>
        <w:t>6</w:t>
      </w:r>
      <w:r w:rsidRPr="007E2DFF">
        <w:rPr>
          <w:rFonts w:asciiTheme="minorHAnsi" w:hAnsiTheme="minorHAnsi" w:cstheme="minorHAnsi"/>
          <w:b/>
          <w:bCs w:val="0"/>
          <w:color w:val="0000CC"/>
        </w:rPr>
        <w:t>:</w:t>
      </w:r>
      <w:r w:rsidR="00E83D08">
        <w:rPr>
          <w:rFonts w:asciiTheme="minorHAnsi" w:hAnsiTheme="minorHAnsi" w:cstheme="minorHAnsi"/>
          <w:b/>
          <w:bCs w:val="0"/>
          <w:color w:val="0000CC"/>
        </w:rPr>
        <w:t xml:space="preserve"> </w:t>
      </w:r>
    </w:p>
    <w:p w14:paraId="168770BE" w14:textId="77777777" w:rsidR="00E84EA3" w:rsidRDefault="00E84EA3" w:rsidP="00B168D7">
      <w:pPr>
        <w:pStyle w:val="ListParagraph"/>
        <w:spacing w:line="276" w:lineRule="auto"/>
        <w:rPr>
          <w:rFonts w:asciiTheme="minorHAnsi" w:hAnsiTheme="minorHAnsi" w:cstheme="minorHAnsi"/>
        </w:rPr>
      </w:pPr>
    </w:p>
    <w:p w14:paraId="64FCE1E4" w14:textId="77777777" w:rsidR="00E83D08" w:rsidRPr="00E83D08" w:rsidRDefault="00E83D08" w:rsidP="00E84EA3">
      <w:pPr>
        <w:pStyle w:val="ListParagraph"/>
        <w:numPr>
          <w:ilvl w:val="0"/>
          <w:numId w:val="10"/>
        </w:numPr>
        <w:spacing w:line="276" w:lineRule="auto"/>
        <w:rPr>
          <w:rFonts w:asciiTheme="minorHAnsi" w:hAnsiTheme="minorHAnsi" w:cstheme="minorHAnsi"/>
          <w:b/>
          <w:bCs w:val="0"/>
        </w:rPr>
      </w:pPr>
      <w:r>
        <w:rPr>
          <w:rFonts w:asciiTheme="minorHAnsi" w:hAnsiTheme="minorHAnsi" w:cstheme="minorHAnsi"/>
        </w:rPr>
        <w:t xml:space="preserve">Θέσπιση νέου Άξονα Προτεραιότητας 6 </w:t>
      </w:r>
      <w:r w:rsidRPr="00E83D08">
        <w:rPr>
          <w:rFonts w:asciiTheme="minorHAnsi" w:hAnsiTheme="minorHAnsi" w:cstheme="minorHAnsi"/>
          <w:b/>
          <w:bCs w:val="0"/>
        </w:rPr>
        <w:t>«Στήριξη των Εργαζομένων στο πλαίσιο του Προγράμματος React-EU</w:t>
      </w:r>
      <w:r>
        <w:rPr>
          <w:rFonts w:asciiTheme="minorHAnsi" w:hAnsiTheme="minorHAnsi" w:cstheme="minorHAnsi"/>
          <w:b/>
          <w:bCs w:val="0"/>
        </w:rPr>
        <w:t>».</w:t>
      </w:r>
    </w:p>
    <w:p w14:paraId="5472E2DC" w14:textId="77777777" w:rsidR="00E83D08" w:rsidRDefault="00E83D08" w:rsidP="00E83D08">
      <w:pPr>
        <w:pStyle w:val="ListParagraph"/>
        <w:spacing w:line="276" w:lineRule="auto"/>
        <w:rPr>
          <w:rFonts w:asciiTheme="minorHAnsi" w:hAnsiTheme="minorHAnsi" w:cstheme="minorHAnsi"/>
        </w:rPr>
      </w:pPr>
    </w:p>
    <w:p w14:paraId="5675F580" w14:textId="77777777" w:rsidR="00E83D08" w:rsidRDefault="00E83D08" w:rsidP="00E84EA3">
      <w:pPr>
        <w:pStyle w:val="ListParagraph"/>
        <w:numPr>
          <w:ilvl w:val="0"/>
          <w:numId w:val="10"/>
        </w:numPr>
        <w:spacing w:line="276" w:lineRule="auto"/>
        <w:rPr>
          <w:rFonts w:asciiTheme="minorHAnsi" w:hAnsiTheme="minorHAnsi" w:cstheme="minorHAnsi"/>
        </w:rPr>
      </w:pPr>
      <w:r>
        <w:rPr>
          <w:rFonts w:asciiTheme="minorHAnsi" w:hAnsiTheme="minorHAnsi" w:cstheme="minorHAnsi"/>
        </w:rPr>
        <w:t xml:space="preserve">Ο Άξονας 6 αντιστοιχεί στο νέο </w:t>
      </w:r>
      <w:r w:rsidRPr="00E83D08">
        <w:rPr>
          <w:rFonts w:asciiTheme="minorHAnsi" w:hAnsiTheme="minorHAnsi" w:cstheme="minorHAnsi"/>
          <w:b/>
          <w:bCs w:val="0"/>
        </w:rPr>
        <w:t>Θεματικό Στόχο 13</w:t>
      </w:r>
      <w:r>
        <w:rPr>
          <w:rFonts w:asciiTheme="minorHAnsi" w:hAnsiTheme="minorHAnsi" w:cstheme="minorHAnsi"/>
        </w:rPr>
        <w:t xml:space="preserve"> και την Επενδυτική Προτεραιότητα </w:t>
      </w:r>
      <w:r w:rsidRPr="00E83D08">
        <w:rPr>
          <w:rFonts w:asciiTheme="minorHAnsi" w:hAnsiTheme="minorHAnsi" w:cstheme="minorHAnsi"/>
          <w:b/>
          <w:bCs w:val="0"/>
        </w:rPr>
        <w:t>13.1 «Στήριξη της αποκατάστασης των συνεπειών της κρίσης, συμπεριλαμβανομένων των κοινωνικών, λόγω της πανδημίας της COVID-19 και προετοιμασία μιας πράσινης, ψηφιακής και ανθεκτικής ανάκαμψης της οικονομίας»</w:t>
      </w:r>
      <w:r>
        <w:rPr>
          <w:rFonts w:asciiTheme="minorHAnsi" w:hAnsiTheme="minorHAnsi" w:cstheme="minorHAnsi"/>
          <w:b/>
          <w:bCs w:val="0"/>
        </w:rPr>
        <w:t>.</w:t>
      </w:r>
    </w:p>
    <w:p w14:paraId="065818B4" w14:textId="77777777" w:rsidR="00E83D08" w:rsidRDefault="00E83D08" w:rsidP="00E83D08">
      <w:pPr>
        <w:pStyle w:val="ListParagraph"/>
        <w:spacing w:line="276" w:lineRule="auto"/>
        <w:rPr>
          <w:rFonts w:asciiTheme="minorHAnsi" w:hAnsiTheme="minorHAnsi" w:cstheme="minorHAnsi"/>
        </w:rPr>
      </w:pPr>
    </w:p>
    <w:p w14:paraId="7CB865C3" w14:textId="77777777" w:rsidR="00844E04" w:rsidRDefault="00E84EA3" w:rsidP="008C2172">
      <w:pPr>
        <w:pStyle w:val="ListParagraph"/>
        <w:numPr>
          <w:ilvl w:val="0"/>
          <w:numId w:val="10"/>
        </w:numPr>
        <w:spacing w:line="276" w:lineRule="auto"/>
        <w:rPr>
          <w:rFonts w:asciiTheme="minorHAnsi" w:hAnsiTheme="minorHAnsi" w:cstheme="minorHAnsi"/>
        </w:rPr>
      </w:pPr>
      <w:r w:rsidRPr="00FF1055">
        <w:rPr>
          <w:rFonts w:asciiTheme="minorHAnsi" w:hAnsiTheme="minorHAnsi" w:cstheme="minorHAnsi"/>
        </w:rPr>
        <w:t xml:space="preserve">Θέσπιση νέου Ειδικού Στόχου </w:t>
      </w:r>
      <w:r w:rsidR="00E83D08" w:rsidRPr="00FF1055">
        <w:rPr>
          <w:rFonts w:asciiTheme="minorHAnsi" w:hAnsiTheme="minorHAnsi" w:cstheme="minorHAnsi"/>
          <w:b/>
          <w:bCs w:val="0"/>
        </w:rPr>
        <w:t>13.1</w:t>
      </w:r>
      <w:r w:rsidRPr="00FF1055">
        <w:rPr>
          <w:rFonts w:asciiTheme="minorHAnsi" w:hAnsiTheme="minorHAnsi" w:cstheme="minorHAnsi"/>
          <w:b/>
          <w:bCs w:val="0"/>
        </w:rPr>
        <w:t>.1</w:t>
      </w:r>
      <w:r w:rsidRPr="00FF1055">
        <w:rPr>
          <w:rFonts w:asciiTheme="minorHAnsi" w:hAnsiTheme="minorHAnsi" w:cstheme="minorHAnsi"/>
        </w:rPr>
        <w:t xml:space="preserve"> </w:t>
      </w:r>
      <w:bookmarkStart w:id="2" w:name="_Hlk46386720"/>
      <w:bookmarkStart w:id="3" w:name="_Hlk46386994"/>
      <w:r w:rsidRPr="00FF1055">
        <w:rPr>
          <w:rFonts w:asciiTheme="minorHAnsi" w:hAnsiTheme="minorHAnsi" w:cstheme="minorHAnsi"/>
          <w:b/>
          <w:bCs w:val="0"/>
        </w:rPr>
        <w:t>«</w:t>
      </w:r>
      <w:r w:rsidR="00FF1055" w:rsidRPr="00FF1055">
        <w:rPr>
          <w:rFonts w:asciiTheme="minorHAnsi" w:hAnsiTheme="minorHAnsi" w:cstheme="minorHAnsi"/>
          <w:b/>
          <w:bCs w:val="0"/>
        </w:rPr>
        <w:t>Στήριξη της αποκατάστασης των συνεπειών της κρίσης</w:t>
      </w:r>
      <w:r w:rsidR="00464006">
        <w:rPr>
          <w:rFonts w:asciiTheme="minorHAnsi" w:hAnsiTheme="minorHAnsi" w:cstheme="minorHAnsi"/>
          <w:b/>
          <w:bCs w:val="0"/>
        </w:rPr>
        <w:t xml:space="preserve"> στην απασχόληση</w:t>
      </w:r>
      <w:r w:rsidR="00FF1055" w:rsidRPr="00FF1055">
        <w:rPr>
          <w:rFonts w:asciiTheme="minorHAnsi" w:hAnsiTheme="minorHAnsi" w:cstheme="minorHAnsi"/>
          <w:b/>
          <w:bCs w:val="0"/>
        </w:rPr>
        <w:t xml:space="preserve"> λόγω της πανδημίας της COVID-19</w:t>
      </w:r>
      <w:r w:rsidRPr="00FF1055">
        <w:rPr>
          <w:rFonts w:asciiTheme="minorHAnsi" w:hAnsiTheme="minorHAnsi" w:cstheme="minorHAnsi"/>
          <w:b/>
          <w:bCs w:val="0"/>
        </w:rPr>
        <w:t>»</w:t>
      </w:r>
      <w:bookmarkEnd w:id="2"/>
      <w:r w:rsidRPr="00FF1055">
        <w:rPr>
          <w:rFonts w:asciiTheme="minorHAnsi" w:hAnsiTheme="minorHAnsi" w:cstheme="minorHAnsi"/>
        </w:rPr>
        <w:t xml:space="preserve"> </w:t>
      </w:r>
      <w:bookmarkEnd w:id="3"/>
    </w:p>
    <w:p w14:paraId="4924E8C5" w14:textId="77777777" w:rsidR="00FF1055" w:rsidRPr="00FF1055" w:rsidRDefault="00FF1055" w:rsidP="00FF1055">
      <w:pPr>
        <w:pStyle w:val="ListParagraph"/>
        <w:spacing w:line="276" w:lineRule="auto"/>
        <w:rPr>
          <w:rFonts w:asciiTheme="minorHAnsi" w:hAnsiTheme="minorHAnsi" w:cstheme="minorHAnsi"/>
        </w:rPr>
      </w:pPr>
    </w:p>
    <w:p w14:paraId="28029C05" w14:textId="77777777" w:rsidR="00844E04" w:rsidRDefault="00844E04" w:rsidP="00FF1055">
      <w:pPr>
        <w:pStyle w:val="ListParagraph"/>
        <w:numPr>
          <w:ilvl w:val="0"/>
          <w:numId w:val="10"/>
        </w:numPr>
        <w:spacing w:line="276" w:lineRule="auto"/>
        <w:rPr>
          <w:rFonts w:asciiTheme="minorHAnsi" w:hAnsiTheme="minorHAnsi" w:cstheme="minorHAnsi"/>
        </w:rPr>
      </w:pPr>
      <w:r>
        <w:rPr>
          <w:rFonts w:asciiTheme="minorHAnsi" w:hAnsiTheme="minorHAnsi" w:cstheme="minorHAnsi"/>
        </w:rPr>
        <w:t xml:space="preserve">Για την υλοποίηση του νέου Ειδικού Στόχου θα διατεθούν </w:t>
      </w:r>
      <w:r w:rsidRPr="00602890">
        <w:rPr>
          <w:rFonts w:asciiTheme="minorHAnsi" w:hAnsiTheme="minorHAnsi" w:cstheme="minorHAnsi"/>
          <w:b/>
          <w:bCs w:val="0"/>
        </w:rPr>
        <w:t>€</w:t>
      </w:r>
      <w:r w:rsidR="00FF1055">
        <w:rPr>
          <w:rFonts w:asciiTheme="minorHAnsi" w:hAnsiTheme="minorHAnsi" w:cstheme="minorHAnsi"/>
          <w:b/>
          <w:bCs w:val="0"/>
        </w:rPr>
        <w:t>65.000.000</w:t>
      </w:r>
      <w:r>
        <w:rPr>
          <w:rFonts w:asciiTheme="minorHAnsi" w:hAnsiTheme="minorHAnsi" w:cstheme="minorHAnsi"/>
        </w:rPr>
        <w:t xml:space="preserve"> </w:t>
      </w:r>
      <w:r w:rsidR="00602890">
        <w:rPr>
          <w:rFonts w:asciiTheme="minorHAnsi" w:hAnsiTheme="minorHAnsi" w:cstheme="minorHAnsi"/>
        </w:rPr>
        <w:t xml:space="preserve">(κοινοτική συνδρομή) </w:t>
      </w:r>
      <w:r>
        <w:rPr>
          <w:rFonts w:asciiTheme="minorHAnsi" w:hAnsiTheme="minorHAnsi" w:cstheme="minorHAnsi"/>
        </w:rPr>
        <w:t xml:space="preserve">που προέρχονται </w:t>
      </w:r>
      <w:r w:rsidR="00FF1055">
        <w:rPr>
          <w:rFonts w:asciiTheme="minorHAnsi" w:hAnsiTheme="minorHAnsi" w:cstheme="minorHAnsi"/>
        </w:rPr>
        <w:t xml:space="preserve">από το </w:t>
      </w:r>
      <w:r w:rsidR="00FF1055">
        <w:rPr>
          <w:rFonts w:asciiTheme="minorHAnsi" w:hAnsiTheme="minorHAnsi" w:cstheme="minorHAnsi"/>
          <w:lang w:val="en-US"/>
        </w:rPr>
        <w:t>React</w:t>
      </w:r>
      <w:r w:rsidR="00FF1055" w:rsidRPr="00FF1055">
        <w:rPr>
          <w:rFonts w:asciiTheme="minorHAnsi" w:hAnsiTheme="minorHAnsi" w:cstheme="minorHAnsi"/>
        </w:rPr>
        <w:t>-</w:t>
      </w:r>
      <w:r w:rsidR="00FF1055">
        <w:rPr>
          <w:rFonts w:asciiTheme="minorHAnsi" w:hAnsiTheme="minorHAnsi" w:cstheme="minorHAnsi"/>
          <w:lang w:val="en-US"/>
        </w:rPr>
        <w:t>EU</w:t>
      </w:r>
      <w:r w:rsidR="00FF1055" w:rsidRPr="00FF1055">
        <w:rPr>
          <w:rFonts w:asciiTheme="minorHAnsi" w:hAnsiTheme="minorHAnsi" w:cstheme="minorHAnsi"/>
        </w:rPr>
        <w:t>.</w:t>
      </w:r>
    </w:p>
    <w:p w14:paraId="0728261D" w14:textId="77777777" w:rsidR="00E84EA3" w:rsidRDefault="00E84EA3" w:rsidP="00B168D7">
      <w:pPr>
        <w:pStyle w:val="ListParagraph"/>
        <w:spacing w:line="276" w:lineRule="auto"/>
        <w:rPr>
          <w:rFonts w:asciiTheme="minorHAnsi" w:hAnsiTheme="minorHAnsi" w:cstheme="minorHAnsi"/>
        </w:rPr>
      </w:pPr>
    </w:p>
    <w:p w14:paraId="2A4AE627" w14:textId="77777777" w:rsidR="00A07A7E" w:rsidRDefault="003F43AA" w:rsidP="00B168D7">
      <w:pPr>
        <w:pStyle w:val="ListParagraph"/>
        <w:spacing w:line="276" w:lineRule="auto"/>
        <w:rPr>
          <w:rFonts w:asciiTheme="minorHAnsi" w:hAnsiTheme="minorHAnsi" w:cstheme="minorHAnsi"/>
        </w:rPr>
      </w:pPr>
      <w:r w:rsidRPr="003F43AA">
        <w:rPr>
          <w:rFonts w:asciiTheme="minorHAnsi" w:hAnsiTheme="minorHAnsi" w:cstheme="minorHAnsi"/>
        </w:rPr>
        <w:t xml:space="preserve">Στα πλαίσια του </w:t>
      </w:r>
      <w:r>
        <w:rPr>
          <w:rFonts w:asciiTheme="minorHAnsi" w:hAnsiTheme="minorHAnsi" w:cstheme="minorHAnsi"/>
        </w:rPr>
        <w:t>νέου</w:t>
      </w:r>
      <w:r w:rsidRPr="003F43AA">
        <w:rPr>
          <w:rFonts w:asciiTheme="minorHAnsi" w:hAnsiTheme="minorHAnsi" w:cstheme="minorHAnsi"/>
        </w:rPr>
        <w:t xml:space="preserve"> Ειδικού Στόχου επιδιώκεται η διατήρηση της απασχόλησης και η αναχαίτιση της αύξησης της ανεργίας ως συνέπεια της πανδημίας του κορωνοϊού. Πιο συγκεκριμένα, στοχεύεται η στήριξη τόσο των μισθωτών του ιδιωτικού τομέα όσο και των επιχειρήσεων οι οποίες τελούν υπό αναστολή εργασιών με βάση τα διατάγματα του Υπουργού Υγείας καθώς και του Υπουργικού Συμβουλίου που αποσκοπούν αφενός μεν στην αποτροπή της εξάπλωσης του κορωνοϊού και αφετέρου δε στην προστασία του Εθνικού Συστήματος Υγείας.</w:t>
      </w:r>
    </w:p>
    <w:p w14:paraId="166C21D0" w14:textId="77777777" w:rsidR="003F43AA" w:rsidRDefault="003F43AA" w:rsidP="00B168D7">
      <w:pPr>
        <w:pStyle w:val="ListParagraph"/>
        <w:spacing w:line="276" w:lineRule="auto"/>
        <w:rPr>
          <w:rFonts w:asciiTheme="minorHAnsi" w:hAnsiTheme="minorHAnsi" w:cstheme="minorHAnsi"/>
        </w:rPr>
      </w:pPr>
    </w:p>
    <w:p w14:paraId="4D59F284" w14:textId="77777777" w:rsidR="00844E04" w:rsidRDefault="00844E04" w:rsidP="00844E04">
      <w:pPr>
        <w:pStyle w:val="ListParagraph"/>
        <w:spacing w:line="276" w:lineRule="auto"/>
        <w:rPr>
          <w:rFonts w:asciiTheme="minorHAnsi" w:hAnsiTheme="minorHAnsi" w:cstheme="minorHAnsi"/>
        </w:rPr>
      </w:pPr>
      <w:r w:rsidRPr="00844E04">
        <w:rPr>
          <w:rFonts w:asciiTheme="minorHAnsi" w:hAnsiTheme="minorHAnsi" w:cstheme="minorHAnsi"/>
        </w:rPr>
        <w:t>Ως ενδεικτικά παραδείγματα δράσεων αναφέρονται</w:t>
      </w:r>
      <w:r>
        <w:rPr>
          <w:rFonts w:asciiTheme="minorHAnsi" w:hAnsiTheme="minorHAnsi" w:cstheme="minorHAnsi"/>
        </w:rPr>
        <w:t xml:space="preserve"> τα </w:t>
      </w:r>
      <w:r w:rsidRPr="00844E04">
        <w:rPr>
          <w:rFonts w:asciiTheme="minorHAnsi" w:hAnsiTheme="minorHAnsi" w:cstheme="minorHAnsi"/>
        </w:rPr>
        <w:t>Βραχυπρόθεσμα Σχέδια Στήριξης της Απασχόλησης (Short-Term Working Arrangements)</w:t>
      </w:r>
      <w:r>
        <w:rPr>
          <w:rFonts w:asciiTheme="minorHAnsi" w:hAnsiTheme="minorHAnsi" w:cstheme="minorHAnsi"/>
        </w:rPr>
        <w:t xml:space="preserve"> τα οποία </w:t>
      </w:r>
      <w:r w:rsidRPr="00844E04">
        <w:rPr>
          <w:rFonts w:asciiTheme="minorHAnsi" w:hAnsiTheme="minorHAnsi" w:cstheme="minorHAnsi"/>
        </w:rPr>
        <w:t>προνοούν την καταβολή ειδικού ανεργιακού επιδόματος προς τους εργοδοτούμενους των επιχειρήσεων οι οποίες βρίσκονται υπό καθεστώς αναστολής εργασιών με βάση τα σχετικά διατάγματα.</w:t>
      </w:r>
    </w:p>
    <w:p w14:paraId="0EB99683" w14:textId="77777777" w:rsidR="003C77B1" w:rsidRDefault="003C77B1" w:rsidP="00844E04">
      <w:pPr>
        <w:pStyle w:val="ListParagraph"/>
        <w:spacing w:line="276" w:lineRule="auto"/>
        <w:rPr>
          <w:rFonts w:asciiTheme="minorHAnsi" w:hAnsiTheme="minorHAnsi" w:cstheme="minorHAnsi"/>
        </w:rPr>
      </w:pPr>
    </w:p>
    <w:p w14:paraId="00CFC9EE" w14:textId="77777777" w:rsidR="003C77B1" w:rsidRDefault="003C77B1" w:rsidP="00844E04">
      <w:pPr>
        <w:pStyle w:val="ListParagraph"/>
        <w:spacing w:line="276" w:lineRule="auto"/>
        <w:rPr>
          <w:rFonts w:asciiTheme="minorHAnsi" w:hAnsiTheme="minorHAnsi" w:cstheme="minorHAnsi"/>
        </w:rPr>
      </w:pPr>
      <w:r>
        <w:rPr>
          <w:rFonts w:asciiTheme="minorHAnsi" w:hAnsiTheme="minorHAnsi" w:cstheme="minorHAnsi"/>
        </w:rPr>
        <w:t>Εισάγονται οι παρακάτω δείκτες εκροών</w:t>
      </w:r>
      <w:r w:rsidR="00FF1055" w:rsidRPr="00FF1055">
        <w:rPr>
          <w:rFonts w:asciiTheme="minorHAnsi" w:hAnsiTheme="minorHAnsi" w:cstheme="minorHAnsi"/>
        </w:rPr>
        <w:t xml:space="preserve"> </w:t>
      </w:r>
      <w:r w:rsidR="00FF1055">
        <w:rPr>
          <w:rFonts w:asciiTheme="minorHAnsi" w:hAnsiTheme="minorHAnsi" w:cstheme="minorHAnsi"/>
        </w:rPr>
        <w:t>και</w:t>
      </w:r>
      <w:r>
        <w:rPr>
          <w:rFonts w:asciiTheme="minorHAnsi" w:hAnsiTheme="minorHAnsi" w:cstheme="minorHAnsi"/>
        </w:rPr>
        <w:t xml:space="preserve"> αποτελεσμάτων:</w:t>
      </w:r>
    </w:p>
    <w:p w14:paraId="3E8254A0" w14:textId="77777777" w:rsidR="003C77B1" w:rsidRDefault="003C77B1" w:rsidP="00844E04">
      <w:pPr>
        <w:pStyle w:val="ListParagraph"/>
        <w:spacing w:line="276" w:lineRule="auto"/>
        <w:rPr>
          <w:rFonts w:asciiTheme="minorHAnsi" w:hAnsiTheme="minorHAnsi" w:cstheme="minorHAnsi"/>
        </w:rPr>
      </w:pPr>
    </w:p>
    <w:p w14:paraId="28F55B90" w14:textId="77777777" w:rsidR="003C77B1" w:rsidRPr="003C77B1" w:rsidRDefault="00F3556C" w:rsidP="003C77B1">
      <w:pPr>
        <w:pStyle w:val="ListParagraph"/>
        <w:spacing w:line="276" w:lineRule="auto"/>
        <w:rPr>
          <w:rFonts w:asciiTheme="minorHAnsi" w:hAnsiTheme="minorHAnsi" w:cstheme="minorHAnsi"/>
        </w:rPr>
      </w:pPr>
      <w:r>
        <w:rPr>
          <w:rFonts w:asciiTheme="minorHAnsi" w:hAnsiTheme="minorHAnsi" w:cstheme="minorHAnsi"/>
          <w:u w:val="single"/>
        </w:rPr>
        <w:t xml:space="preserve">Ειδικός </w:t>
      </w:r>
      <w:r w:rsidR="003C77B1" w:rsidRPr="003C77B1">
        <w:rPr>
          <w:rFonts w:asciiTheme="minorHAnsi" w:hAnsiTheme="minorHAnsi" w:cstheme="minorHAnsi"/>
          <w:u w:val="single"/>
        </w:rPr>
        <w:t>Δείκτης Άμεσων Αποτελεσμάτων Α</w:t>
      </w:r>
      <w:r w:rsidR="00FF1055">
        <w:rPr>
          <w:rFonts w:asciiTheme="minorHAnsi" w:hAnsiTheme="minorHAnsi" w:cstheme="minorHAnsi"/>
          <w:u w:val="single"/>
        </w:rPr>
        <w:t>13</w:t>
      </w:r>
      <w:r w:rsidR="003C77B1" w:rsidRPr="003C77B1">
        <w:rPr>
          <w:rFonts w:asciiTheme="minorHAnsi" w:hAnsiTheme="minorHAnsi" w:cstheme="minorHAnsi"/>
          <w:u w:val="single"/>
        </w:rPr>
        <w:t>1: «Αριθμός Βραχυπρόθεσμων Σχεδίων Στήριξης της Απασχόλησης που υλοποιήθηκαν στο πλαίσιο των μέτρων στήριξης της κυπριακής οικονομίας από τις επιπτώσεις του κορωνοϊού»</w:t>
      </w:r>
      <w:r w:rsidR="003C77B1">
        <w:rPr>
          <w:rFonts w:asciiTheme="minorHAnsi" w:hAnsiTheme="minorHAnsi" w:cstheme="minorHAnsi"/>
        </w:rPr>
        <w:t xml:space="preserve">. </w:t>
      </w:r>
      <w:r w:rsidR="003C77B1" w:rsidRPr="003C77B1">
        <w:rPr>
          <w:rFonts w:asciiTheme="minorHAnsi" w:hAnsiTheme="minorHAnsi" w:cstheme="minorHAnsi"/>
        </w:rPr>
        <w:t xml:space="preserve">Ο προτεινόμενος δείκτης μετρά τα Βραχυπρόθεσμα Σχέδια Στήριξης της Απασχόλησης που υλοποιήθηκαν με συγχρηματοδότηση από το </w:t>
      </w:r>
      <w:r w:rsidR="00FF1055">
        <w:rPr>
          <w:rFonts w:asciiTheme="minorHAnsi" w:hAnsiTheme="minorHAnsi" w:cstheme="minorHAnsi"/>
        </w:rPr>
        <w:t xml:space="preserve">ΕΚΤ </w:t>
      </w:r>
      <w:r w:rsidR="00FF1055">
        <w:rPr>
          <w:rFonts w:asciiTheme="minorHAnsi" w:hAnsiTheme="minorHAnsi" w:cstheme="minorHAnsi"/>
          <w:lang w:val="en-US"/>
        </w:rPr>
        <w:t>React</w:t>
      </w:r>
      <w:r w:rsidR="00FF1055" w:rsidRPr="00FF1055">
        <w:rPr>
          <w:rFonts w:asciiTheme="minorHAnsi" w:hAnsiTheme="minorHAnsi" w:cstheme="minorHAnsi"/>
        </w:rPr>
        <w:t>-</w:t>
      </w:r>
      <w:r w:rsidR="00FF1055">
        <w:rPr>
          <w:rFonts w:asciiTheme="minorHAnsi" w:hAnsiTheme="minorHAnsi" w:cstheme="minorHAnsi"/>
          <w:lang w:val="en-US"/>
        </w:rPr>
        <w:t>EU</w:t>
      </w:r>
      <w:r w:rsidR="003C77B1" w:rsidRPr="003C77B1">
        <w:rPr>
          <w:rFonts w:asciiTheme="minorHAnsi" w:hAnsiTheme="minorHAnsi" w:cstheme="minorHAnsi"/>
        </w:rPr>
        <w:t xml:space="preserve"> στο πλαίσιο του Προγράμματος στήριξης της Κυπριακής οικονομίας για την αντιμετώπιση των επιπτώσεων του κορωνοϊού. </w:t>
      </w:r>
    </w:p>
    <w:p w14:paraId="67C675A8" w14:textId="77777777" w:rsidR="00F3556C" w:rsidRPr="00684D39" w:rsidRDefault="00F3556C" w:rsidP="00F3556C">
      <w:pPr>
        <w:pStyle w:val="ListParagraph"/>
        <w:spacing w:line="276" w:lineRule="auto"/>
        <w:rPr>
          <w:rFonts w:asciiTheme="minorHAnsi" w:hAnsiTheme="minorHAnsi" w:cstheme="minorHAnsi"/>
          <w:lang w:val="en-US"/>
        </w:rPr>
      </w:pPr>
    </w:p>
    <w:p w14:paraId="439C9FC6" w14:textId="77777777" w:rsidR="00F3556C" w:rsidRDefault="00F3556C" w:rsidP="00F3556C">
      <w:pPr>
        <w:pStyle w:val="ListParagraph"/>
        <w:spacing w:line="276" w:lineRule="auto"/>
        <w:rPr>
          <w:rFonts w:asciiTheme="minorHAnsi" w:hAnsiTheme="minorHAnsi" w:cstheme="minorHAnsi"/>
        </w:rPr>
      </w:pPr>
      <w:r w:rsidRPr="00F3556C">
        <w:rPr>
          <w:rFonts w:asciiTheme="minorHAnsi" w:hAnsiTheme="minorHAnsi" w:cstheme="minorHAnsi"/>
          <w:u w:val="single"/>
        </w:rPr>
        <w:lastRenderedPageBreak/>
        <w:t>Κοινός Δείκτης Εκροών CV30: «Ποσό συγχρηματοδοτούμενων μέτρων που υλοποιήθηκαν από το ΕΚΤ  για καταπολέμηση / αντιμετώπιση των επιπτώσεων του κορωνοϊού»</w:t>
      </w:r>
      <w:r>
        <w:rPr>
          <w:rFonts w:asciiTheme="minorHAnsi" w:hAnsiTheme="minorHAnsi" w:cstheme="minorHAnsi"/>
        </w:rPr>
        <w:t xml:space="preserve">. </w:t>
      </w:r>
      <w:r w:rsidRPr="00F3556C">
        <w:rPr>
          <w:rFonts w:asciiTheme="minorHAnsi" w:hAnsiTheme="minorHAnsi" w:cstheme="minorHAnsi"/>
        </w:rPr>
        <w:t>Ο δείκτης μετρά το συνολικό δημόσιο κόστος που δαπανήθηκε για τη χρηματοδότηση των μέτρων στήριξης για αντιμετώπιση των επιπτώσεων του κορωνοϊού στο πλαίσιο του παρόντος Ειδικού Στόχου.</w:t>
      </w:r>
    </w:p>
    <w:p w14:paraId="6AAA3E6D" w14:textId="77777777" w:rsidR="007E46BA" w:rsidRDefault="007E46BA" w:rsidP="00844E04">
      <w:pPr>
        <w:pStyle w:val="ListParagraph"/>
        <w:spacing w:line="276" w:lineRule="auto"/>
        <w:rPr>
          <w:rFonts w:asciiTheme="minorHAnsi" w:hAnsiTheme="minorHAnsi" w:cstheme="minorHAnsi"/>
        </w:rPr>
      </w:pPr>
    </w:p>
    <w:p w14:paraId="2029D116" w14:textId="77777777" w:rsidR="00F3556C" w:rsidRDefault="00F3556C" w:rsidP="00844E04">
      <w:pPr>
        <w:pStyle w:val="ListParagraph"/>
        <w:spacing w:line="276" w:lineRule="auto"/>
        <w:rPr>
          <w:sz w:val="20"/>
          <w:szCs w:val="20"/>
        </w:rPr>
      </w:pPr>
      <w:r w:rsidRPr="00EF6B47">
        <w:rPr>
          <w:rFonts w:asciiTheme="minorHAnsi" w:hAnsiTheme="minorHAnsi" w:cstheme="minorHAnsi"/>
          <w:u w:val="single"/>
        </w:rPr>
        <w:t xml:space="preserve">Κοινός </w:t>
      </w:r>
      <w:r w:rsidRPr="00684D39">
        <w:rPr>
          <w:rFonts w:asciiTheme="minorHAnsi" w:hAnsiTheme="minorHAnsi" w:cstheme="minorHAnsi"/>
          <w:u w:val="single"/>
        </w:rPr>
        <w:t>Δείκτης Εκροών CVST: «Αριθμός ωφελουμένων ατόμων που έλαβαν στήριξη μέσω της συμμετοχής τους στο Βραχυπρόθεσμο Σχέδιο  Στήριξης της Απασχόλησης»</w:t>
      </w:r>
      <w:r w:rsidRPr="00684D39">
        <w:rPr>
          <w:rFonts w:asciiTheme="minorHAnsi" w:hAnsiTheme="minorHAnsi" w:cstheme="minorHAnsi"/>
        </w:rPr>
        <w:t>. Ο δείκτης μετρά το συνολικό αριθμό ωφελουμένων ατόμων που έλαβαν στήριξη μέσω της συμμετοχής τους στο Βραχυπρόθεσμο Σχέδιο Στήριξης της Απασχόλησης για το μέρος του οποίου συγχρηματοδοτείται από το Ευρωπαϊκό Κοινωνικό Ταμείο</w:t>
      </w:r>
      <w:r w:rsidRPr="00F3556C">
        <w:rPr>
          <w:sz w:val="20"/>
          <w:szCs w:val="20"/>
        </w:rPr>
        <w:t>.</w:t>
      </w:r>
      <w:r>
        <w:rPr>
          <w:sz w:val="20"/>
          <w:szCs w:val="20"/>
        </w:rPr>
        <w:t xml:space="preserve"> </w:t>
      </w:r>
    </w:p>
    <w:p w14:paraId="7F470BA2" w14:textId="77777777" w:rsidR="00FF1055" w:rsidRDefault="00FF1055" w:rsidP="00844E04">
      <w:pPr>
        <w:pStyle w:val="ListParagraph"/>
        <w:spacing w:line="276" w:lineRule="auto"/>
        <w:rPr>
          <w:rFonts w:asciiTheme="minorHAnsi" w:hAnsiTheme="minorHAnsi" w:cstheme="minorHAnsi"/>
        </w:rPr>
      </w:pPr>
    </w:p>
    <w:p w14:paraId="63965377" w14:textId="77777777" w:rsidR="00620349" w:rsidRPr="00FF1055" w:rsidRDefault="00FF1055" w:rsidP="00620349">
      <w:pPr>
        <w:pStyle w:val="ListParagraph"/>
        <w:spacing w:line="276" w:lineRule="auto"/>
        <w:rPr>
          <w:rFonts w:asciiTheme="minorHAnsi" w:hAnsiTheme="minorHAnsi" w:cstheme="minorHAnsi"/>
        </w:rPr>
      </w:pPr>
      <w:r>
        <w:rPr>
          <w:rFonts w:asciiTheme="minorHAnsi" w:hAnsiTheme="minorHAnsi" w:cstheme="minorHAnsi"/>
        </w:rPr>
        <w:t xml:space="preserve">Για τον Άξονα Προτεραιότητας του </w:t>
      </w:r>
      <w:r>
        <w:rPr>
          <w:rFonts w:asciiTheme="minorHAnsi" w:hAnsiTheme="minorHAnsi" w:cstheme="minorHAnsi"/>
          <w:lang w:val="en-US"/>
        </w:rPr>
        <w:t>React</w:t>
      </w:r>
      <w:r w:rsidRPr="00FF1055">
        <w:rPr>
          <w:rFonts w:asciiTheme="minorHAnsi" w:hAnsiTheme="minorHAnsi" w:cstheme="minorHAnsi"/>
        </w:rPr>
        <w:t>-</w:t>
      </w:r>
      <w:r>
        <w:rPr>
          <w:rFonts w:asciiTheme="minorHAnsi" w:hAnsiTheme="minorHAnsi" w:cstheme="minorHAnsi"/>
          <w:lang w:val="en-US"/>
        </w:rPr>
        <w:t>EU</w:t>
      </w:r>
      <w:r w:rsidRPr="00FF1055">
        <w:rPr>
          <w:rFonts w:asciiTheme="minorHAnsi" w:hAnsiTheme="minorHAnsi" w:cstheme="minorHAnsi"/>
        </w:rPr>
        <w:t xml:space="preserve"> </w:t>
      </w:r>
      <w:r>
        <w:rPr>
          <w:rFonts w:asciiTheme="minorHAnsi" w:hAnsiTheme="minorHAnsi" w:cstheme="minorHAnsi"/>
        </w:rPr>
        <w:t>εξαιρείται η υποχρέωση καθορισμού πλαισίου επίδοσης.</w:t>
      </w:r>
    </w:p>
    <w:p w14:paraId="190CE1C3" w14:textId="77777777" w:rsidR="00FF1055" w:rsidRDefault="00FF1055" w:rsidP="00620349">
      <w:pPr>
        <w:pStyle w:val="ListParagraph"/>
        <w:spacing w:line="276" w:lineRule="auto"/>
        <w:rPr>
          <w:rFonts w:asciiTheme="minorHAnsi" w:hAnsiTheme="minorHAnsi" w:cstheme="minorHAnsi"/>
        </w:rPr>
      </w:pPr>
    </w:p>
    <w:p w14:paraId="1E3DAE0A" w14:textId="77777777" w:rsidR="00970E87" w:rsidRDefault="00970E87" w:rsidP="00970E87">
      <w:pPr>
        <w:pStyle w:val="ListParagraph"/>
        <w:spacing w:line="276" w:lineRule="auto"/>
        <w:rPr>
          <w:rFonts w:asciiTheme="minorHAnsi" w:hAnsiTheme="minorHAnsi" w:cstheme="minorHAnsi"/>
        </w:rPr>
      </w:pPr>
      <w:r>
        <w:rPr>
          <w:rFonts w:asciiTheme="minorHAnsi" w:hAnsiTheme="minorHAnsi" w:cstheme="minorHAnsi"/>
        </w:rPr>
        <w:t xml:space="preserve">Οι Δείκτες του Άξονα </w:t>
      </w:r>
      <w:r w:rsidR="00456EC9">
        <w:rPr>
          <w:rFonts w:asciiTheme="minorHAnsi" w:hAnsiTheme="minorHAnsi" w:cstheme="minorHAnsi"/>
        </w:rPr>
        <w:t>6</w:t>
      </w:r>
      <w:r>
        <w:rPr>
          <w:rFonts w:asciiTheme="minorHAnsi" w:hAnsiTheme="minorHAnsi" w:cstheme="minorHAnsi"/>
        </w:rPr>
        <w:t xml:space="preserve"> αποτυπώνονται στον πιο κάτω πίνακα:</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6"/>
        <w:gridCol w:w="2700"/>
        <w:gridCol w:w="1530"/>
        <w:gridCol w:w="989"/>
        <w:gridCol w:w="1441"/>
        <w:gridCol w:w="1163"/>
      </w:tblGrid>
      <w:tr w:rsidR="00970E87" w:rsidRPr="00F87536" w14:paraId="769A9E34" w14:textId="77777777" w:rsidTr="003C77B1">
        <w:trPr>
          <w:trHeight w:val="548"/>
          <w:jc w:val="center"/>
        </w:trPr>
        <w:tc>
          <w:tcPr>
            <w:tcW w:w="419" w:type="pct"/>
            <w:shd w:val="clear" w:color="auto" w:fill="EEECE1" w:themeFill="background2"/>
          </w:tcPr>
          <w:p w14:paraId="3F4A71F3" w14:textId="77777777" w:rsidR="00970E87" w:rsidRPr="00F87536" w:rsidRDefault="00970E87" w:rsidP="003C77B1">
            <w:pPr>
              <w:pStyle w:val="ListDash"/>
              <w:numPr>
                <w:ilvl w:val="0"/>
                <w:numId w:val="0"/>
              </w:numPr>
              <w:spacing w:after="0"/>
              <w:ind w:left="-43" w:right="-14"/>
              <w:jc w:val="center"/>
              <w:rPr>
                <w:rFonts w:asciiTheme="minorHAnsi" w:hAnsiTheme="minorHAnsi"/>
                <w:b/>
                <w:i/>
                <w:sz w:val="18"/>
                <w:szCs w:val="18"/>
              </w:rPr>
            </w:pPr>
            <w:r w:rsidRPr="00F87536">
              <w:rPr>
                <w:rFonts w:asciiTheme="minorHAnsi" w:hAnsiTheme="minorHAnsi"/>
                <w:b/>
                <w:i/>
                <w:sz w:val="18"/>
                <w:szCs w:val="18"/>
              </w:rPr>
              <w:t>Κωδ</w:t>
            </w:r>
            <w:r>
              <w:rPr>
                <w:rFonts w:asciiTheme="minorHAnsi" w:hAnsiTheme="minorHAnsi"/>
                <w:b/>
                <w:i/>
                <w:sz w:val="18"/>
                <w:szCs w:val="18"/>
              </w:rPr>
              <w:t>.</w:t>
            </w:r>
            <w:r w:rsidRPr="00F87536">
              <w:rPr>
                <w:rFonts w:asciiTheme="minorHAnsi" w:hAnsiTheme="minorHAnsi"/>
                <w:b/>
                <w:i/>
                <w:sz w:val="18"/>
                <w:szCs w:val="18"/>
              </w:rPr>
              <w:t xml:space="preserve"> Δείκτη</w:t>
            </w:r>
          </w:p>
        </w:tc>
        <w:tc>
          <w:tcPr>
            <w:tcW w:w="1581" w:type="pct"/>
            <w:shd w:val="clear" w:color="auto" w:fill="EEECE1" w:themeFill="background2"/>
          </w:tcPr>
          <w:p w14:paraId="26025996" w14:textId="77777777" w:rsidR="00970E87" w:rsidRPr="00F87536" w:rsidRDefault="00970E87" w:rsidP="003C77B1">
            <w:pPr>
              <w:pStyle w:val="ListDash"/>
              <w:numPr>
                <w:ilvl w:val="0"/>
                <w:numId w:val="0"/>
              </w:numPr>
              <w:spacing w:after="0"/>
              <w:ind w:left="-43" w:right="-14"/>
              <w:jc w:val="center"/>
              <w:rPr>
                <w:rFonts w:asciiTheme="minorHAnsi" w:hAnsiTheme="minorHAnsi"/>
                <w:b/>
                <w:i/>
                <w:sz w:val="18"/>
                <w:szCs w:val="18"/>
              </w:rPr>
            </w:pPr>
            <w:r w:rsidRPr="00F87536">
              <w:rPr>
                <w:rFonts w:asciiTheme="minorHAnsi" w:hAnsiTheme="minorHAnsi"/>
                <w:b/>
                <w:i/>
                <w:sz w:val="18"/>
                <w:szCs w:val="18"/>
              </w:rPr>
              <w:t>Δείκτης</w:t>
            </w:r>
          </w:p>
        </w:tc>
        <w:tc>
          <w:tcPr>
            <w:tcW w:w="896" w:type="pct"/>
            <w:shd w:val="clear" w:color="auto" w:fill="EEECE1" w:themeFill="background2"/>
          </w:tcPr>
          <w:p w14:paraId="43338EF5" w14:textId="77777777" w:rsidR="00970E87" w:rsidRPr="00F87536" w:rsidRDefault="00970E87" w:rsidP="003C77B1">
            <w:pPr>
              <w:pStyle w:val="ListDash"/>
              <w:numPr>
                <w:ilvl w:val="0"/>
                <w:numId w:val="0"/>
              </w:numPr>
              <w:spacing w:after="0"/>
              <w:ind w:left="-43" w:right="-14"/>
              <w:jc w:val="center"/>
              <w:rPr>
                <w:rFonts w:asciiTheme="minorHAnsi" w:hAnsiTheme="minorHAnsi"/>
                <w:b/>
                <w:i/>
                <w:sz w:val="18"/>
                <w:szCs w:val="18"/>
              </w:rPr>
            </w:pPr>
            <w:r w:rsidRPr="00F87536">
              <w:rPr>
                <w:rFonts w:asciiTheme="minorHAnsi" w:hAnsiTheme="minorHAnsi"/>
                <w:b/>
                <w:i/>
                <w:sz w:val="18"/>
                <w:szCs w:val="18"/>
              </w:rPr>
              <w:t>Είδος Δείκτη</w:t>
            </w:r>
          </w:p>
        </w:tc>
        <w:tc>
          <w:tcPr>
            <w:tcW w:w="579" w:type="pct"/>
            <w:shd w:val="clear" w:color="auto" w:fill="EEECE1" w:themeFill="background2"/>
          </w:tcPr>
          <w:p w14:paraId="2C002113" w14:textId="77777777" w:rsidR="00970E87" w:rsidRPr="00F87536" w:rsidRDefault="00970E87" w:rsidP="003C77B1">
            <w:pPr>
              <w:pStyle w:val="ListDash"/>
              <w:numPr>
                <w:ilvl w:val="0"/>
                <w:numId w:val="0"/>
              </w:numPr>
              <w:spacing w:after="0"/>
              <w:ind w:left="-43" w:right="-14"/>
              <w:jc w:val="center"/>
              <w:rPr>
                <w:rFonts w:asciiTheme="minorHAnsi" w:hAnsiTheme="minorHAnsi"/>
                <w:b/>
                <w:i/>
                <w:sz w:val="18"/>
                <w:szCs w:val="18"/>
              </w:rPr>
            </w:pPr>
            <w:r w:rsidRPr="00F87536">
              <w:rPr>
                <w:rFonts w:asciiTheme="minorHAnsi" w:hAnsiTheme="minorHAnsi"/>
                <w:b/>
                <w:i/>
                <w:sz w:val="18"/>
                <w:szCs w:val="18"/>
              </w:rPr>
              <w:t>Μονάδα μέτρησης</w:t>
            </w:r>
          </w:p>
        </w:tc>
        <w:tc>
          <w:tcPr>
            <w:tcW w:w="844" w:type="pct"/>
            <w:shd w:val="clear" w:color="auto" w:fill="EEECE1" w:themeFill="background2"/>
          </w:tcPr>
          <w:p w14:paraId="1C01A81A" w14:textId="77777777" w:rsidR="00970E87" w:rsidRPr="00F87536" w:rsidRDefault="00970E87" w:rsidP="003C77B1">
            <w:pPr>
              <w:pStyle w:val="ListDash"/>
              <w:numPr>
                <w:ilvl w:val="0"/>
                <w:numId w:val="0"/>
              </w:numPr>
              <w:spacing w:after="0"/>
              <w:ind w:left="-43" w:right="-14"/>
              <w:jc w:val="center"/>
              <w:rPr>
                <w:rFonts w:asciiTheme="minorHAnsi" w:hAnsiTheme="minorHAnsi"/>
                <w:b/>
                <w:i/>
                <w:sz w:val="18"/>
                <w:szCs w:val="18"/>
              </w:rPr>
            </w:pPr>
            <w:r w:rsidRPr="00F87536">
              <w:rPr>
                <w:rFonts w:asciiTheme="minorHAnsi" w:hAnsiTheme="minorHAnsi"/>
                <w:b/>
                <w:i/>
                <w:sz w:val="18"/>
                <w:szCs w:val="18"/>
              </w:rPr>
              <w:t>Τιμή-στόχος (2023)</w:t>
            </w:r>
          </w:p>
        </w:tc>
        <w:tc>
          <w:tcPr>
            <w:tcW w:w="681" w:type="pct"/>
            <w:shd w:val="clear" w:color="auto" w:fill="EEECE1" w:themeFill="background2"/>
          </w:tcPr>
          <w:p w14:paraId="069AAAE4" w14:textId="77777777" w:rsidR="00970E87" w:rsidRPr="00F87536" w:rsidRDefault="00970E87" w:rsidP="003C77B1">
            <w:pPr>
              <w:pStyle w:val="ListDash"/>
              <w:numPr>
                <w:ilvl w:val="0"/>
                <w:numId w:val="0"/>
              </w:numPr>
              <w:spacing w:after="0"/>
              <w:ind w:left="-43" w:right="-14"/>
              <w:jc w:val="center"/>
              <w:rPr>
                <w:rFonts w:asciiTheme="minorHAnsi" w:hAnsiTheme="minorHAnsi"/>
                <w:b/>
                <w:i/>
                <w:sz w:val="18"/>
                <w:szCs w:val="18"/>
              </w:rPr>
            </w:pPr>
            <w:r w:rsidRPr="00F87536">
              <w:rPr>
                <w:rFonts w:asciiTheme="minorHAnsi" w:hAnsiTheme="minorHAnsi"/>
                <w:b/>
                <w:i/>
                <w:sz w:val="18"/>
                <w:szCs w:val="18"/>
              </w:rPr>
              <w:t>Πηγή στοιχείων</w:t>
            </w:r>
          </w:p>
        </w:tc>
      </w:tr>
      <w:tr w:rsidR="00970E87" w:rsidRPr="00F87536" w14:paraId="75A9C372" w14:textId="77777777" w:rsidTr="003C77B1">
        <w:trPr>
          <w:trHeight w:val="800"/>
          <w:jc w:val="center"/>
        </w:trPr>
        <w:tc>
          <w:tcPr>
            <w:tcW w:w="419" w:type="pct"/>
          </w:tcPr>
          <w:p w14:paraId="24B425A2" w14:textId="77777777" w:rsidR="00150506" w:rsidRDefault="00150506" w:rsidP="00150506">
            <w:pPr>
              <w:spacing w:line="240" w:lineRule="auto"/>
              <w:jc w:val="center"/>
              <w:rPr>
                <w:rFonts w:asciiTheme="minorHAnsi" w:hAnsiTheme="minorHAnsi"/>
                <w:sz w:val="18"/>
                <w:szCs w:val="18"/>
                <w:lang w:val="en-US"/>
              </w:rPr>
            </w:pPr>
          </w:p>
          <w:p w14:paraId="2E146B54" w14:textId="77777777" w:rsidR="00970E87" w:rsidRPr="00F87536" w:rsidRDefault="00150506" w:rsidP="00150506">
            <w:pPr>
              <w:spacing w:line="240" w:lineRule="auto"/>
              <w:jc w:val="center"/>
              <w:rPr>
                <w:rFonts w:asciiTheme="minorHAnsi" w:hAnsiTheme="minorHAnsi"/>
                <w:sz w:val="18"/>
                <w:szCs w:val="18"/>
                <w:lang w:val="en-US"/>
              </w:rPr>
            </w:pPr>
            <w:r w:rsidRPr="00150506">
              <w:rPr>
                <w:rFonts w:asciiTheme="minorHAnsi" w:hAnsiTheme="minorHAnsi"/>
                <w:sz w:val="18"/>
                <w:szCs w:val="18"/>
                <w:lang w:val="en-US"/>
              </w:rPr>
              <w:t>Α</w:t>
            </w:r>
            <w:r w:rsidR="00C92B2B">
              <w:rPr>
                <w:rFonts w:asciiTheme="minorHAnsi" w:hAnsiTheme="minorHAnsi"/>
                <w:sz w:val="18"/>
                <w:szCs w:val="18"/>
              </w:rPr>
              <w:t>13</w:t>
            </w:r>
            <w:r w:rsidRPr="00150506">
              <w:rPr>
                <w:rFonts w:asciiTheme="minorHAnsi" w:hAnsiTheme="minorHAnsi"/>
                <w:sz w:val="18"/>
                <w:szCs w:val="18"/>
                <w:lang w:val="en-US"/>
              </w:rPr>
              <w:t>1</w:t>
            </w:r>
          </w:p>
        </w:tc>
        <w:tc>
          <w:tcPr>
            <w:tcW w:w="1581" w:type="pct"/>
            <w:shd w:val="clear" w:color="auto" w:fill="auto"/>
          </w:tcPr>
          <w:p w14:paraId="60664730" w14:textId="77777777" w:rsidR="00970E87" w:rsidRPr="00F87536" w:rsidRDefault="00150506" w:rsidP="003C77B1">
            <w:pPr>
              <w:pStyle w:val="Text1"/>
              <w:spacing w:before="0" w:after="0"/>
              <w:ind w:left="0"/>
              <w:jc w:val="left"/>
              <w:rPr>
                <w:rFonts w:asciiTheme="minorHAnsi" w:hAnsiTheme="minorHAnsi"/>
                <w:sz w:val="18"/>
                <w:szCs w:val="18"/>
                <w:lang w:val="el-GR"/>
              </w:rPr>
            </w:pPr>
            <w:r w:rsidRPr="00150506">
              <w:rPr>
                <w:rFonts w:asciiTheme="minorHAnsi" w:hAnsiTheme="minorHAnsi"/>
                <w:sz w:val="18"/>
                <w:szCs w:val="18"/>
                <w:lang w:val="el-GR"/>
              </w:rPr>
              <w:t>Αριθμός Βραχυπρόθεσμων Σχεδίων Στήριξης της Απασχόλησης που υλοποιήθηκαν στο πλαίσιο των μέτρων στήριξης της κυπριακής οικονομίας από τις επιπτώσεις του κορωνοϊού</w:t>
            </w:r>
          </w:p>
        </w:tc>
        <w:tc>
          <w:tcPr>
            <w:tcW w:w="896" w:type="pct"/>
            <w:vAlign w:val="center"/>
          </w:tcPr>
          <w:p w14:paraId="4EC5D5D4" w14:textId="77777777" w:rsidR="00970E87" w:rsidRPr="00F87536" w:rsidRDefault="00150506" w:rsidP="003C77B1">
            <w:pPr>
              <w:spacing w:line="240" w:lineRule="auto"/>
              <w:jc w:val="center"/>
              <w:rPr>
                <w:rFonts w:asciiTheme="minorHAnsi" w:hAnsiTheme="minorHAnsi"/>
                <w:sz w:val="18"/>
                <w:szCs w:val="18"/>
              </w:rPr>
            </w:pPr>
            <w:r w:rsidRPr="00150506">
              <w:rPr>
                <w:rFonts w:asciiTheme="minorHAnsi" w:hAnsiTheme="minorHAnsi"/>
                <w:sz w:val="18"/>
                <w:szCs w:val="18"/>
              </w:rPr>
              <w:t>Δείκτης Αποτελέσματος</w:t>
            </w:r>
          </w:p>
        </w:tc>
        <w:tc>
          <w:tcPr>
            <w:tcW w:w="579" w:type="pct"/>
            <w:shd w:val="clear" w:color="auto" w:fill="auto"/>
            <w:vAlign w:val="center"/>
          </w:tcPr>
          <w:p w14:paraId="16A8F43E" w14:textId="77777777" w:rsidR="00970E87" w:rsidRPr="00F87536" w:rsidRDefault="00150506" w:rsidP="003C77B1">
            <w:pPr>
              <w:spacing w:line="240" w:lineRule="auto"/>
              <w:jc w:val="center"/>
              <w:rPr>
                <w:rFonts w:asciiTheme="minorHAnsi" w:hAnsiTheme="minorHAnsi"/>
                <w:sz w:val="18"/>
                <w:szCs w:val="18"/>
              </w:rPr>
            </w:pPr>
            <w:r>
              <w:rPr>
                <w:rFonts w:asciiTheme="minorHAnsi" w:hAnsiTheme="minorHAnsi"/>
                <w:sz w:val="18"/>
                <w:szCs w:val="18"/>
              </w:rPr>
              <w:t>Αριθμός</w:t>
            </w:r>
          </w:p>
        </w:tc>
        <w:tc>
          <w:tcPr>
            <w:tcW w:w="844" w:type="pct"/>
            <w:shd w:val="clear" w:color="auto" w:fill="auto"/>
            <w:vAlign w:val="center"/>
          </w:tcPr>
          <w:p w14:paraId="6AAEBA46" w14:textId="77777777" w:rsidR="00970E87" w:rsidRPr="00150506" w:rsidRDefault="00150506" w:rsidP="003C77B1">
            <w:pPr>
              <w:spacing w:line="240" w:lineRule="auto"/>
              <w:jc w:val="center"/>
              <w:rPr>
                <w:rFonts w:asciiTheme="minorHAnsi" w:hAnsiTheme="minorHAnsi" w:cstheme="minorHAnsi"/>
                <w:sz w:val="18"/>
                <w:szCs w:val="18"/>
              </w:rPr>
            </w:pPr>
            <w:r w:rsidRPr="00150506">
              <w:rPr>
                <w:rFonts w:asciiTheme="minorHAnsi" w:hAnsiTheme="minorHAnsi" w:cstheme="minorHAnsi"/>
                <w:sz w:val="18"/>
                <w:szCs w:val="18"/>
              </w:rPr>
              <w:t>1</w:t>
            </w:r>
          </w:p>
        </w:tc>
        <w:tc>
          <w:tcPr>
            <w:tcW w:w="681" w:type="pct"/>
            <w:shd w:val="clear" w:color="auto" w:fill="auto"/>
            <w:vAlign w:val="center"/>
          </w:tcPr>
          <w:p w14:paraId="4C2D01C5" w14:textId="77777777" w:rsidR="00970E87" w:rsidRDefault="00C92B2B" w:rsidP="003C77B1">
            <w:pPr>
              <w:spacing w:line="240" w:lineRule="auto"/>
              <w:jc w:val="center"/>
              <w:rPr>
                <w:rFonts w:asciiTheme="minorHAnsi" w:hAnsiTheme="minorHAnsi"/>
                <w:sz w:val="18"/>
                <w:szCs w:val="18"/>
              </w:rPr>
            </w:pPr>
            <w:r>
              <w:rPr>
                <w:rFonts w:asciiTheme="minorHAnsi" w:hAnsiTheme="minorHAnsi"/>
                <w:sz w:val="18"/>
                <w:szCs w:val="18"/>
              </w:rPr>
              <w:t>ΥΕΠΚΑ</w:t>
            </w:r>
          </w:p>
        </w:tc>
      </w:tr>
      <w:tr w:rsidR="00A04060" w:rsidRPr="00F87536" w14:paraId="2F0942B3" w14:textId="77777777" w:rsidTr="003C77B1">
        <w:trPr>
          <w:trHeight w:val="800"/>
          <w:jc w:val="center"/>
        </w:trPr>
        <w:tc>
          <w:tcPr>
            <w:tcW w:w="419" w:type="pct"/>
          </w:tcPr>
          <w:p w14:paraId="0CBBE74D" w14:textId="77777777" w:rsidR="00150506" w:rsidRDefault="00150506" w:rsidP="00150506">
            <w:pPr>
              <w:spacing w:line="240" w:lineRule="auto"/>
              <w:jc w:val="center"/>
              <w:rPr>
                <w:rFonts w:asciiTheme="minorHAnsi" w:hAnsiTheme="minorHAnsi"/>
                <w:sz w:val="18"/>
                <w:szCs w:val="18"/>
              </w:rPr>
            </w:pPr>
          </w:p>
          <w:p w14:paraId="1FA52441" w14:textId="77777777" w:rsidR="00A04060" w:rsidRPr="00150506" w:rsidRDefault="00150506" w:rsidP="00150506">
            <w:pPr>
              <w:spacing w:line="240" w:lineRule="auto"/>
              <w:jc w:val="center"/>
              <w:rPr>
                <w:rFonts w:asciiTheme="minorHAnsi" w:hAnsiTheme="minorHAnsi"/>
                <w:sz w:val="18"/>
                <w:szCs w:val="18"/>
              </w:rPr>
            </w:pPr>
            <w:r w:rsidRPr="00150506">
              <w:rPr>
                <w:rFonts w:asciiTheme="minorHAnsi" w:hAnsiTheme="minorHAnsi"/>
                <w:sz w:val="18"/>
                <w:szCs w:val="18"/>
              </w:rPr>
              <w:t>CV30</w:t>
            </w:r>
          </w:p>
        </w:tc>
        <w:tc>
          <w:tcPr>
            <w:tcW w:w="1581" w:type="pct"/>
            <w:shd w:val="clear" w:color="auto" w:fill="auto"/>
          </w:tcPr>
          <w:p w14:paraId="1D6C9CB2" w14:textId="77777777" w:rsidR="00A04060" w:rsidRPr="00F87536" w:rsidRDefault="00150506" w:rsidP="003C77B1">
            <w:pPr>
              <w:pStyle w:val="Text1"/>
              <w:spacing w:before="0" w:after="0"/>
              <w:ind w:left="0"/>
              <w:jc w:val="left"/>
              <w:rPr>
                <w:rFonts w:asciiTheme="minorHAnsi" w:hAnsiTheme="minorHAnsi"/>
                <w:sz w:val="18"/>
                <w:szCs w:val="18"/>
                <w:lang w:val="el-GR"/>
              </w:rPr>
            </w:pPr>
            <w:r w:rsidRPr="00150506">
              <w:rPr>
                <w:rFonts w:asciiTheme="minorHAnsi" w:hAnsiTheme="minorHAnsi"/>
                <w:sz w:val="18"/>
                <w:szCs w:val="18"/>
                <w:lang w:val="el-GR"/>
              </w:rPr>
              <w:t>Ποσό συγχρηματοδοτούμενων μέτρων που υλοποιήθηκαν</w:t>
            </w:r>
            <w:r>
              <w:rPr>
                <w:rFonts w:asciiTheme="minorHAnsi" w:hAnsiTheme="minorHAnsi"/>
                <w:sz w:val="18"/>
                <w:szCs w:val="18"/>
                <w:lang w:val="el-GR"/>
              </w:rPr>
              <w:t xml:space="preserve"> από το ΕΚΤ </w:t>
            </w:r>
            <w:r w:rsidRPr="00150506">
              <w:rPr>
                <w:rFonts w:asciiTheme="minorHAnsi" w:hAnsiTheme="minorHAnsi"/>
                <w:sz w:val="18"/>
                <w:szCs w:val="18"/>
                <w:lang w:val="el-GR"/>
              </w:rPr>
              <w:t xml:space="preserve"> για καταπολέμηση / αντιμετώπιση των επιπτώσεων του κορωνοϊού</w:t>
            </w:r>
          </w:p>
        </w:tc>
        <w:tc>
          <w:tcPr>
            <w:tcW w:w="896" w:type="pct"/>
            <w:vAlign w:val="center"/>
          </w:tcPr>
          <w:p w14:paraId="6AC40C4A" w14:textId="77777777" w:rsidR="00A04060" w:rsidRPr="00F87536" w:rsidRDefault="00150506" w:rsidP="003C77B1">
            <w:pPr>
              <w:spacing w:line="240" w:lineRule="auto"/>
              <w:jc w:val="center"/>
              <w:rPr>
                <w:rFonts w:asciiTheme="minorHAnsi" w:hAnsiTheme="minorHAnsi"/>
                <w:sz w:val="18"/>
                <w:szCs w:val="18"/>
              </w:rPr>
            </w:pPr>
            <w:r>
              <w:rPr>
                <w:rFonts w:asciiTheme="minorHAnsi" w:hAnsiTheme="minorHAnsi"/>
                <w:sz w:val="18"/>
                <w:szCs w:val="18"/>
              </w:rPr>
              <w:t>Δείκτης Εκροών</w:t>
            </w:r>
          </w:p>
        </w:tc>
        <w:tc>
          <w:tcPr>
            <w:tcW w:w="579" w:type="pct"/>
            <w:shd w:val="clear" w:color="auto" w:fill="auto"/>
            <w:vAlign w:val="center"/>
          </w:tcPr>
          <w:p w14:paraId="7E18527D" w14:textId="77777777" w:rsidR="00A04060" w:rsidRPr="00F87536" w:rsidRDefault="00150506" w:rsidP="003C77B1">
            <w:pPr>
              <w:spacing w:line="240" w:lineRule="auto"/>
              <w:jc w:val="center"/>
              <w:rPr>
                <w:rFonts w:asciiTheme="minorHAnsi" w:hAnsiTheme="minorHAnsi"/>
                <w:sz w:val="18"/>
                <w:szCs w:val="18"/>
              </w:rPr>
            </w:pPr>
            <w:r w:rsidRPr="00150506">
              <w:rPr>
                <w:rFonts w:asciiTheme="minorHAnsi" w:hAnsiTheme="minorHAnsi"/>
                <w:sz w:val="18"/>
                <w:szCs w:val="18"/>
              </w:rPr>
              <w:t>Ευρώ</w:t>
            </w:r>
          </w:p>
        </w:tc>
        <w:tc>
          <w:tcPr>
            <w:tcW w:w="844" w:type="pct"/>
            <w:shd w:val="clear" w:color="auto" w:fill="auto"/>
            <w:vAlign w:val="center"/>
          </w:tcPr>
          <w:p w14:paraId="06217CED" w14:textId="77777777" w:rsidR="00A04060" w:rsidRPr="00150506" w:rsidRDefault="00150506" w:rsidP="003C77B1">
            <w:pPr>
              <w:spacing w:line="240" w:lineRule="auto"/>
              <w:jc w:val="center"/>
              <w:rPr>
                <w:rFonts w:asciiTheme="minorHAnsi" w:hAnsiTheme="minorHAnsi" w:cstheme="minorHAnsi"/>
                <w:sz w:val="18"/>
                <w:szCs w:val="18"/>
              </w:rPr>
            </w:pPr>
            <w:r w:rsidRPr="00150506">
              <w:rPr>
                <w:rFonts w:asciiTheme="minorHAnsi" w:hAnsiTheme="minorHAnsi" w:cstheme="minorHAnsi"/>
                <w:sz w:val="18"/>
                <w:szCs w:val="18"/>
              </w:rPr>
              <w:t>€65.</w:t>
            </w:r>
            <w:r w:rsidR="00C92B2B">
              <w:rPr>
                <w:rFonts w:asciiTheme="minorHAnsi" w:hAnsiTheme="minorHAnsi" w:cstheme="minorHAnsi"/>
                <w:sz w:val="18"/>
                <w:szCs w:val="18"/>
              </w:rPr>
              <w:t>000</w:t>
            </w:r>
            <w:r w:rsidRPr="00150506">
              <w:rPr>
                <w:rFonts w:asciiTheme="minorHAnsi" w:hAnsiTheme="minorHAnsi" w:cstheme="minorHAnsi"/>
                <w:sz w:val="18"/>
                <w:szCs w:val="18"/>
              </w:rPr>
              <w:t>.</w:t>
            </w:r>
            <w:r w:rsidR="00C92B2B">
              <w:rPr>
                <w:rFonts w:asciiTheme="minorHAnsi" w:hAnsiTheme="minorHAnsi" w:cstheme="minorHAnsi"/>
                <w:sz w:val="18"/>
                <w:szCs w:val="18"/>
              </w:rPr>
              <w:t>000</w:t>
            </w:r>
          </w:p>
        </w:tc>
        <w:tc>
          <w:tcPr>
            <w:tcW w:w="681" w:type="pct"/>
            <w:shd w:val="clear" w:color="auto" w:fill="auto"/>
            <w:vAlign w:val="center"/>
          </w:tcPr>
          <w:p w14:paraId="4DC238C9" w14:textId="77777777" w:rsidR="00A04060" w:rsidRDefault="00C92B2B" w:rsidP="003C77B1">
            <w:pPr>
              <w:spacing w:line="240" w:lineRule="auto"/>
              <w:jc w:val="center"/>
              <w:rPr>
                <w:rFonts w:asciiTheme="minorHAnsi" w:hAnsiTheme="minorHAnsi"/>
                <w:sz w:val="18"/>
                <w:szCs w:val="18"/>
              </w:rPr>
            </w:pPr>
            <w:r>
              <w:rPr>
                <w:rFonts w:asciiTheme="minorHAnsi" w:hAnsiTheme="minorHAnsi"/>
                <w:sz w:val="18"/>
                <w:szCs w:val="18"/>
              </w:rPr>
              <w:t>ΥΕΠΚΑ</w:t>
            </w:r>
          </w:p>
        </w:tc>
      </w:tr>
      <w:tr w:rsidR="00150506" w:rsidRPr="00F87536" w14:paraId="230696FF" w14:textId="77777777" w:rsidTr="00FE02D8">
        <w:trPr>
          <w:trHeight w:val="800"/>
          <w:jc w:val="center"/>
        </w:trPr>
        <w:tc>
          <w:tcPr>
            <w:tcW w:w="419" w:type="pct"/>
          </w:tcPr>
          <w:p w14:paraId="1150920A" w14:textId="77777777" w:rsidR="00150506" w:rsidRDefault="00150506" w:rsidP="003C77B1">
            <w:pPr>
              <w:spacing w:line="240" w:lineRule="auto"/>
              <w:jc w:val="center"/>
              <w:rPr>
                <w:rFonts w:asciiTheme="minorHAnsi" w:hAnsiTheme="minorHAnsi"/>
                <w:sz w:val="18"/>
                <w:szCs w:val="18"/>
              </w:rPr>
            </w:pPr>
          </w:p>
          <w:p w14:paraId="5AFF4846" w14:textId="77777777" w:rsidR="00150506" w:rsidRPr="00150506" w:rsidRDefault="00150506" w:rsidP="003C77B1">
            <w:pPr>
              <w:spacing w:line="240" w:lineRule="auto"/>
              <w:jc w:val="center"/>
              <w:rPr>
                <w:rFonts w:asciiTheme="minorHAnsi" w:hAnsiTheme="minorHAnsi"/>
                <w:sz w:val="18"/>
                <w:szCs w:val="18"/>
              </w:rPr>
            </w:pPr>
            <w:r w:rsidRPr="00150506">
              <w:rPr>
                <w:rFonts w:asciiTheme="minorHAnsi" w:hAnsiTheme="minorHAnsi"/>
                <w:sz w:val="18"/>
                <w:szCs w:val="18"/>
              </w:rPr>
              <w:t>CVST</w:t>
            </w:r>
          </w:p>
        </w:tc>
        <w:tc>
          <w:tcPr>
            <w:tcW w:w="1581" w:type="pct"/>
            <w:shd w:val="clear" w:color="auto" w:fill="auto"/>
          </w:tcPr>
          <w:p w14:paraId="0E847994" w14:textId="77777777" w:rsidR="00150506" w:rsidRPr="00F87536" w:rsidRDefault="00150506" w:rsidP="003C77B1">
            <w:pPr>
              <w:pStyle w:val="Text1"/>
              <w:spacing w:before="0" w:after="0"/>
              <w:ind w:left="0"/>
              <w:jc w:val="left"/>
              <w:rPr>
                <w:rFonts w:asciiTheme="minorHAnsi" w:hAnsiTheme="minorHAnsi"/>
                <w:sz w:val="18"/>
                <w:szCs w:val="18"/>
                <w:lang w:val="el-GR"/>
              </w:rPr>
            </w:pPr>
            <w:r w:rsidRPr="00150506">
              <w:rPr>
                <w:rFonts w:asciiTheme="minorHAnsi" w:hAnsiTheme="minorHAnsi"/>
                <w:sz w:val="18"/>
                <w:szCs w:val="18"/>
                <w:lang w:val="el-GR"/>
              </w:rPr>
              <w:t>Αριθμός ωφελουμένων ατόμων που έλαβαν στήριξη</w:t>
            </w:r>
            <w:r w:rsidR="00200292">
              <w:rPr>
                <w:rFonts w:asciiTheme="minorHAnsi" w:hAnsiTheme="minorHAnsi"/>
                <w:sz w:val="18"/>
                <w:szCs w:val="18"/>
                <w:lang w:val="el-GR"/>
              </w:rPr>
              <w:t xml:space="preserve"> </w:t>
            </w:r>
            <w:r w:rsidRPr="00150506">
              <w:rPr>
                <w:rFonts w:asciiTheme="minorHAnsi" w:hAnsiTheme="minorHAnsi"/>
                <w:sz w:val="18"/>
                <w:szCs w:val="18"/>
                <w:lang w:val="el-GR"/>
              </w:rPr>
              <w:t>μέσω της συμμετοχής τους στο Βραχυπρόθεσμο Σχέδιο  Στήριξης της Απασχόλησης</w:t>
            </w:r>
          </w:p>
        </w:tc>
        <w:tc>
          <w:tcPr>
            <w:tcW w:w="896" w:type="pct"/>
            <w:vAlign w:val="center"/>
          </w:tcPr>
          <w:p w14:paraId="0B38D592" w14:textId="77777777" w:rsidR="00150506" w:rsidRPr="00F87536" w:rsidRDefault="00150506" w:rsidP="003C77B1">
            <w:pPr>
              <w:spacing w:line="240" w:lineRule="auto"/>
              <w:jc w:val="center"/>
              <w:rPr>
                <w:rFonts w:asciiTheme="minorHAnsi" w:hAnsiTheme="minorHAnsi"/>
                <w:sz w:val="18"/>
                <w:szCs w:val="18"/>
              </w:rPr>
            </w:pPr>
            <w:r>
              <w:rPr>
                <w:rFonts w:asciiTheme="minorHAnsi" w:hAnsiTheme="minorHAnsi"/>
                <w:sz w:val="18"/>
                <w:szCs w:val="18"/>
              </w:rPr>
              <w:t>Δείκτης Εκροών</w:t>
            </w:r>
          </w:p>
        </w:tc>
        <w:tc>
          <w:tcPr>
            <w:tcW w:w="579" w:type="pct"/>
            <w:shd w:val="clear" w:color="auto" w:fill="auto"/>
            <w:vAlign w:val="center"/>
          </w:tcPr>
          <w:p w14:paraId="1E65FB5D" w14:textId="77777777" w:rsidR="00150506" w:rsidRPr="00F87536" w:rsidRDefault="00150506" w:rsidP="003C77B1">
            <w:pPr>
              <w:spacing w:line="240" w:lineRule="auto"/>
              <w:jc w:val="center"/>
              <w:rPr>
                <w:rFonts w:asciiTheme="minorHAnsi" w:hAnsiTheme="minorHAnsi"/>
                <w:sz w:val="18"/>
                <w:szCs w:val="18"/>
              </w:rPr>
            </w:pPr>
            <w:r w:rsidRPr="00150506">
              <w:rPr>
                <w:rFonts w:asciiTheme="minorHAnsi" w:hAnsiTheme="minorHAnsi"/>
                <w:sz w:val="18"/>
                <w:szCs w:val="18"/>
              </w:rPr>
              <w:t>Αριθμός</w:t>
            </w:r>
          </w:p>
        </w:tc>
        <w:tc>
          <w:tcPr>
            <w:tcW w:w="844" w:type="pct"/>
            <w:shd w:val="clear" w:color="auto" w:fill="auto"/>
            <w:vAlign w:val="center"/>
          </w:tcPr>
          <w:p w14:paraId="4968D08A" w14:textId="77777777" w:rsidR="00150506" w:rsidRPr="00FF1055" w:rsidRDefault="007B0DEE" w:rsidP="003C77B1">
            <w:pPr>
              <w:spacing w:line="240" w:lineRule="auto"/>
              <w:jc w:val="center"/>
              <w:rPr>
                <w:rFonts w:asciiTheme="minorHAnsi" w:hAnsiTheme="minorHAnsi" w:cstheme="minorHAnsi"/>
                <w:sz w:val="18"/>
                <w:szCs w:val="18"/>
              </w:rPr>
            </w:pPr>
            <w:r>
              <w:rPr>
                <w:rFonts w:asciiTheme="minorHAnsi" w:hAnsiTheme="minorHAnsi" w:cstheme="minorHAnsi"/>
                <w:sz w:val="18"/>
                <w:szCs w:val="18"/>
              </w:rPr>
              <w:t>50.000</w:t>
            </w:r>
          </w:p>
        </w:tc>
        <w:tc>
          <w:tcPr>
            <w:tcW w:w="681" w:type="pct"/>
            <w:shd w:val="clear" w:color="auto" w:fill="auto"/>
            <w:vAlign w:val="center"/>
          </w:tcPr>
          <w:p w14:paraId="551508FC" w14:textId="77777777" w:rsidR="00150506" w:rsidRDefault="00C92B2B" w:rsidP="003C77B1">
            <w:pPr>
              <w:spacing w:line="240" w:lineRule="auto"/>
              <w:jc w:val="center"/>
              <w:rPr>
                <w:rFonts w:asciiTheme="minorHAnsi" w:hAnsiTheme="minorHAnsi"/>
                <w:sz w:val="18"/>
                <w:szCs w:val="18"/>
              </w:rPr>
            </w:pPr>
            <w:r>
              <w:rPr>
                <w:rFonts w:asciiTheme="minorHAnsi" w:hAnsiTheme="minorHAnsi"/>
                <w:sz w:val="18"/>
                <w:szCs w:val="18"/>
              </w:rPr>
              <w:t>ΥΕΠΚΑ</w:t>
            </w:r>
          </w:p>
        </w:tc>
      </w:tr>
    </w:tbl>
    <w:p w14:paraId="4EDB7A3F" w14:textId="77777777" w:rsidR="00970E87" w:rsidRPr="00970E87" w:rsidRDefault="00970E87" w:rsidP="00970E87">
      <w:pPr>
        <w:pStyle w:val="ListParagraph"/>
        <w:spacing w:line="300" w:lineRule="atLeast"/>
        <w:ind w:left="567"/>
        <w:rPr>
          <w:rFonts w:asciiTheme="minorHAnsi" w:hAnsiTheme="minorHAnsi"/>
        </w:rPr>
      </w:pPr>
    </w:p>
    <w:p w14:paraId="54ED92E9" w14:textId="77777777" w:rsidR="00970E87" w:rsidRPr="00DE63BE" w:rsidRDefault="00970E87" w:rsidP="00970E87">
      <w:pPr>
        <w:pStyle w:val="ListParagraph"/>
        <w:numPr>
          <w:ilvl w:val="0"/>
          <w:numId w:val="10"/>
        </w:numPr>
        <w:spacing w:line="300" w:lineRule="atLeast"/>
        <w:ind w:left="567"/>
        <w:rPr>
          <w:rFonts w:asciiTheme="minorHAnsi" w:hAnsiTheme="minorHAnsi"/>
        </w:rPr>
      </w:pPr>
      <w:r w:rsidRPr="00DE63BE">
        <w:rPr>
          <w:rFonts w:asciiTheme="minorHAnsi" w:hAnsiTheme="minorHAnsi" w:cstheme="minorHAnsi"/>
        </w:rPr>
        <w:t xml:space="preserve">Αναπροσαρμογή της ενδεικτικής κατανομής της κοινοτικής συνδρομής στις επιλεγμένες κατηγορίες παρέμβασης. </w:t>
      </w:r>
    </w:p>
    <w:p w14:paraId="3929CE2F" w14:textId="77777777" w:rsidR="003C77B1" w:rsidRDefault="003C77B1">
      <w:pPr>
        <w:spacing w:after="200" w:line="276" w:lineRule="auto"/>
        <w:jc w:val="left"/>
        <w:rPr>
          <w:rFonts w:asciiTheme="minorHAnsi" w:hAnsiTheme="minorHAnsi" w:cstheme="minorHAnsi"/>
          <w:b/>
          <w:color w:val="000066"/>
          <w:sz w:val="24"/>
          <w:szCs w:val="24"/>
        </w:rPr>
      </w:pPr>
      <w:r>
        <w:rPr>
          <w:rFonts w:asciiTheme="minorHAnsi" w:hAnsiTheme="minorHAnsi" w:cstheme="minorHAnsi"/>
          <w:b/>
          <w:color w:val="000066"/>
          <w:sz w:val="24"/>
          <w:szCs w:val="24"/>
        </w:rPr>
        <w:br w:type="page"/>
      </w:r>
    </w:p>
    <w:p w14:paraId="13D7BD3D" w14:textId="77777777" w:rsidR="00400EEA" w:rsidRPr="007E2DFF" w:rsidRDefault="00400EEA" w:rsidP="00D056DD">
      <w:pPr>
        <w:pStyle w:val="ListParagraph"/>
        <w:numPr>
          <w:ilvl w:val="0"/>
          <w:numId w:val="1"/>
        </w:numPr>
        <w:spacing w:line="276" w:lineRule="auto"/>
        <w:rPr>
          <w:rFonts w:asciiTheme="minorHAnsi" w:hAnsiTheme="minorHAnsi" w:cstheme="minorHAnsi"/>
          <w:b/>
          <w:color w:val="000066"/>
          <w:sz w:val="24"/>
          <w:szCs w:val="24"/>
        </w:rPr>
      </w:pPr>
      <w:r w:rsidRPr="007E2DFF">
        <w:rPr>
          <w:rFonts w:asciiTheme="minorHAnsi" w:hAnsiTheme="minorHAnsi" w:cstheme="minorHAnsi"/>
          <w:b/>
          <w:color w:val="000066"/>
          <w:sz w:val="24"/>
          <w:szCs w:val="24"/>
        </w:rPr>
        <w:lastRenderedPageBreak/>
        <w:t>Οριζόντιες Αρχές:</w:t>
      </w:r>
    </w:p>
    <w:p w14:paraId="568390AB" w14:textId="77777777" w:rsidR="004C50DB" w:rsidRPr="00E6668E" w:rsidRDefault="00400EEA" w:rsidP="0087111B">
      <w:pPr>
        <w:spacing w:line="276" w:lineRule="auto"/>
        <w:rPr>
          <w:rFonts w:asciiTheme="minorHAnsi" w:hAnsiTheme="minorHAnsi" w:cstheme="minorHAnsi"/>
        </w:rPr>
      </w:pPr>
      <w:r w:rsidRPr="00E6668E">
        <w:rPr>
          <w:rFonts w:asciiTheme="minorHAnsi" w:hAnsiTheme="minorHAnsi" w:cstheme="minorHAnsi"/>
        </w:rPr>
        <w:t xml:space="preserve">Με την προτεινόμενη τροποποίηση διασφαλίζεται η τήρηση των οριζόντιων αρχών, </w:t>
      </w:r>
      <w:r w:rsidR="00A45604" w:rsidRPr="00E6668E">
        <w:rPr>
          <w:rFonts w:asciiTheme="minorHAnsi" w:hAnsiTheme="minorHAnsi" w:cstheme="minorHAnsi"/>
        </w:rPr>
        <w:t>αφού</w:t>
      </w:r>
      <w:r w:rsidRPr="00E6668E">
        <w:rPr>
          <w:rFonts w:asciiTheme="minorHAnsi" w:hAnsiTheme="minorHAnsi" w:cstheme="minorHAnsi"/>
        </w:rPr>
        <w:t xml:space="preserve"> δεν επηρεάζ</w:t>
      </w:r>
      <w:r w:rsidR="00392314" w:rsidRPr="00E6668E">
        <w:rPr>
          <w:rFonts w:asciiTheme="minorHAnsi" w:hAnsiTheme="minorHAnsi" w:cstheme="minorHAnsi"/>
        </w:rPr>
        <w:t>ε</w:t>
      </w:r>
      <w:r w:rsidRPr="00E6668E">
        <w:rPr>
          <w:rFonts w:asciiTheme="minorHAnsi" w:hAnsiTheme="minorHAnsi" w:cstheme="minorHAnsi"/>
        </w:rPr>
        <w:t>ται η εταιρική σχέση</w:t>
      </w:r>
      <w:r w:rsidR="00392314" w:rsidRPr="00E6668E">
        <w:rPr>
          <w:rFonts w:asciiTheme="minorHAnsi" w:hAnsiTheme="minorHAnsi" w:cstheme="minorHAnsi"/>
        </w:rPr>
        <w:t xml:space="preserve"> και </w:t>
      </w:r>
      <w:r w:rsidR="003A0A09">
        <w:rPr>
          <w:rFonts w:asciiTheme="minorHAnsi" w:hAnsiTheme="minorHAnsi" w:cstheme="minorHAnsi"/>
        </w:rPr>
        <w:t>πολύ-</w:t>
      </w:r>
      <w:r w:rsidR="00392314" w:rsidRPr="00E6668E">
        <w:rPr>
          <w:rFonts w:asciiTheme="minorHAnsi" w:hAnsiTheme="minorHAnsi" w:cstheme="minorHAnsi"/>
        </w:rPr>
        <w:t>επίπεδη διακυβέρνηση</w:t>
      </w:r>
      <w:r w:rsidRPr="00E6668E">
        <w:rPr>
          <w:rFonts w:asciiTheme="minorHAnsi" w:hAnsiTheme="minorHAnsi" w:cstheme="minorHAnsi"/>
        </w:rPr>
        <w:t xml:space="preserve">, η ισότητα </w:t>
      </w:r>
      <w:r w:rsidR="00392314" w:rsidRPr="00E6668E">
        <w:rPr>
          <w:rFonts w:asciiTheme="minorHAnsi" w:hAnsiTheme="minorHAnsi" w:cstheme="minorHAnsi"/>
        </w:rPr>
        <w:t xml:space="preserve">των φύλων και μη διάκριση, και η αειφόρος ανάπτυξη. </w:t>
      </w:r>
    </w:p>
    <w:p w14:paraId="1051E337" w14:textId="77777777" w:rsidR="00FB3902" w:rsidRDefault="00FB3902" w:rsidP="0087111B">
      <w:pPr>
        <w:spacing w:line="276" w:lineRule="auto"/>
        <w:rPr>
          <w:rFonts w:asciiTheme="minorHAnsi" w:hAnsiTheme="minorHAnsi" w:cstheme="minorHAnsi"/>
        </w:rPr>
      </w:pPr>
    </w:p>
    <w:p w14:paraId="30866875" w14:textId="77777777" w:rsidR="007E46BA" w:rsidRDefault="007E46BA" w:rsidP="0087111B">
      <w:pPr>
        <w:spacing w:line="276" w:lineRule="auto"/>
        <w:rPr>
          <w:rFonts w:asciiTheme="minorHAnsi" w:hAnsiTheme="minorHAnsi" w:cstheme="minorHAnsi"/>
        </w:rPr>
      </w:pPr>
    </w:p>
    <w:p w14:paraId="2F62222D" w14:textId="77777777" w:rsidR="00A45604" w:rsidRPr="007E2DFF" w:rsidRDefault="00A45604" w:rsidP="00524E31">
      <w:pPr>
        <w:pStyle w:val="ListParagraph"/>
        <w:numPr>
          <w:ilvl w:val="0"/>
          <w:numId w:val="1"/>
        </w:numPr>
        <w:spacing w:line="276" w:lineRule="auto"/>
        <w:rPr>
          <w:rFonts w:asciiTheme="minorHAnsi" w:hAnsiTheme="minorHAnsi" w:cstheme="minorHAnsi"/>
          <w:b/>
          <w:color w:val="000066"/>
          <w:sz w:val="24"/>
          <w:szCs w:val="24"/>
        </w:rPr>
      </w:pPr>
      <w:r w:rsidRPr="007E2DFF">
        <w:rPr>
          <w:rFonts w:asciiTheme="minorHAnsi" w:hAnsiTheme="minorHAnsi" w:cstheme="minorHAnsi"/>
          <w:b/>
          <w:color w:val="000066"/>
          <w:sz w:val="24"/>
          <w:szCs w:val="24"/>
        </w:rPr>
        <w:t>Συμφωνία Εταιρικής Σχέσης</w:t>
      </w:r>
    </w:p>
    <w:p w14:paraId="62C5F1BC" w14:textId="77777777" w:rsidR="00AD168B" w:rsidRPr="00AF4668" w:rsidRDefault="007B0000" w:rsidP="0087111B">
      <w:pPr>
        <w:spacing w:line="276" w:lineRule="auto"/>
        <w:rPr>
          <w:rFonts w:asciiTheme="minorHAnsi" w:hAnsiTheme="minorHAnsi" w:cstheme="minorHAnsi"/>
        </w:rPr>
      </w:pPr>
      <w:r>
        <w:rPr>
          <w:rFonts w:asciiTheme="minorHAnsi" w:hAnsiTheme="minorHAnsi" w:cstheme="minorHAnsi"/>
        </w:rPr>
        <w:t>Η τροποποίηση του Επιχειρησιακού Προγράμματος δεν προϋποθέτ</w:t>
      </w:r>
      <w:r w:rsidR="00140DB8">
        <w:rPr>
          <w:rFonts w:asciiTheme="minorHAnsi" w:hAnsiTheme="minorHAnsi" w:cstheme="minorHAnsi"/>
        </w:rPr>
        <w:t xml:space="preserve">ει </w:t>
      </w:r>
      <w:r w:rsidR="003A0A09">
        <w:rPr>
          <w:rFonts w:asciiTheme="minorHAnsi" w:hAnsiTheme="minorHAnsi" w:cstheme="minorHAnsi"/>
        </w:rPr>
        <w:t xml:space="preserve">οποιεσδήποτε </w:t>
      </w:r>
      <w:r>
        <w:rPr>
          <w:rFonts w:asciiTheme="minorHAnsi" w:hAnsiTheme="minorHAnsi" w:cstheme="minorHAnsi"/>
        </w:rPr>
        <w:t>αλλαγές στη Συμφωνία Εταιρικής Σχέσης.</w:t>
      </w:r>
    </w:p>
    <w:sectPr w:rsidR="00AD168B" w:rsidRPr="00AF4668" w:rsidSect="00FE7B72">
      <w:pgSz w:w="12240" w:h="15840" w:code="1"/>
      <w:pgMar w:top="1440" w:right="1894" w:bottom="1440"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8E957" w14:textId="77777777" w:rsidR="00F109E2" w:rsidRDefault="00F109E2" w:rsidP="00D3380A">
      <w:pPr>
        <w:spacing w:line="240" w:lineRule="auto"/>
      </w:pPr>
      <w:r>
        <w:separator/>
      </w:r>
    </w:p>
  </w:endnote>
  <w:endnote w:type="continuationSeparator" w:id="0">
    <w:p w14:paraId="7B912FEE" w14:textId="77777777" w:rsidR="00F109E2" w:rsidRDefault="00F109E2" w:rsidP="00D338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2AFF" w:usb1="C000247B" w:usb2="00000009" w:usb3="00000000" w:csb0="000001FF" w:csb1="00000000"/>
  </w:font>
  <w:font w:name="Arial">
    <w:panose1 w:val="020B0604020202020204"/>
    <w:charset w:val="A1"/>
    <w:family w:val="swiss"/>
    <w:pitch w:val="variable"/>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1023288"/>
      <w:docPartObj>
        <w:docPartGallery w:val="Page Numbers (Bottom of Page)"/>
        <w:docPartUnique/>
      </w:docPartObj>
    </w:sdtPr>
    <w:sdtEndPr>
      <w:rPr>
        <w:noProof/>
      </w:rPr>
    </w:sdtEndPr>
    <w:sdtContent>
      <w:p w14:paraId="53B2E8F3" w14:textId="77777777" w:rsidR="008C2172" w:rsidRDefault="008C2172">
        <w:pPr>
          <w:pStyle w:val="Footer"/>
          <w:jc w:val="right"/>
        </w:pPr>
        <w:r>
          <w:fldChar w:fldCharType="begin"/>
        </w:r>
        <w:r>
          <w:instrText xml:space="preserve"> PAGE   \* MERGEFORMAT </w:instrText>
        </w:r>
        <w:r>
          <w:fldChar w:fldCharType="separate"/>
        </w:r>
        <w:r>
          <w:rPr>
            <w:noProof/>
          </w:rPr>
          <w:t>14</w:t>
        </w:r>
        <w:r>
          <w:rPr>
            <w:noProof/>
          </w:rPr>
          <w:fldChar w:fldCharType="end"/>
        </w:r>
      </w:p>
    </w:sdtContent>
  </w:sdt>
  <w:p w14:paraId="119F9B41" w14:textId="77777777" w:rsidR="008C2172" w:rsidRPr="00A24F6B" w:rsidRDefault="008C2172" w:rsidP="00A24F6B">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6578452"/>
      <w:docPartObj>
        <w:docPartGallery w:val="Page Numbers (Bottom of Page)"/>
        <w:docPartUnique/>
      </w:docPartObj>
    </w:sdtPr>
    <w:sdtEndPr>
      <w:rPr>
        <w:noProof/>
      </w:rPr>
    </w:sdtEndPr>
    <w:sdtContent>
      <w:p w14:paraId="1A7D4458" w14:textId="77777777" w:rsidR="008C2172" w:rsidRDefault="008C2172">
        <w:pPr>
          <w:pStyle w:val="Footer"/>
          <w:jc w:val="right"/>
        </w:pPr>
        <w:r>
          <w:fldChar w:fldCharType="begin"/>
        </w:r>
        <w:r>
          <w:instrText xml:space="preserve"> PAGE   \* MERGEFORMAT </w:instrText>
        </w:r>
        <w:r>
          <w:fldChar w:fldCharType="separate"/>
        </w:r>
        <w:r>
          <w:rPr>
            <w:noProof/>
          </w:rPr>
          <w:t>16</w:t>
        </w:r>
        <w:r>
          <w:rPr>
            <w:noProof/>
          </w:rPr>
          <w:fldChar w:fldCharType="end"/>
        </w:r>
      </w:p>
    </w:sdtContent>
  </w:sdt>
  <w:p w14:paraId="52B3B125" w14:textId="77777777" w:rsidR="008C2172" w:rsidRDefault="008C21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88AF2" w14:textId="77777777" w:rsidR="00F109E2" w:rsidRDefault="00F109E2" w:rsidP="00D3380A">
      <w:pPr>
        <w:spacing w:line="240" w:lineRule="auto"/>
      </w:pPr>
      <w:r>
        <w:separator/>
      </w:r>
    </w:p>
  </w:footnote>
  <w:footnote w:type="continuationSeparator" w:id="0">
    <w:p w14:paraId="58C3B385" w14:textId="77777777" w:rsidR="00F109E2" w:rsidRDefault="00F109E2" w:rsidP="00D3380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955E9"/>
    <w:multiLevelType w:val="hybridMultilevel"/>
    <w:tmpl w:val="65A01896"/>
    <w:lvl w:ilvl="0" w:tplc="04080001">
      <w:start w:val="1"/>
      <w:numFmt w:val="bullet"/>
      <w:lvlText w:val=""/>
      <w:lvlJc w:val="left"/>
      <w:pPr>
        <w:ind w:left="765" w:hanging="360"/>
      </w:pPr>
      <w:rPr>
        <w:rFonts w:ascii="Symbol" w:hAnsi="Symbol" w:hint="default"/>
      </w:rPr>
    </w:lvl>
    <w:lvl w:ilvl="1" w:tplc="04080003" w:tentative="1">
      <w:start w:val="1"/>
      <w:numFmt w:val="bullet"/>
      <w:lvlText w:val="o"/>
      <w:lvlJc w:val="left"/>
      <w:pPr>
        <w:ind w:left="1485" w:hanging="360"/>
      </w:pPr>
      <w:rPr>
        <w:rFonts w:ascii="Courier New" w:hAnsi="Courier New" w:cs="Courier New" w:hint="default"/>
      </w:rPr>
    </w:lvl>
    <w:lvl w:ilvl="2" w:tplc="04080005" w:tentative="1">
      <w:start w:val="1"/>
      <w:numFmt w:val="bullet"/>
      <w:lvlText w:val=""/>
      <w:lvlJc w:val="left"/>
      <w:pPr>
        <w:ind w:left="2205" w:hanging="360"/>
      </w:pPr>
      <w:rPr>
        <w:rFonts w:ascii="Wingdings" w:hAnsi="Wingdings" w:hint="default"/>
      </w:rPr>
    </w:lvl>
    <w:lvl w:ilvl="3" w:tplc="04080001" w:tentative="1">
      <w:start w:val="1"/>
      <w:numFmt w:val="bullet"/>
      <w:lvlText w:val=""/>
      <w:lvlJc w:val="left"/>
      <w:pPr>
        <w:ind w:left="2925" w:hanging="360"/>
      </w:pPr>
      <w:rPr>
        <w:rFonts w:ascii="Symbol" w:hAnsi="Symbol" w:hint="default"/>
      </w:rPr>
    </w:lvl>
    <w:lvl w:ilvl="4" w:tplc="04080003" w:tentative="1">
      <w:start w:val="1"/>
      <w:numFmt w:val="bullet"/>
      <w:lvlText w:val="o"/>
      <w:lvlJc w:val="left"/>
      <w:pPr>
        <w:ind w:left="3645" w:hanging="360"/>
      </w:pPr>
      <w:rPr>
        <w:rFonts w:ascii="Courier New" w:hAnsi="Courier New" w:cs="Courier New" w:hint="default"/>
      </w:rPr>
    </w:lvl>
    <w:lvl w:ilvl="5" w:tplc="04080005" w:tentative="1">
      <w:start w:val="1"/>
      <w:numFmt w:val="bullet"/>
      <w:lvlText w:val=""/>
      <w:lvlJc w:val="left"/>
      <w:pPr>
        <w:ind w:left="4365" w:hanging="360"/>
      </w:pPr>
      <w:rPr>
        <w:rFonts w:ascii="Wingdings" w:hAnsi="Wingdings" w:hint="default"/>
      </w:rPr>
    </w:lvl>
    <w:lvl w:ilvl="6" w:tplc="04080001" w:tentative="1">
      <w:start w:val="1"/>
      <w:numFmt w:val="bullet"/>
      <w:lvlText w:val=""/>
      <w:lvlJc w:val="left"/>
      <w:pPr>
        <w:ind w:left="5085" w:hanging="360"/>
      </w:pPr>
      <w:rPr>
        <w:rFonts w:ascii="Symbol" w:hAnsi="Symbol" w:hint="default"/>
      </w:rPr>
    </w:lvl>
    <w:lvl w:ilvl="7" w:tplc="04080003" w:tentative="1">
      <w:start w:val="1"/>
      <w:numFmt w:val="bullet"/>
      <w:lvlText w:val="o"/>
      <w:lvlJc w:val="left"/>
      <w:pPr>
        <w:ind w:left="5805" w:hanging="360"/>
      </w:pPr>
      <w:rPr>
        <w:rFonts w:ascii="Courier New" w:hAnsi="Courier New" w:cs="Courier New" w:hint="default"/>
      </w:rPr>
    </w:lvl>
    <w:lvl w:ilvl="8" w:tplc="04080005" w:tentative="1">
      <w:start w:val="1"/>
      <w:numFmt w:val="bullet"/>
      <w:lvlText w:val=""/>
      <w:lvlJc w:val="left"/>
      <w:pPr>
        <w:ind w:left="6525" w:hanging="360"/>
      </w:pPr>
      <w:rPr>
        <w:rFonts w:ascii="Wingdings" w:hAnsi="Wingdings" w:hint="default"/>
      </w:rPr>
    </w:lvl>
  </w:abstractNum>
  <w:abstractNum w:abstractNumId="1" w15:restartNumberingAfterBreak="0">
    <w:nsid w:val="083F18BE"/>
    <w:multiLevelType w:val="hybridMultilevel"/>
    <w:tmpl w:val="C0864E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BFC770F"/>
    <w:multiLevelType w:val="hybridMultilevel"/>
    <w:tmpl w:val="8A1E0C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E6C6AE0"/>
    <w:multiLevelType w:val="hybridMultilevel"/>
    <w:tmpl w:val="EC30A3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1B37A5"/>
    <w:multiLevelType w:val="hybridMultilevel"/>
    <w:tmpl w:val="180C0392"/>
    <w:lvl w:ilvl="0" w:tplc="04080001">
      <w:start w:val="1"/>
      <w:numFmt w:val="bullet"/>
      <w:lvlText w:val=""/>
      <w:lvlJc w:val="left"/>
      <w:pPr>
        <w:ind w:left="720" w:hanging="360"/>
      </w:pPr>
      <w:rPr>
        <w:rFonts w:ascii="Symbol" w:hAnsi="Symbol" w:hint="default"/>
        <w:sz w:val="24"/>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5" w15:restartNumberingAfterBreak="0">
    <w:nsid w:val="2CD76870"/>
    <w:multiLevelType w:val="hybridMultilevel"/>
    <w:tmpl w:val="8998F9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CE09FC"/>
    <w:multiLevelType w:val="hybridMultilevel"/>
    <w:tmpl w:val="562E81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19E7B5F"/>
    <w:multiLevelType w:val="hybridMultilevel"/>
    <w:tmpl w:val="90BC25C0"/>
    <w:lvl w:ilvl="0" w:tplc="93FA4BA6">
      <w:start w:val="4"/>
      <w:numFmt w:val="bullet"/>
      <w:lvlText w:val="-"/>
      <w:lvlJc w:val="left"/>
      <w:pPr>
        <w:ind w:left="720" w:hanging="360"/>
      </w:pPr>
      <w:rPr>
        <w:rFonts w:ascii="Calibri" w:eastAsia="Times New Roman" w:hAnsi="Calibri"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38B5F92"/>
    <w:multiLevelType w:val="hybridMultilevel"/>
    <w:tmpl w:val="7FAEC42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45726B7B"/>
    <w:multiLevelType w:val="hybridMultilevel"/>
    <w:tmpl w:val="6846E7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6630A51"/>
    <w:multiLevelType w:val="hybridMultilevel"/>
    <w:tmpl w:val="E3024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12" w15:restartNumberingAfterBreak="0">
    <w:nsid w:val="7002534B"/>
    <w:multiLevelType w:val="hybridMultilevel"/>
    <w:tmpl w:val="760883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5396C27"/>
    <w:multiLevelType w:val="hybridMultilevel"/>
    <w:tmpl w:val="AEF222B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76223670"/>
    <w:multiLevelType w:val="multilevel"/>
    <w:tmpl w:val="65CE020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4"/>
  </w:num>
  <w:num w:numId="2">
    <w:abstractNumId w:val="2"/>
  </w:num>
  <w:num w:numId="3">
    <w:abstractNumId w:val="5"/>
  </w:num>
  <w:num w:numId="4">
    <w:abstractNumId w:val="8"/>
  </w:num>
  <w:num w:numId="5">
    <w:abstractNumId w:val="1"/>
  </w:num>
  <w:num w:numId="6">
    <w:abstractNumId w:val="9"/>
  </w:num>
  <w:num w:numId="7">
    <w:abstractNumId w:val="3"/>
  </w:num>
  <w:num w:numId="8">
    <w:abstractNumId w:val="7"/>
  </w:num>
  <w:num w:numId="9">
    <w:abstractNumId w:val="10"/>
  </w:num>
  <w:num w:numId="10">
    <w:abstractNumId w:val="6"/>
  </w:num>
  <w:num w:numId="11">
    <w:abstractNumId w:val="12"/>
  </w:num>
  <w:num w:numId="12">
    <w:abstractNumId w:val="4"/>
  </w:num>
  <w:num w:numId="13">
    <w:abstractNumId w:val="4"/>
  </w:num>
  <w:num w:numId="14">
    <w:abstractNumId w:val="0"/>
  </w:num>
  <w:num w:numId="15">
    <w:abstractNumId w:val="11"/>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BC7"/>
    <w:rsid w:val="00000DAD"/>
    <w:rsid w:val="000024C3"/>
    <w:rsid w:val="000034F6"/>
    <w:rsid w:val="00003909"/>
    <w:rsid w:val="000045C5"/>
    <w:rsid w:val="000065E7"/>
    <w:rsid w:val="00007F8F"/>
    <w:rsid w:val="0001679E"/>
    <w:rsid w:val="00021C45"/>
    <w:rsid w:val="00027A75"/>
    <w:rsid w:val="00032F60"/>
    <w:rsid w:val="0003440C"/>
    <w:rsid w:val="0003664A"/>
    <w:rsid w:val="00044EF7"/>
    <w:rsid w:val="00047568"/>
    <w:rsid w:val="00053101"/>
    <w:rsid w:val="000634B7"/>
    <w:rsid w:val="0007097F"/>
    <w:rsid w:val="00075B33"/>
    <w:rsid w:val="00075B44"/>
    <w:rsid w:val="00085AE8"/>
    <w:rsid w:val="0009250D"/>
    <w:rsid w:val="000A0BA0"/>
    <w:rsid w:val="000B55D0"/>
    <w:rsid w:val="000C1EE6"/>
    <w:rsid w:val="000C2722"/>
    <w:rsid w:val="000D33BE"/>
    <w:rsid w:val="000D3E4A"/>
    <w:rsid w:val="000D61FE"/>
    <w:rsid w:val="000E19B0"/>
    <w:rsid w:val="000E3B4A"/>
    <w:rsid w:val="000E6E44"/>
    <w:rsid w:val="0010192C"/>
    <w:rsid w:val="00101FC8"/>
    <w:rsid w:val="001072B9"/>
    <w:rsid w:val="00107768"/>
    <w:rsid w:val="00114CA1"/>
    <w:rsid w:val="0011655A"/>
    <w:rsid w:val="0011751D"/>
    <w:rsid w:val="00126BF9"/>
    <w:rsid w:val="00140DB8"/>
    <w:rsid w:val="0014369C"/>
    <w:rsid w:val="00150506"/>
    <w:rsid w:val="00151DFB"/>
    <w:rsid w:val="00155602"/>
    <w:rsid w:val="00155FD0"/>
    <w:rsid w:val="00160DA3"/>
    <w:rsid w:val="00165A6E"/>
    <w:rsid w:val="00165CD4"/>
    <w:rsid w:val="00175197"/>
    <w:rsid w:val="00181170"/>
    <w:rsid w:val="001A0035"/>
    <w:rsid w:val="001A5E1D"/>
    <w:rsid w:val="001C0F8C"/>
    <w:rsid w:val="001C1431"/>
    <w:rsid w:val="001C4B70"/>
    <w:rsid w:val="001C5206"/>
    <w:rsid w:val="001D5223"/>
    <w:rsid w:val="001E2D7C"/>
    <w:rsid w:val="001E4192"/>
    <w:rsid w:val="001E49B2"/>
    <w:rsid w:val="001F018E"/>
    <w:rsid w:val="001F229F"/>
    <w:rsid w:val="001F474B"/>
    <w:rsid w:val="001F4902"/>
    <w:rsid w:val="001F495F"/>
    <w:rsid w:val="001F5381"/>
    <w:rsid w:val="00200292"/>
    <w:rsid w:val="002008F1"/>
    <w:rsid w:val="00204093"/>
    <w:rsid w:val="002061F0"/>
    <w:rsid w:val="0020744B"/>
    <w:rsid w:val="0021262F"/>
    <w:rsid w:val="002149E6"/>
    <w:rsid w:val="00217F46"/>
    <w:rsid w:val="0022138A"/>
    <w:rsid w:val="00224564"/>
    <w:rsid w:val="00225BD0"/>
    <w:rsid w:val="002266B8"/>
    <w:rsid w:val="00226CA3"/>
    <w:rsid w:val="00230D37"/>
    <w:rsid w:val="002316E5"/>
    <w:rsid w:val="00232305"/>
    <w:rsid w:val="00235777"/>
    <w:rsid w:val="0024244F"/>
    <w:rsid w:val="002440C3"/>
    <w:rsid w:val="00251B10"/>
    <w:rsid w:val="00251FE1"/>
    <w:rsid w:val="0025669D"/>
    <w:rsid w:val="00266C04"/>
    <w:rsid w:val="002729D0"/>
    <w:rsid w:val="002817BC"/>
    <w:rsid w:val="00283F1C"/>
    <w:rsid w:val="002841AA"/>
    <w:rsid w:val="00284346"/>
    <w:rsid w:val="00285B40"/>
    <w:rsid w:val="002B5456"/>
    <w:rsid w:val="002B7867"/>
    <w:rsid w:val="002C1E05"/>
    <w:rsid w:val="002C304C"/>
    <w:rsid w:val="002D3F9C"/>
    <w:rsid w:val="002D7ECB"/>
    <w:rsid w:val="002E4274"/>
    <w:rsid w:val="002F62AE"/>
    <w:rsid w:val="00300470"/>
    <w:rsid w:val="00301783"/>
    <w:rsid w:val="003026C9"/>
    <w:rsid w:val="003116DC"/>
    <w:rsid w:val="00311BAA"/>
    <w:rsid w:val="00313222"/>
    <w:rsid w:val="00320795"/>
    <w:rsid w:val="0032733A"/>
    <w:rsid w:val="00332488"/>
    <w:rsid w:val="0033394B"/>
    <w:rsid w:val="00341574"/>
    <w:rsid w:val="00343B5A"/>
    <w:rsid w:val="00347B4B"/>
    <w:rsid w:val="0035468B"/>
    <w:rsid w:val="003546B4"/>
    <w:rsid w:val="003733A7"/>
    <w:rsid w:val="00382C97"/>
    <w:rsid w:val="003861B0"/>
    <w:rsid w:val="00392314"/>
    <w:rsid w:val="00392D8A"/>
    <w:rsid w:val="00395642"/>
    <w:rsid w:val="0039622E"/>
    <w:rsid w:val="003979E1"/>
    <w:rsid w:val="00397EE6"/>
    <w:rsid w:val="003A0A09"/>
    <w:rsid w:val="003B1515"/>
    <w:rsid w:val="003B3A8A"/>
    <w:rsid w:val="003B3E76"/>
    <w:rsid w:val="003B513E"/>
    <w:rsid w:val="003B680E"/>
    <w:rsid w:val="003C31B3"/>
    <w:rsid w:val="003C5785"/>
    <w:rsid w:val="003C77B1"/>
    <w:rsid w:val="003D6A93"/>
    <w:rsid w:val="003E13DA"/>
    <w:rsid w:val="003E2DDF"/>
    <w:rsid w:val="003E4852"/>
    <w:rsid w:val="003E4A37"/>
    <w:rsid w:val="003E64F4"/>
    <w:rsid w:val="003E6A82"/>
    <w:rsid w:val="003F15F6"/>
    <w:rsid w:val="003F43AA"/>
    <w:rsid w:val="003F76EC"/>
    <w:rsid w:val="00400EEA"/>
    <w:rsid w:val="004015EB"/>
    <w:rsid w:val="00401F82"/>
    <w:rsid w:val="00407B07"/>
    <w:rsid w:val="00413A45"/>
    <w:rsid w:val="00421458"/>
    <w:rsid w:val="00425FD0"/>
    <w:rsid w:val="004365F7"/>
    <w:rsid w:val="004369B1"/>
    <w:rsid w:val="004407EF"/>
    <w:rsid w:val="004421EA"/>
    <w:rsid w:val="00450655"/>
    <w:rsid w:val="00450943"/>
    <w:rsid w:val="00455D16"/>
    <w:rsid w:val="00456EC9"/>
    <w:rsid w:val="004572D8"/>
    <w:rsid w:val="00462A9D"/>
    <w:rsid w:val="00464006"/>
    <w:rsid w:val="00467B7D"/>
    <w:rsid w:val="00471291"/>
    <w:rsid w:val="0047234A"/>
    <w:rsid w:val="00474EC0"/>
    <w:rsid w:val="0047510C"/>
    <w:rsid w:val="004867A4"/>
    <w:rsid w:val="00486ABE"/>
    <w:rsid w:val="00487A3D"/>
    <w:rsid w:val="00487EC3"/>
    <w:rsid w:val="0049231B"/>
    <w:rsid w:val="00492C64"/>
    <w:rsid w:val="004930FE"/>
    <w:rsid w:val="00494BF2"/>
    <w:rsid w:val="004A18C3"/>
    <w:rsid w:val="004A3173"/>
    <w:rsid w:val="004A6B8F"/>
    <w:rsid w:val="004B60AB"/>
    <w:rsid w:val="004B695B"/>
    <w:rsid w:val="004C50DB"/>
    <w:rsid w:val="004C7762"/>
    <w:rsid w:val="004D37E7"/>
    <w:rsid w:val="004D567F"/>
    <w:rsid w:val="004E001B"/>
    <w:rsid w:val="004E03EE"/>
    <w:rsid w:val="004E53FC"/>
    <w:rsid w:val="004E7C13"/>
    <w:rsid w:val="004F02C9"/>
    <w:rsid w:val="004F61F3"/>
    <w:rsid w:val="0050072E"/>
    <w:rsid w:val="005025A1"/>
    <w:rsid w:val="005048D6"/>
    <w:rsid w:val="00506C54"/>
    <w:rsid w:val="005123A1"/>
    <w:rsid w:val="005143B5"/>
    <w:rsid w:val="005168A5"/>
    <w:rsid w:val="0052050C"/>
    <w:rsid w:val="005213D5"/>
    <w:rsid w:val="0052281D"/>
    <w:rsid w:val="00524E31"/>
    <w:rsid w:val="00524EDA"/>
    <w:rsid w:val="00525036"/>
    <w:rsid w:val="005276B7"/>
    <w:rsid w:val="00536F29"/>
    <w:rsid w:val="005419E4"/>
    <w:rsid w:val="0054447C"/>
    <w:rsid w:val="00545380"/>
    <w:rsid w:val="005471CB"/>
    <w:rsid w:val="005471CC"/>
    <w:rsid w:val="00557A41"/>
    <w:rsid w:val="00560378"/>
    <w:rsid w:val="005633BF"/>
    <w:rsid w:val="00563D0E"/>
    <w:rsid w:val="00564DFB"/>
    <w:rsid w:val="0056578A"/>
    <w:rsid w:val="0057483B"/>
    <w:rsid w:val="00574B84"/>
    <w:rsid w:val="00577C55"/>
    <w:rsid w:val="00580340"/>
    <w:rsid w:val="0058227F"/>
    <w:rsid w:val="0059224E"/>
    <w:rsid w:val="005A0237"/>
    <w:rsid w:val="005A3B7C"/>
    <w:rsid w:val="005A45AB"/>
    <w:rsid w:val="005B76D5"/>
    <w:rsid w:val="005C59B1"/>
    <w:rsid w:val="005D2C6E"/>
    <w:rsid w:val="005D564A"/>
    <w:rsid w:val="005E232E"/>
    <w:rsid w:val="005E2BCC"/>
    <w:rsid w:val="005E6454"/>
    <w:rsid w:val="005E7971"/>
    <w:rsid w:val="00602890"/>
    <w:rsid w:val="006028C5"/>
    <w:rsid w:val="00606516"/>
    <w:rsid w:val="00607201"/>
    <w:rsid w:val="006074C1"/>
    <w:rsid w:val="0061210A"/>
    <w:rsid w:val="00612707"/>
    <w:rsid w:val="006171B9"/>
    <w:rsid w:val="00620349"/>
    <w:rsid w:val="00621CF4"/>
    <w:rsid w:val="006234FF"/>
    <w:rsid w:val="00624711"/>
    <w:rsid w:val="00632D2A"/>
    <w:rsid w:val="00633CEB"/>
    <w:rsid w:val="00636E28"/>
    <w:rsid w:val="00643AD8"/>
    <w:rsid w:val="00644937"/>
    <w:rsid w:val="00650AF7"/>
    <w:rsid w:val="00651A4E"/>
    <w:rsid w:val="006559D8"/>
    <w:rsid w:val="00674493"/>
    <w:rsid w:val="00681846"/>
    <w:rsid w:val="006822A3"/>
    <w:rsid w:val="0068476E"/>
    <w:rsid w:val="00684D39"/>
    <w:rsid w:val="00686FDE"/>
    <w:rsid w:val="006A1513"/>
    <w:rsid w:val="006A2163"/>
    <w:rsid w:val="006A392E"/>
    <w:rsid w:val="006B1020"/>
    <w:rsid w:val="006B5E91"/>
    <w:rsid w:val="006E121A"/>
    <w:rsid w:val="006E19BD"/>
    <w:rsid w:val="006E7A0F"/>
    <w:rsid w:val="006F01DC"/>
    <w:rsid w:val="006F0264"/>
    <w:rsid w:val="0070108C"/>
    <w:rsid w:val="007013C3"/>
    <w:rsid w:val="007029DE"/>
    <w:rsid w:val="00716136"/>
    <w:rsid w:val="00716A5D"/>
    <w:rsid w:val="00722129"/>
    <w:rsid w:val="0072238D"/>
    <w:rsid w:val="00730020"/>
    <w:rsid w:val="007321E3"/>
    <w:rsid w:val="007327EB"/>
    <w:rsid w:val="00736917"/>
    <w:rsid w:val="00737D58"/>
    <w:rsid w:val="00746260"/>
    <w:rsid w:val="00747585"/>
    <w:rsid w:val="00757840"/>
    <w:rsid w:val="0076211D"/>
    <w:rsid w:val="00763F08"/>
    <w:rsid w:val="0076404D"/>
    <w:rsid w:val="00765488"/>
    <w:rsid w:val="00767293"/>
    <w:rsid w:val="00773E63"/>
    <w:rsid w:val="007753FF"/>
    <w:rsid w:val="00775758"/>
    <w:rsid w:val="00775AE8"/>
    <w:rsid w:val="00777E5C"/>
    <w:rsid w:val="00780587"/>
    <w:rsid w:val="00784C87"/>
    <w:rsid w:val="00790CC9"/>
    <w:rsid w:val="00794F69"/>
    <w:rsid w:val="007955EE"/>
    <w:rsid w:val="0079597D"/>
    <w:rsid w:val="0079602C"/>
    <w:rsid w:val="007A26E1"/>
    <w:rsid w:val="007A4242"/>
    <w:rsid w:val="007A48E9"/>
    <w:rsid w:val="007B0000"/>
    <w:rsid w:val="007B0DEE"/>
    <w:rsid w:val="007B58F7"/>
    <w:rsid w:val="007B61C1"/>
    <w:rsid w:val="007B6FAD"/>
    <w:rsid w:val="007B783E"/>
    <w:rsid w:val="007C4419"/>
    <w:rsid w:val="007E2DFF"/>
    <w:rsid w:val="007E3927"/>
    <w:rsid w:val="007E4673"/>
    <w:rsid w:val="007E46BA"/>
    <w:rsid w:val="007E6061"/>
    <w:rsid w:val="007E780C"/>
    <w:rsid w:val="007E7ABB"/>
    <w:rsid w:val="007F35D6"/>
    <w:rsid w:val="00803081"/>
    <w:rsid w:val="008051F3"/>
    <w:rsid w:val="00807108"/>
    <w:rsid w:val="00815892"/>
    <w:rsid w:val="008203D5"/>
    <w:rsid w:val="0082646A"/>
    <w:rsid w:val="008368A9"/>
    <w:rsid w:val="00844012"/>
    <w:rsid w:val="00844E04"/>
    <w:rsid w:val="008517E5"/>
    <w:rsid w:val="00857187"/>
    <w:rsid w:val="00861703"/>
    <w:rsid w:val="00867458"/>
    <w:rsid w:val="00870950"/>
    <w:rsid w:val="0087111B"/>
    <w:rsid w:val="0087153E"/>
    <w:rsid w:val="00871FF3"/>
    <w:rsid w:val="0087569A"/>
    <w:rsid w:val="008775A5"/>
    <w:rsid w:val="008808E0"/>
    <w:rsid w:val="00883C51"/>
    <w:rsid w:val="00891CB4"/>
    <w:rsid w:val="00893989"/>
    <w:rsid w:val="008954B8"/>
    <w:rsid w:val="00895F4D"/>
    <w:rsid w:val="008A05DA"/>
    <w:rsid w:val="008A238E"/>
    <w:rsid w:val="008A5B53"/>
    <w:rsid w:val="008A613A"/>
    <w:rsid w:val="008A652F"/>
    <w:rsid w:val="008B2A57"/>
    <w:rsid w:val="008B32D2"/>
    <w:rsid w:val="008B565F"/>
    <w:rsid w:val="008B68C1"/>
    <w:rsid w:val="008C007E"/>
    <w:rsid w:val="008C2172"/>
    <w:rsid w:val="008C3A07"/>
    <w:rsid w:val="008C5182"/>
    <w:rsid w:val="008D0876"/>
    <w:rsid w:val="008D1381"/>
    <w:rsid w:val="008D4AB2"/>
    <w:rsid w:val="008D4B31"/>
    <w:rsid w:val="008D4BC7"/>
    <w:rsid w:val="008E2A37"/>
    <w:rsid w:val="008E65FD"/>
    <w:rsid w:val="008F52B4"/>
    <w:rsid w:val="008F5CCB"/>
    <w:rsid w:val="009044B7"/>
    <w:rsid w:val="009055B7"/>
    <w:rsid w:val="00912CDB"/>
    <w:rsid w:val="00915196"/>
    <w:rsid w:val="00916142"/>
    <w:rsid w:val="00924D1C"/>
    <w:rsid w:val="009327CF"/>
    <w:rsid w:val="00937E34"/>
    <w:rsid w:val="009430BD"/>
    <w:rsid w:val="009524A7"/>
    <w:rsid w:val="009573E9"/>
    <w:rsid w:val="009616DF"/>
    <w:rsid w:val="00966FCA"/>
    <w:rsid w:val="00970E87"/>
    <w:rsid w:val="00971882"/>
    <w:rsid w:val="00972B0D"/>
    <w:rsid w:val="00983185"/>
    <w:rsid w:val="0098485D"/>
    <w:rsid w:val="00994028"/>
    <w:rsid w:val="00994D1A"/>
    <w:rsid w:val="009A4033"/>
    <w:rsid w:val="009A5069"/>
    <w:rsid w:val="009A58DE"/>
    <w:rsid w:val="009B634A"/>
    <w:rsid w:val="009C18B9"/>
    <w:rsid w:val="009C21AE"/>
    <w:rsid w:val="009D2905"/>
    <w:rsid w:val="009D3BC2"/>
    <w:rsid w:val="009D48A6"/>
    <w:rsid w:val="009D7CE7"/>
    <w:rsid w:val="009E358C"/>
    <w:rsid w:val="009E565C"/>
    <w:rsid w:val="009F2A35"/>
    <w:rsid w:val="009F2B18"/>
    <w:rsid w:val="009F3568"/>
    <w:rsid w:val="009F6428"/>
    <w:rsid w:val="009F7BF0"/>
    <w:rsid w:val="00A0231B"/>
    <w:rsid w:val="00A04060"/>
    <w:rsid w:val="00A04DDE"/>
    <w:rsid w:val="00A07A7E"/>
    <w:rsid w:val="00A13705"/>
    <w:rsid w:val="00A21A29"/>
    <w:rsid w:val="00A24F6B"/>
    <w:rsid w:val="00A31B4C"/>
    <w:rsid w:val="00A352BD"/>
    <w:rsid w:val="00A41ECA"/>
    <w:rsid w:val="00A45604"/>
    <w:rsid w:val="00A47070"/>
    <w:rsid w:val="00A475E0"/>
    <w:rsid w:val="00A47E3F"/>
    <w:rsid w:val="00A53EF3"/>
    <w:rsid w:val="00A546B7"/>
    <w:rsid w:val="00A55847"/>
    <w:rsid w:val="00A72F0D"/>
    <w:rsid w:val="00A957A3"/>
    <w:rsid w:val="00A96181"/>
    <w:rsid w:val="00A9661C"/>
    <w:rsid w:val="00A97D9B"/>
    <w:rsid w:val="00AA02C6"/>
    <w:rsid w:val="00AA1E4E"/>
    <w:rsid w:val="00AA49CE"/>
    <w:rsid w:val="00AA70E5"/>
    <w:rsid w:val="00AA7275"/>
    <w:rsid w:val="00AB2273"/>
    <w:rsid w:val="00AB2E72"/>
    <w:rsid w:val="00AB6AA9"/>
    <w:rsid w:val="00AC1751"/>
    <w:rsid w:val="00AC4F5E"/>
    <w:rsid w:val="00AC7303"/>
    <w:rsid w:val="00AD168B"/>
    <w:rsid w:val="00AD1878"/>
    <w:rsid w:val="00AD2A64"/>
    <w:rsid w:val="00AD5BC3"/>
    <w:rsid w:val="00AE2535"/>
    <w:rsid w:val="00AE2B90"/>
    <w:rsid w:val="00AE43BF"/>
    <w:rsid w:val="00AE5BBC"/>
    <w:rsid w:val="00AF0454"/>
    <w:rsid w:val="00AF3124"/>
    <w:rsid w:val="00AF4668"/>
    <w:rsid w:val="00AF4A06"/>
    <w:rsid w:val="00AF4E0B"/>
    <w:rsid w:val="00B042E8"/>
    <w:rsid w:val="00B04C01"/>
    <w:rsid w:val="00B05B4A"/>
    <w:rsid w:val="00B10D85"/>
    <w:rsid w:val="00B1495C"/>
    <w:rsid w:val="00B14EB8"/>
    <w:rsid w:val="00B1568A"/>
    <w:rsid w:val="00B15B36"/>
    <w:rsid w:val="00B168D7"/>
    <w:rsid w:val="00B209B3"/>
    <w:rsid w:val="00B24A4B"/>
    <w:rsid w:val="00B3665D"/>
    <w:rsid w:val="00B3769E"/>
    <w:rsid w:val="00B44003"/>
    <w:rsid w:val="00B50B28"/>
    <w:rsid w:val="00B54212"/>
    <w:rsid w:val="00B5517E"/>
    <w:rsid w:val="00B6640C"/>
    <w:rsid w:val="00B66FBF"/>
    <w:rsid w:val="00B714C7"/>
    <w:rsid w:val="00B86EA6"/>
    <w:rsid w:val="00B9041A"/>
    <w:rsid w:val="00B904B8"/>
    <w:rsid w:val="00B92238"/>
    <w:rsid w:val="00B95E4A"/>
    <w:rsid w:val="00B97DEB"/>
    <w:rsid w:val="00BA5666"/>
    <w:rsid w:val="00BA611E"/>
    <w:rsid w:val="00BB0468"/>
    <w:rsid w:val="00BB211D"/>
    <w:rsid w:val="00BB4983"/>
    <w:rsid w:val="00BB658C"/>
    <w:rsid w:val="00BB7703"/>
    <w:rsid w:val="00BB79ED"/>
    <w:rsid w:val="00BC0C52"/>
    <w:rsid w:val="00BC45F7"/>
    <w:rsid w:val="00BC71A3"/>
    <w:rsid w:val="00BD2DFD"/>
    <w:rsid w:val="00BD3760"/>
    <w:rsid w:val="00BD5700"/>
    <w:rsid w:val="00BE2444"/>
    <w:rsid w:val="00BE7471"/>
    <w:rsid w:val="00BF1DA0"/>
    <w:rsid w:val="00BF224F"/>
    <w:rsid w:val="00BF4469"/>
    <w:rsid w:val="00BF620B"/>
    <w:rsid w:val="00C016FF"/>
    <w:rsid w:val="00C04A34"/>
    <w:rsid w:val="00C07777"/>
    <w:rsid w:val="00C10E0C"/>
    <w:rsid w:val="00C12DF0"/>
    <w:rsid w:val="00C15A42"/>
    <w:rsid w:val="00C21C7B"/>
    <w:rsid w:val="00C22B56"/>
    <w:rsid w:val="00C236A3"/>
    <w:rsid w:val="00C255DF"/>
    <w:rsid w:val="00C322EC"/>
    <w:rsid w:val="00C357B4"/>
    <w:rsid w:val="00C51E2D"/>
    <w:rsid w:val="00C53493"/>
    <w:rsid w:val="00C61728"/>
    <w:rsid w:val="00C646F4"/>
    <w:rsid w:val="00C65AAD"/>
    <w:rsid w:val="00C65BE2"/>
    <w:rsid w:val="00C67A07"/>
    <w:rsid w:val="00C75BDD"/>
    <w:rsid w:val="00C77AF3"/>
    <w:rsid w:val="00C86CCE"/>
    <w:rsid w:val="00C87AB5"/>
    <w:rsid w:val="00C90A8A"/>
    <w:rsid w:val="00C91D66"/>
    <w:rsid w:val="00C92B2B"/>
    <w:rsid w:val="00CA03D6"/>
    <w:rsid w:val="00CA0B96"/>
    <w:rsid w:val="00CB7482"/>
    <w:rsid w:val="00CC2E00"/>
    <w:rsid w:val="00CD030B"/>
    <w:rsid w:val="00CD16D9"/>
    <w:rsid w:val="00CE78D5"/>
    <w:rsid w:val="00CF0797"/>
    <w:rsid w:val="00CF097A"/>
    <w:rsid w:val="00CF24E5"/>
    <w:rsid w:val="00CF32E7"/>
    <w:rsid w:val="00CF4AAA"/>
    <w:rsid w:val="00D00344"/>
    <w:rsid w:val="00D010AE"/>
    <w:rsid w:val="00D056DD"/>
    <w:rsid w:val="00D155A7"/>
    <w:rsid w:val="00D209DF"/>
    <w:rsid w:val="00D20C52"/>
    <w:rsid w:val="00D30669"/>
    <w:rsid w:val="00D327B8"/>
    <w:rsid w:val="00D33593"/>
    <w:rsid w:val="00D3380A"/>
    <w:rsid w:val="00D348A7"/>
    <w:rsid w:val="00D42F72"/>
    <w:rsid w:val="00D51685"/>
    <w:rsid w:val="00D544C7"/>
    <w:rsid w:val="00D55C35"/>
    <w:rsid w:val="00D75801"/>
    <w:rsid w:val="00D76CEA"/>
    <w:rsid w:val="00D77571"/>
    <w:rsid w:val="00D82029"/>
    <w:rsid w:val="00D82095"/>
    <w:rsid w:val="00D84CAC"/>
    <w:rsid w:val="00D850D3"/>
    <w:rsid w:val="00D93D20"/>
    <w:rsid w:val="00D945C6"/>
    <w:rsid w:val="00D957E1"/>
    <w:rsid w:val="00D963B1"/>
    <w:rsid w:val="00DB1E8C"/>
    <w:rsid w:val="00DB678A"/>
    <w:rsid w:val="00DB71F7"/>
    <w:rsid w:val="00DC00D1"/>
    <w:rsid w:val="00DC0F97"/>
    <w:rsid w:val="00DC2317"/>
    <w:rsid w:val="00DC2B48"/>
    <w:rsid w:val="00DC2E03"/>
    <w:rsid w:val="00DC43B7"/>
    <w:rsid w:val="00DC73FD"/>
    <w:rsid w:val="00DD6C69"/>
    <w:rsid w:val="00DE57FC"/>
    <w:rsid w:val="00DE5A3E"/>
    <w:rsid w:val="00DE63BE"/>
    <w:rsid w:val="00DE669A"/>
    <w:rsid w:val="00DE69EA"/>
    <w:rsid w:val="00DF07B6"/>
    <w:rsid w:val="00DF398A"/>
    <w:rsid w:val="00DF5F6F"/>
    <w:rsid w:val="00E0742F"/>
    <w:rsid w:val="00E1213D"/>
    <w:rsid w:val="00E12CC9"/>
    <w:rsid w:val="00E233D7"/>
    <w:rsid w:val="00E25C78"/>
    <w:rsid w:val="00E3743F"/>
    <w:rsid w:val="00E40F3C"/>
    <w:rsid w:val="00E45C28"/>
    <w:rsid w:val="00E52B82"/>
    <w:rsid w:val="00E5410A"/>
    <w:rsid w:val="00E6668E"/>
    <w:rsid w:val="00E67DCE"/>
    <w:rsid w:val="00E715F9"/>
    <w:rsid w:val="00E76208"/>
    <w:rsid w:val="00E77770"/>
    <w:rsid w:val="00E805A7"/>
    <w:rsid w:val="00E832DE"/>
    <w:rsid w:val="00E83D08"/>
    <w:rsid w:val="00E84EA3"/>
    <w:rsid w:val="00E85C52"/>
    <w:rsid w:val="00E86CF8"/>
    <w:rsid w:val="00E90EDC"/>
    <w:rsid w:val="00E919A9"/>
    <w:rsid w:val="00E96DC9"/>
    <w:rsid w:val="00E97A71"/>
    <w:rsid w:val="00EA3CD0"/>
    <w:rsid w:val="00EA70A1"/>
    <w:rsid w:val="00EA7602"/>
    <w:rsid w:val="00EB2D10"/>
    <w:rsid w:val="00EB3CB2"/>
    <w:rsid w:val="00EB67D5"/>
    <w:rsid w:val="00EB6FC9"/>
    <w:rsid w:val="00EC0626"/>
    <w:rsid w:val="00EC42D7"/>
    <w:rsid w:val="00EC522D"/>
    <w:rsid w:val="00ED0E26"/>
    <w:rsid w:val="00ED32FF"/>
    <w:rsid w:val="00ED443E"/>
    <w:rsid w:val="00ED7CAC"/>
    <w:rsid w:val="00EE0568"/>
    <w:rsid w:val="00EF2064"/>
    <w:rsid w:val="00EF5A58"/>
    <w:rsid w:val="00EF6B47"/>
    <w:rsid w:val="00EF6CF3"/>
    <w:rsid w:val="00EF7EB6"/>
    <w:rsid w:val="00F010BE"/>
    <w:rsid w:val="00F043BC"/>
    <w:rsid w:val="00F04760"/>
    <w:rsid w:val="00F04E49"/>
    <w:rsid w:val="00F109E2"/>
    <w:rsid w:val="00F1103C"/>
    <w:rsid w:val="00F13CD1"/>
    <w:rsid w:val="00F14052"/>
    <w:rsid w:val="00F20165"/>
    <w:rsid w:val="00F23693"/>
    <w:rsid w:val="00F3556C"/>
    <w:rsid w:val="00F35AB0"/>
    <w:rsid w:val="00F37F46"/>
    <w:rsid w:val="00F44835"/>
    <w:rsid w:val="00F514BB"/>
    <w:rsid w:val="00F724BA"/>
    <w:rsid w:val="00F77C3D"/>
    <w:rsid w:val="00F77C83"/>
    <w:rsid w:val="00F8007A"/>
    <w:rsid w:val="00F81774"/>
    <w:rsid w:val="00F87536"/>
    <w:rsid w:val="00F920AB"/>
    <w:rsid w:val="00FA19C3"/>
    <w:rsid w:val="00FA4C69"/>
    <w:rsid w:val="00FB152D"/>
    <w:rsid w:val="00FB3902"/>
    <w:rsid w:val="00FB6DEB"/>
    <w:rsid w:val="00FC1B4E"/>
    <w:rsid w:val="00FC5456"/>
    <w:rsid w:val="00FD22FB"/>
    <w:rsid w:val="00FD5587"/>
    <w:rsid w:val="00FD573D"/>
    <w:rsid w:val="00FD6C95"/>
    <w:rsid w:val="00FE02D8"/>
    <w:rsid w:val="00FE3AF6"/>
    <w:rsid w:val="00FE4147"/>
    <w:rsid w:val="00FE7B72"/>
    <w:rsid w:val="00FF1055"/>
    <w:rsid w:val="00FF51AC"/>
    <w:rsid w:val="00FF57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26056"/>
  <w15:docId w15:val="{B3120885-CCE2-481A-9200-89C3CE488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0506"/>
    <w:pPr>
      <w:spacing w:after="0" w:line="312" w:lineRule="auto"/>
      <w:jc w:val="both"/>
    </w:pPr>
    <w:rPr>
      <w:rFonts w:ascii="Arial" w:eastAsia="Times New Roman" w:hAnsi="Arial" w:cs="Times New Roman"/>
      <w:bCs/>
      <w:lang w:val="el-GR" w:eastAsia="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D4BC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4BC7"/>
    <w:rPr>
      <w:rFonts w:ascii="Tahoma" w:eastAsia="Times New Roman" w:hAnsi="Tahoma" w:cs="Tahoma"/>
      <w:bCs/>
      <w:sz w:val="16"/>
      <w:szCs w:val="16"/>
      <w:lang w:val="el-GR" w:eastAsia="el-GR"/>
    </w:rPr>
  </w:style>
  <w:style w:type="paragraph" w:styleId="FootnoteText">
    <w:name w:val="footnote text"/>
    <w:aliases w:val="Point 3 Char,Char Char Char,Κείμενο υποσημείωσης-KATERINA,Footnote text,ESPON Footnote Text,Schriftart: 9 pt,Schriftart: 10 pt,Schriftart: 8 pt,single space,FOOTNOTES,fn,footnote text,Footnote Text Char Char Char,Footnote Text Char1,Char"/>
    <w:basedOn w:val="Normal"/>
    <w:link w:val="FootnoteTextChar"/>
    <w:uiPriority w:val="99"/>
    <w:unhideWhenUsed/>
    <w:rsid w:val="00D3380A"/>
    <w:pPr>
      <w:spacing w:line="240" w:lineRule="auto"/>
    </w:pPr>
    <w:rPr>
      <w:sz w:val="20"/>
      <w:szCs w:val="20"/>
    </w:rPr>
  </w:style>
  <w:style w:type="character" w:customStyle="1" w:styleId="FootnoteTextChar">
    <w:name w:val="Footnote Text Char"/>
    <w:aliases w:val="Point 3 Char Char,Char Char Char Char,Κείμενο υποσημείωσης-KATERINA Char,Footnote text Char,ESPON Footnote Text Char,Schriftart: 9 pt Char,Schriftart: 10 pt Char,Schriftart: 8 pt Char,single space Char,FOOTNOTES Char,fn Char,Char Char"/>
    <w:basedOn w:val="DefaultParagraphFont"/>
    <w:link w:val="FootnoteText"/>
    <w:uiPriority w:val="99"/>
    <w:rsid w:val="00D3380A"/>
    <w:rPr>
      <w:rFonts w:ascii="Arial" w:eastAsia="Times New Roman" w:hAnsi="Arial" w:cs="Times New Roman"/>
      <w:bCs/>
      <w:sz w:val="20"/>
      <w:szCs w:val="20"/>
      <w:lang w:val="el-GR" w:eastAsia="el-GR"/>
    </w:rPr>
  </w:style>
  <w:style w:type="character" w:styleId="FootnoteReference">
    <w:name w:val="footnote reference"/>
    <w:aliases w:val="Footnote symbol,ftref,Footnotes refss,Fussnota,Footnote reference number,Times 10 Point,Exposant 3 Point,EN Footnote Reference,note TESI,Footnote Reference Superscript, Zchn Zchn,Footnote number,Footnote Reference Number, BVI fnr,E FN"/>
    <w:basedOn w:val="DefaultParagraphFont"/>
    <w:unhideWhenUsed/>
    <w:rsid w:val="00D3380A"/>
    <w:rPr>
      <w:vertAlign w:val="superscript"/>
    </w:rPr>
  </w:style>
  <w:style w:type="paragraph" w:styleId="Header">
    <w:name w:val="header"/>
    <w:basedOn w:val="Normal"/>
    <w:link w:val="HeaderChar"/>
    <w:uiPriority w:val="99"/>
    <w:unhideWhenUsed/>
    <w:rsid w:val="00A24F6B"/>
    <w:pPr>
      <w:tabs>
        <w:tab w:val="center" w:pos="4513"/>
        <w:tab w:val="right" w:pos="9026"/>
      </w:tabs>
      <w:spacing w:line="240" w:lineRule="auto"/>
    </w:pPr>
  </w:style>
  <w:style w:type="character" w:customStyle="1" w:styleId="HeaderChar">
    <w:name w:val="Header Char"/>
    <w:basedOn w:val="DefaultParagraphFont"/>
    <w:link w:val="Header"/>
    <w:uiPriority w:val="99"/>
    <w:rsid w:val="00A24F6B"/>
    <w:rPr>
      <w:rFonts w:ascii="Arial" w:eastAsia="Times New Roman" w:hAnsi="Arial" w:cs="Times New Roman"/>
      <w:bCs/>
      <w:lang w:val="el-GR" w:eastAsia="el-GR"/>
    </w:rPr>
  </w:style>
  <w:style w:type="paragraph" w:styleId="Footer">
    <w:name w:val="footer"/>
    <w:basedOn w:val="Normal"/>
    <w:link w:val="FooterChar"/>
    <w:uiPriority w:val="99"/>
    <w:unhideWhenUsed/>
    <w:rsid w:val="00A24F6B"/>
    <w:pPr>
      <w:tabs>
        <w:tab w:val="center" w:pos="4513"/>
        <w:tab w:val="right" w:pos="9026"/>
      </w:tabs>
      <w:spacing w:line="240" w:lineRule="auto"/>
    </w:pPr>
  </w:style>
  <w:style w:type="character" w:customStyle="1" w:styleId="FooterChar">
    <w:name w:val="Footer Char"/>
    <w:basedOn w:val="DefaultParagraphFont"/>
    <w:link w:val="Footer"/>
    <w:uiPriority w:val="99"/>
    <w:rsid w:val="00A24F6B"/>
    <w:rPr>
      <w:rFonts w:ascii="Arial" w:eastAsia="Times New Roman" w:hAnsi="Arial" w:cs="Times New Roman"/>
      <w:bCs/>
      <w:lang w:val="el-GR" w:eastAsia="el-GR"/>
    </w:rPr>
  </w:style>
  <w:style w:type="paragraph" w:styleId="ListParagraph">
    <w:name w:val="List Paragraph"/>
    <w:basedOn w:val="Normal"/>
    <w:uiPriority w:val="34"/>
    <w:qFormat/>
    <w:rsid w:val="002F62AE"/>
    <w:pPr>
      <w:ind w:left="720"/>
      <w:contextualSpacing/>
    </w:pPr>
  </w:style>
  <w:style w:type="table" w:styleId="TableGridLight">
    <w:name w:val="Grid Table Light"/>
    <w:basedOn w:val="TableNormal"/>
    <w:uiPriority w:val="40"/>
    <w:rsid w:val="00CA03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Grid">
    <w:name w:val="Table Grid"/>
    <w:basedOn w:val="TableNormal"/>
    <w:uiPriority w:val="59"/>
    <w:rsid w:val="005025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75AE8"/>
    <w:rPr>
      <w:color w:val="0000FF" w:themeColor="hyperlink"/>
      <w:u w:val="single"/>
    </w:rPr>
  </w:style>
  <w:style w:type="character" w:styleId="Mention">
    <w:name w:val="Mention"/>
    <w:basedOn w:val="DefaultParagraphFont"/>
    <w:uiPriority w:val="99"/>
    <w:semiHidden/>
    <w:unhideWhenUsed/>
    <w:rsid w:val="00775AE8"/>
    <w:rPr>
      <w:color w:val="2B579A"/>
      <w:shd w:val="clear" w:color="auto" w:fill="E6E6E6"/>
    </w:rPr>
  </w:style>
  <w:style w:type="character" w:styleId="FollowedHyperlink">
    <w:name w:val="FollowedHyperlink"/>
    <w:basedOn w:val="DefaultParagraphFont"/>
    <w:uiPriority w:val="99"/>
    <w:semiHidden/>
    <w:unhideWhenUsed/>
    <w:rsid w:val="00895F4D"/>
    <w:rPr>
      <w:color w:val="800080" w:themeColor="followedHyperlink"/>
      <w:u w:val="single"/>
    </w:rPr>
  </w:style>
  <w:style w:type="paragraph" w:customStyle="1" w:styleId="ti-grseq-1">
    <w:name w:val="ti-grseq-1"/>
    <w:basedOn w:val="Normal"/>
    <w:rsid w:val="007B0000"/>
    <w:pPr>
      <w:spacing w:before="100" w:beforeAutospacing="1" w:after="100" w:afterAutospacing="1" w:line="240" w:lineRule="auto"/>
      <w:jc w:val="left"/>
    </w:pPr>
    <w:rPr>
      <w:rFonts w:ascii="Times New Roman" w:hAnsi="Times New Roman"/>
      <w:bCs w:val="0"/>
      <w:sz w:val="24"/>
      <w:szCs w:val="24"/>
      <w:lang w:val="en-US" w:eastAsia="en-US"/>
    </w:rPr>
  </w:style>
  <w:style w:type="paragraph" w:customStyle="1" w:styleId="Text1">
    <w:name w:val="Text 1"/>
    <w:basedOn w:val="Normal"/>
    <w:link w:val="Text1Char"/>
    <w:rsid w:val="000634B7"/>
    <w:pPr>
      <w:spacing w:before="120" w:after="120" w:line="240" w:lineRule="auto"/>
      <w:ind w:left="850"/>
    </w:pPr>
    <w:rPr>
      <w:rFonts w:ascii="Times New Roman" w:eastAsia="Calibri" w:hAnsi="Times New Roman"/>
      <w:bCs w:val="0"/>
      <w:sz w:val="24"/>
      <w:lang w:val="x-none"/>
    </w:rPr>
  </w:style>
  <w:style w:type="character" w:customStyle="1" w:styleId="Text1Char">
    <w:name w:val="Text 1 Char"/>
    <w:link w:val="Text1"/>
    <w:locked/>
    <w:rsid w:val="000634B7"/>
    <w:rPr>
      <w:rFonts w:ascii="Times New Roman" w:eastAsia="Calibri" w:hAnsi="Times New Roman" w:cs="Times New Roman"/>
      <w:sz w:val="24"/>
      <w:lang w:val="x-none" w:eastAsia="el-GR"/>
    </w:rPr>
  </w:style>
  <w:style w:type="character" w:styleId="SubtleEmphasis">
    <w:name w:val="Subtle Emphasis"/>
    <w:basedOn w:val="DefaultParagraphFont"/>
    <w:uiPriority w:val="19"/>
    <w:qFormat/>
    <w:rsid w:val="007E2DFF"/>
    <w:rPr>
      <w:i/>
      <w:iCs/>
      <w:color w:val="404040" w:themeColor="text1" w:themeTint="BF"/>
    </w:rPr>
  </w:style>
  <w:style w:type="paragraph" w:customStyle="1" w:styleId="ListDash">
    <w:name w:val="List Dash"/>
    <w:basedOn w:val="Normal"/>
    <w:link w:val="ListDashChar"/>
    <w:rsid w:val="00DE63BE"/>
    <w:pPr>
      <w:numPr>
        <w:numId w:val="15"/>
      </w:numPr>
      <w:spacing w:after="240" w:line="240" w:lineRule="auto"/>
    </w:pPr>
    <w:rPr>
      <w:rFonts w:ascii="Times New Roman" w:hAnsi="Times New Roman"/>
      <w:bCs w:val="0"/>
      <w:sz w:val="24"/>
      <w:szCs w:val="20"/>
      <w:lang w:bidi="el-GR"/>
    </w:rPr>
  </w:style>
  <w:style w:type="character" w:customStyle="1" w:styleId="ListDashChar">
    <w:name w:val="List Dash Char"/>
    <w:link w:val="ListDash"/>
    <w:rsid w:val="00DE63BE"/>
    <w:rPr>
      <w:rFonts w:ascii="Times New Roman" w:eastAsia="Times New Roman" w:hAnsi="Times New Roman" w:cs="Times New Roman"/>
      <w:sz w:val="24"/>
      <w:szCs w:val="20"/>
      <w:lang w:val="el-GR" w:eastAsia="el-GR" w:bidi="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0815">
      <w:bodyDiv w:val="1"/>
      <w:marLeft w:val="0"/>
      <w:marRight w:val="0"/>
      <w:marTop w:val="0"/>
      <w:marBottom w:val="0"/>
      <w:divBdr>
        <w:top w:val="none" w:sz="0" w:space="0" w:color="auto"/>
        <w:left w:val="none" w:sz="0" w:space="0" w:color="auto"/>
        <w:bottom w:val="none" w:sz="0" w:space="0" w:color="auto"/>
        <w:right w:val="none" w:sz="0" w:space="0" w:color="auto"/>
      </w:divBdr>
    </w:div>
    <w:div w:id="123931472">
      <w:bodyDiv w:val="1"/>
      <w:marLeft w:val="0"/>
      <w:marRight w:val="0"/>
      <w:marTop w:val="0"/>
      <w:marBottom w:val="0"/>
      <w:divBdr>
        <w:top w:val="none" w:sz="0" w:space="0" w:color="auto"/>
        <w:left w:val="none" w:sz="0" w:space="0" w:color="auto"/>
        <w:bottom w:val="none" w:sz="0" w:space="0" w:color="auto"/>
        <w:right w:val="none" w:sz="0" w:space="0" w:color="auto"/>
      </w:divBdr>
    </w:div>
    <w:div w:id="140468879">
      <w:bodyDiv w:val="1"/>
      <w:marLeft w:val="0"/>
      <w:marRight w:val="0"/>
      <w:marTop w:val="0"/>
      <w:marBottom w:val="0"/>
      <w:divBdr>
        <w:top w:val="none" w:sz="0" w:space="0" w:color="auto"/>
        <w:left w:val="none" w:sz="0" w:space="0" w:color="auto"/>
        <w:bottom w:val="none" w:sz="0" w:space="0" w:color="auto"/>
        <w:right w:val="none" w:sz="0" w:space="0" w:color="auto"/>
      </w:divBdr>
    </w:div>
    <w:div w:id="496309800">
      <w:bodyDiv w:val="1"/>
      <w:marLeft w:val="0"/>
      <w:marRight w:val="0"/>
      <w:marTop w:val="0"/>
      <w:marBottom w:val="0"/>
      <w:divBdr>
        <w:top w:val="none" w:sz="0" w:space="0" w:color="auto"/>
        <w:left w:val="none" w:sz="0" w:space="0" w:color="auto"/>
        <w:bottom w:val="none" w:sz="0" w:space="0" w:color="auto"/>
        <w:right w:val="none" w:sz="0" w:space="0" w:color="auto"/>
      </w:divBdr>
    </w:div>
    <w:div w:id="805317040">
      <w:bodyDiv w:val="1"/>
      <w:marLeft w:val="0"/>
      <w:marRight w:val="0"/>
      <w:marTop w:val="0"/>
      <w:marBottom w:val="0"/>
      <w:divBdr>
        <w:top w:val="none" w:sz="0" w:space="0" w:color="auto"/>
        <w:left w:val="none" w:sz="0" w:space="0" w:color="auto"/>
        <w:bottom w:val="none" w:sz="0" w:space="0" w:color="auto"/>
        <w:right w:val="none" w:sz="0" w:space="0" w:color="auto"/>
      </w:divBdr>
    </w:div>
    <w:div w:id="1067151469">
      <w:bodyDiv w:val="1"/>
      <w:marLeft w:val="0"/>
      <w:marRight w:val="0"/>
      <w:marTop w:val="0"/>
      <w:marBottom w:val="0"/>
      <w:divBdr>
        <w:top w:val="none" w:sz="0" w:space="0" w:color="auto"/>
        <w:left w:val="none" w:sz="0" w:space="0" w:color="auto"/>
        <w:bottom w:val="none" w:sz="0" w:space="0" w:color="auto"/>
        <w:right w:val="none" w:sz="0" w:space="0" w:color="auto"/>
      </w:divBdr>
    </w:div>
    <w:div w:id="1160777209">
      <w:bodyDiv w:val="1"/>
      <w:marLeft w:val="0"/>
      <w:marRight w:val="0"/>
      <w:marTop w:val="0"/>
      <w:marBottom w:val="0"/>
      <w:divBdr>
        <w:top w:val="none" w:sz="0" w:space="0" w:color="auto"/>
        <w:left w:val="none" w:sz="0" w:space="0" w:color="auto"/>
        <w:bottom w:val="none" w:sz="0" w:space="0" w:color="auto"/>
        <w:right w:val="none" w:sz="0" w:space="0" w:color="auto"/>
      </w:divBdr>
    </w:div>
    <w:div w:id="1180702354">
      <w:bodyDiv w:val="1"/>
      <w:marLeft w:val="0"/>
      <w:marRight w:val="0"/>
      <w:marTop w:val="0"/>
      <w:marBottom w:val="0"/>
      <w:divBdr>
        <w:top w:val="none" w:sz="0" w:space="0" w:color="auto"/>
        <w:left w:val="none" w:sz="0" w:space="0" w:color="auto"/>
        <w:bottom w:val="none" w:sz="0" w:space="0" w:color="auto"/>
        <w:right w:val="none" w:sz="0" w:space="0" w:color="auto"/>
      </w:divBdr>
    </w:div>
    <w:div w:id="1213467616">
      <w:bodyDiv w:val="1"/>
      <w:marLeft w:val="0"/>
      <w:marRight w:val="0"/>
      <w:marTop w:val="0"/>
      <w:marBottom w:val="0"/>
      <w:divBdr>
        <w:top w:val="none" w:sz="0" w:space="0" w:color="auto"/>
        <w:left w:val="none" w:sz="0" w:space="0" w:color="auto"/>
        <w:bottom w:val="none" w:sz="0" w:space="0" w:color="auto"/>
        <w:right w:val="none" w:sz="0" w:space="0" w:color="auto"/>
      </w:divBdr>
    </w:div>
    <w:div w:id="1271931159">
      <w:bodyDiv w:val="1"/>
      <w:marLeft w:val="0"/>
      <w:marRight w:val="0"/>
      <w:marTop w:val="0"/>
      <w:marBottom w:val="0"/>
      <w:divBdr>
        <w:top w:val="none" w:sz="0" w:space="0" w:color="auto"/>
        <w:left w:val="none" w:sz="0" w:space="0" w:color="auto"/>
        <w:bottom w:val="none" w:sz="0" w:space="0" w:color="auto"/>
        <w:right w:val="none" w:sz="0" w:space="0" w:color="auto"/>
      </w:divBdr>
    </w:div>
    <w:div w:id="1293711050">
      <w:bodyDiv w:val="1"/>
      <w:marLeft w:val="0"/>
      <w:marRight w:val="0"/>
      <w:marTop w:val="0"/>
      <w:marBottom w:val="0"/>
      <w:divBdr>
        <w:top w:val="none" w:sz="0" w:space="0" w:color="auto"/>
        <w:left w:val="none" w:sz="0" w:space="0" w:color="auto"/>
        <w:bottom w:val="none" w:sz="0" w:space="0" w:color="auto"/>
        <w:right w:val="none" w:sz="0" w:space="0" w:color="auto"/>
      </w:divBdr>
    </w:div>
    <w:div w:id="1359699286">
      <w:bodyDiv w:val="1"/>
      <w:marLeft w:val="0"/>
      <w:marRight w:val="0"/>
      <w:marTop w:val="0"/>
      <w:marBottom w:val="0"/>
      <w:divBdr>
        <w:top w:val="none" w:sz="0" w:space="0" w:color="auto"/>
        <w:left w:val="none" w:sz="0" w:space="0" w:color="auto"/>
        <w:bottom w:val="none" w:sz="0" w:space="0" w:color="auto"/>
        <w:right w:val="none" w:sz="0" w:space="0" w:color="auto"/>
      </w:divBdr>
    </w:div>
    <w:div w:id="1408334556">
      <w:bodyDiv w:val="1"/>
      <w:marLeft w:val="0"/>
      <w:marRight w:val="0"/>
      <w:marTop w:val="0"/>
      <w:marBottom w:val="0"/>
      <w:divBdr>
        <w:top w:val="none" w:sz="0" w:space="0" w:color="auto"/>
        <w:left w:val="none" w:sz="0" w:space="0" w:color="auto"/>
        <w:bottom w:val="none" w:sz="0" w:space="0" w:color="auto"/>
        <w:right w:val="none" w:sz="0" w:space="0" w:color="auto"/>
      </w:divBdr>
    </w:div>
    <w:div w:id="1427775189">
      <w:bodyDiv w:val="1"/>
      <w:marLeft w:val="0"/>
      <w:marRight w:val="0"/>
      <w:marTop w:val="0"/>
      <w:marBottom w:val="0"/>
      <w:divBdr>
        <w:top w:val="none" w:sz="0" w:space="0" w:color="auto"/>
        <w:left w:val="none" w:sz="0" w:space="0" w:color="auto"/>
        <w:bottom w:val="none" w:sz="0" w:space="0" w:color="auto"/>
        <w:right w:val="none" w:sz="0" w:space="0" w:color="auto"/>
      </w:divBdr>
    </w:div>
    <w:div w:id="1635912497">
      <w:bodyDiv w:val="1"/>
      <w:marLeft w:val="0"/>
      <w:marRight w:val="0"/>
      <w:marTop w:val="0"/>
      <w:marBottom w:val="0"/>
      <w:divBdr>
        <w:top w:val="none" w:sz="0" w:space="0" w:color="auto"/>
        <w:left w:val="none" w:sz="0" w:space="0" w:color="auto"/>
        <w:bottom w:val="none" w:sz="0" w:space="0" w:color="auto"/>
        <w:right w:val="none" w:sz="0" w:space="0" w:color="auto"/>
      </w:divBdr>
    </w:div>
    <w:div w:id="1923175744">
      <w:bodyDiv w:val="1"/>
      <w:marLeft w:val="0"/>
      <w:marRight w:val="0"/>
      <w:marTop w:val="0"/>
      <w:marBottom w:val="0"/>
      <w:divBdr>
        <w:top w:val="none" w:sz="0" w:space="0" w:color="auto"/>
        <w:left w:val="none" w:sz="0" w:space="0" w:color="auto"/>
        <w:bottom w:val="none" w:sz="0" w:space="0" w:color="auto"/>
        <w:right w:val="none" w:sz="0" w:space="0" w:color="auto"/>
      </w:divBdr>
    </w:div>
    <w:div w:id="1967155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5CC79B-4B01-4463-A7C1-1E80BDA9A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11</Pages>
  <Words>2558</Words>
  <Characters>13814</Characters>
  <Application>Microsoft Office Word</Application>
  <DocSecurity>0</DocSecurity>
  <Lines>115</Lines>
  <Paragraphs>32</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Microsoft</Company>
  <LinksUpToDate>false</LinksUpToDate>
  <CharactersWithSpaces>16340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Socrates Melis</dc:creator>
  <cp:keywords/>
  <dc:description/>
  <cp:lastModifiedBy>Roussou  Elena</cp:lastModifiedBy>
  <cp:revision>3</cp:revision>
  <cp:lastPrinted>2018-07-04T10:07:00Z</cp:lastPrinted>
  <dcterms:created xsi:type="dcterms:W3CDTF">2021-06-25T07:02:00Z</dcterms:created>
  <dcterms:modified xsi:type="dcterms:W3CDTF">2021-06-25T07:47:00Z</dcterms:modified>
</cp:coreProperties>
</file>